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A" w:rsidRDefault="005B053C" w:rsidP="005B053C">
      <w:pPr>
        <w:ind w:left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9F121C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9F121C">
            <w:pPr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11204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</w:t>
      </w:r>
      <w:r w:rsidR="00A86DD6">
        <w:rPr>
          <w:rFonts w:hint="eastAsia"/>
          <w:sz w:val="24"/>
        </w:rPr>
        <w:t>１　用紙の大きさは、</w:t>
      </w:r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9526BA" w:rsidRDefault="0001710E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:rsidR="00C72B62" w:rsidRDefault="00C72B62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４　麻薬を譲受する麻薬小売業者の印については、麻薬専用印若しくは薬局開設者印とすること。</w:t>
      </w:r>
    </w:p>
    <w:p w:rsidR="00A86DD6" w:rsidRDefault="00A86DD6" w:rsidP="00A86DD6">
      <w:pPr>
        <w:spacing w:line="280" w:lineRule="exact"/>
        <w:ind w:leftChars="300" w:left="870" w:hangingChars="100" w:hanging="240"/>
        <w:rPr>
          <w:sz w:val="24"/>
        </w:rPr>
      </w:pPr>
      <w:r>
        <w:rPr>
          <w:rFonts w:hint="eastAsia"/>
          <w:sz w:val="24"/>
        </w:rPr>
        <w:t>５　備考に麻薬及び向精神薬取締法施行規則第９条の２第１項第１号のイ、ロどちらに該当する譲受であるか記載すること。</w:t>
      </w:r>
    </w:p>
    <w:p w:rsidR="00A86DD6" w:rsidRPr="009F121C" w:rsidRDefault="00A86DD6" w:rsidP="00A86DD6">
      <w:pPr>
        <w:spacing w:line="28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６　備考に製品番号を記載すること。</w:t>
      </w:r>
    </w:p>
    <w:sectPr w:rsidR="00A86DD6" w:rsidRPr="009F121C" w:rsidSect="00A86DD6">
      <w:pgSz w:w="16838" w:h="11906" w:orient="landscape" w:code="9"/>
      <w:pgMar w:top="851" w:right="1701" w:bottom="851" w:left="198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7C" w:rsidRDefault="00525F7C" w:rsidP="00C72B62">
      <w:r>
        <w:separator/>
      </w:r>
    </w:p>
  </w:endnote>
  <w:endnote w:type="continuationSeparator" w:id="0">
    <w:p w:rsidR="00525F7C" w:rsidRDefault="00525F7C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7C" w:rsidRDefault="00525F7C" w:rsidP="00C72B62">
      <w:r>
        <w:separator/>
      </w:r>
    </w:p>
  </w:footnote>
  <w:footnote w:type="continuationSeparator" w:id="0">
    <w:p w:rsidR="00525F7C" w:rsidRDefault="00525F7C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370783"/>
    <w:rsid w:val="0040683C"/>
    <w:rsid w:val="004457EB"/>
    <w:rsid w:val="00525F7C"/>
    <w:rsid w:val="00580E09"/>
    <w:rsid w:val="00591474"/>
    <w:rsid w:val="005B053C"/>
    <w:rsid w:val="006D3FF4"/>
    <w:rsid w:val="007F519C"/>
    <w:rsid w:val="0085151E"/>
    <w:rsid w:val="00911204"/>
    <w:rsid w:val="009526BA"/>
    <w:rsid w:val="009F121C"/>
    <w:rsid w:val="00A0283F"/>
    <w:rsid w:val="00A62310"/>
    <w:rsid w:val="00A86DD6"/>
    <w:rsid w:val="00AB71DF"/>
    <w:rsid w:val="00AD2C87"/>
    <w:rsid w:val="00AE3D82"/>
    <w:rsid w:val="00B22D80"/>
    <w:rsid w:val="00BA0876"/>
    <w:rsid w:val="00C524E7"/>
    <w:rsid w:val="00C72B62"/>
    <w:rsid w:val="00C970EC"/>
    <w:rsid w:val="00D26D44"/>
    <w:rsid w:val="00D72C87"/>
    <w:rsid w:val="00D950E7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98A838"/>
  <w15:chartTrackingRefBased/>
  <w15:docId w15:val="{C0C9190E-E399-4F70-969C-BDC26791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ECC8-4AB3-4AEE-8FC0-FDE01CF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020623</cp:lastModifiedBy>
  <cp:revision>3</cp:revision>
  <cp:lastPrinted>2007-04-25T02:46:00Z</cp:lastPrinted>
  <dcterms:created xsi:type="dcterms:W3CDTF">2021-10-27T04:38:00Z</dcterms:created>
  <dcterms:modified xsi:type="dcterms:W3CDTF">2021-10-27T04:45:00Z</dcterms:modified>
</cp:coreProperties>
</file>