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11" w:rsidRDefault="00E748D0" w:rsidP="00F644B8">
      <w:pPr>
        <w:tabs>
          <w:tab w:val="left" w:pos="8280"/>
        </w:tabs>
        <w:jc w:val="center"/>
        <w:rPr>
          <w:rFonts w:asciiTheme="majorEastAsia" w:eastAsiaTheme="majorEastAsia" w:hAnsiTheme="majorEastAsia"/>
        </w:rPr>
      </w:pPr>
      <w:r w:rsidRPr="00F81437">
        <w:rPr>
          <w:rFonts w:asciiTheme="majorEastAsia" w:eastAsiaTheme="majorEastAsia" w:hAnsiTheme="majorEastAsia" w:hint="eastAsia"/>
        </w:rPr>
        <w:t>市町村職員</w:t>
      </w:r>
      <w:r w:rsidR="008F5A16" w:rsidRPr="00F81437">
        <w:rPr>
          <w:rFonts w:asciiTheme="majorEastAsia" w:eastAsiaTheme="majorEastAsia" w:hAnsiTheme="majorEastAsia" w:hint="eastAsia"/>
        </w:rPr>
        <w:t>等在宅医療・介護連携基礎</w:t>
      </w:r>
      <w:r w:rsidRPr="00F81437">
        <w:rPr>
          <w:rFonts w:asciiTheme="majorEastAsia" w:eastAsiaTheme="majorEastAsia" w:hAnsiTheme="majorEastAsia" w:hint="eastAsia"/>
        </w:rPr>
        <w:t>研修</w:t>
      </w:r>
      <w:r w:rsidR="008F5A16" w:rsidRPr="00F81437">
        <w:rPr>
          <w:rFonts w:asciiTheme="majorEastAsia" w:eastAsiaTheme="majorEastAsia" w:hAnsiTheme="majorEastAsia" w:hint="eastAsia"/>
        </w:rPr>
        <w:t xml:space="preserve">　</w:t>
      </w:r>
      <w:r w:rsidRPr="00F81437">
        <w:rPr>
          <w:rFonts w:asciiTheme="majorEastAsia" w:eastAsiaTheme="majorEastAsia" w:hAnsiTheme="majorEastAsia" w:hint="eastAsia"/>
        </w:rPr>
        <w:t>実施概要</w:t>
      </w:r>
    </w:p>
    <w:p w:rsidR="00F644B8" w:rsidRPr="00E23F97" w:rsidRDefault="00F644B8" w:rsidP="00F644B8">
      <w:pPr>
        <w:tabs>
          <w:tab w:val="left" w:pos="8280"/>
        </w:tabs>
        <w:jc w:val="center"/>
        <w:rPr>
          <w:rFonts w:asciiTheme="majorEastAsia" w:eastAsiaTheme="majorEastAsia" w:hAnsiTheme="majorEastAsia"/>
          <w:color w:val="000000" w:themeColor="text1"/>
        </w:rPr>
      </w:pPr>
    </w:p>
    <w:p w:rsidR="00E748D0" w:rsidRPr="00E23F97" w:rsidRDefault="00F644B8" w:rsidP="00F644B8">
      <w:pPr>
        <w:wordWrap w:val="0"/>
        <w:jc w:val="right"/>
        <w:rPr>
          <w:color w:val="000000" w:themeColor="text1"/>
        </w:rPr>
      </w:pPr>
      <w:r w:rsidRPr="00E23F97">
        <w:rPr>
          <w:rFonts w:hint="eastAsia"/>
          <w:color w:val="000000" w:themeColor="text1"/>
        </w:rPr>
        <w:t>平成</w:t>
      </w:r>
      <w:r w:rsidR="00ED6EF9" w:rsidRPr="00E23F97">
        <w:rPr>
          <w:rFonts w:hint="eastAsia"/>
          <w:color w:val="000000" w:themeColor="text1"/>
        </w:rPr>
        <w:t>28</w:t>
      </w:r>
      <w:r w:rsidR="002554F7" w:rsidRPr="00E23F97">
        <w:rPr>
          <w:rFonts w:hint="eastAsia"/>
          <w:color w:val="000000" w:themeColor="text1"/>
        </w:rPr>
        <w:t>年６月９</w:t>
      </w:r>
      <w:r w:rsidRPr="00E23F97">
        <w:rPr>
          <w:rFonts w:hint="eastAsia"/>
          <w:color w:val="000000" w:themeColor="text1"/>
        </w:rPr>
        <w:t>日　長寿社会課地域包括ケア推進担当</w:t>
      </w:r>
    </w:p>
    <w:p w:rsidR="0034239D" w:rsidRPr="00E23F97" w:rsidRDefault="0034239D" w:rsidP="0034239D">
      <w:pPr>
        <w:jc w:val="right"/>
        <w:rPr>
          <w:color w:val="000000" w:themeColor="text1"/>
        </w:rPr>
      </w:pPr>
      <w:r w:rsidRPr="00E23F97">
        <w:rPr>
          <w:rFonts w:hint="eastAsia"/>
          <w:color w:val="000000" w:themeColor="text1"/>
        </w:rPr>
        <w:t>（</w:t>
      </w:r>
      <w:r w:rsidR="00524B1D" w:rsidRPr="00E23F97">
        <w:rPr>
          <w:rFonts w:hint="eastAsia"/>
          <w:color w:val="000000" w:themeColor="text1"/>
        </w:rPr>
        <w:t>28.</w:t>
      </w:r>
      <w:r w:rsidR="000D7F60">
        <w:rPr>
          <w:rFonts w:hint="eastAsia"/>
          <w:color w:val="000000" w:themeColor="text1"/>
        </w:rPr>
        <w:t>10</w:t>
      </w:r>
      <w:r w:rsidR="0034608C">
        <w:rPr>
          <w:rFonts w:hint="eastAsia"/>
          <w:color w:val="000000" w:themeColor="text1"/>
        </w:rPr>
        <w:t>.</w:t>
      </w:r>
      <w:r w:rsidR="000D7F60">
        <w:rPr>
          <w:rFonts w:hint="eastAsia"/>
          <w:color w:val="000000" w:themeColor="text1"/>
        </w:rPr>
        <w:t>4</w:t>
      </w:r>
      <w:r w:rsidRPr="00E23F97">
        <w:rPr>
          <w:rFonts w:hint="eastAsia"/>
          <w:color w:val="000000" w:themeColor="text1"/>
        </w:rPr>
        <w:t>修正）</w:t>
      </w:r>
    </w:p>
    <w:p w:rsidR="008F5A16" w:rsidRPr="00E23F97" w:rsidRDefault="008F5A16" w:rsidP="00E748D0">
      <w:pPr>
        <w:rPr>
          <w:color w:val="000000" w:themeColor="text1"/>
        </w:rPr>
      </w:pPr>
    </w:p>
    <w:p w:rsidR="008F5A16" w:rsidRPr="00E23F97" w:rsidRDefault="008F5A16" w:rsidP="00E748D0">
      <w:pPr>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t>１　目的</w:t>
      </w:r>
    </w:p>
    <w:p w:rsidR="008376DF" w:rsidRPr="00E23F97" w:rsidRDefault="008376DF" w:rsidP="008376DF">
      <w:pPr>
        <w:ind w:left="210" w:hangingChars="100" w:hanging="210"/>
        <w:rPr>
          <w:color w:val="000000" w:themeColor="text1"/>
        </w:rPr>
      </w:pPr>
      <w:r w:rsidRPr="00E23F97">
        <w:rPr>
          <w:rFonts w:hint="eastAsia"/>
          <w:color w:val="000000" w:themeColor="text1"/>
        </w:rPr>
        <w:t xml:space="preserve">　　市町村が主導して進める地域包括ケアシステムの構築に</w:t>
      </w:r>
      <w:r w:rsidR="009775C8" w:rsidRPr="00E23F97">
        <w:rPr>
          <w:rFonts w:hint="eastAsia"/>
          <w:color w:val="000000" w:themeColor="text1"/>
        </w:rPr>
        <w:t>向けて</w:t>
      </w:r>
      <w:r w:rsidRPr="00E23F97">
        <w:rPr>
          <w:rFonts w:hint="eastAsia"/>
          <w:color w:val="000000" w:themeColor="text1"/>
        </w:rPr>
        <w:t>、</w:t>
      </w:r>
      <w:r w:rsidR="001C7DA3" w:rsidRPr="00E23F97">
        <w:rPr>
          <w:rFonts w:hint="eastAsia"/>
          <w:color w:val="000000" w:themeColor="text1"/>
        </w:rPr>
        <w:t>市町村職員に</w:t>
      </w:r>
      <w:r w:rsidR="00F81437" w:rsidRPr="00E23F97">
        <w:rPr>
          <w:rFonts w:hint="eastAsia"/>
          <w:color w:val="000000" w:themeColor="text1"/>
        </w:rPr>
        <w:t>必要</w:t>
      </w:r>
      <w:r w:rsidR="009775C8" w:rsidRPr="00E23F97">
        <w:rPr>
          <w:rFonts w:hint="eastAsia"/>
          <w:color w:val="000000" w:themeColor="text1"/>
        </w:rPr>
        <w:t>な</w:t>
      </w:r>
      <w:r w:rsidRPr="00E23F97">
        <w:rPr>
          <w:rFonts w:hint="eastAsia"/>
          <w:color w:val="000000" w:themeColor="text1"/>
        </w:rPr>
        <w:t>知識を習得させ</w:t>
      </w:r>
      <w:r w:rsidR="001C7DA3" w:rsidRPr="00E23F97">
        <w:rPr>
          <w:rFonts w:hint="eastAsia"/>
          <w:color w:val="000000" w:themeColor="text1"/>
        </w:rPr>
        <w:t>、在宅医療・介護連携に係る</w:t>
      </w:r>
      <w:r w:rsidR="00F81437" w:rsidRPr="00E23F97">
        <w:rPr>
          <w:rFonts w:hint="eastAsia"/>
          <w:color w:val="000000" w:themeColor="text1"/>
        </w:rPr>
        <w:t>施策の企画立案を促す</w:t>
      </w:r>
      <w:r w:rsidR="001C7DA3" w:rsidRPr="00E23F97">
        <w:rPr>
          <w:rFonts w:hint="eastAsia"/>
          <w:color w:val="000000" w:themeColor="text1"/>
        </w:rPr>
        <w:t>とともに、管内や</w:t>
      </w:r>
      <w:r w:rsidRPr="00E23F97">
        <w:rPr>
          <w:rFonts w:hint="eastAsia"/>
          <w:color w:val="000000" w:themeColor="text1"/>
        </w:rPr>
        <w:t>近隣地域で実践している者を紹介し、交流を持つきっかけを提供する</w:t>
      </w:r>
      <w:r w:rsidR="009775C8" w:rsidRPr="00E23F97">
        <w:rPr>
          <w:rFonts w:hint="eastAsia"/>
          <w:color w:val="000000" w:themeColor="text1"/>
        </w:rPr>
        <w:t>ため開催する</w:t>
      </w:r>
      <w:r w:rsidRPr="00E23F97">
        <w:rPr>
          <w:rFonts w:hint="eastAsia"/>
          <w:color w:val="000000" w:themeColor="text1"/>
        </w:rPr>
        <w:t>。</w:t>
      </w:r>
    </w:p>
    <w:p w:rsidR="00F81437" w:rsidRPr="00E23F97" w:rsidRDefault="00F81437" w:rsidP="008376DF">
      <w:pPr>
        <w:ind w:left="210" w:hangingChars="100" w:hanging="210"/>
        <w:rPr>
          <w:color w:val="000000" w:themeColor="text1"/>
        </w:rPr>
      </w:pPr>
    </w:p>
    <w:p w:rsidR="00F81437" w:rsidRPr="00E23F97" w:rsidRDefault="00F81437" w:rsidP="008376DF">
      <w:pPr>
        <w:ind w:left="210" w:hangingChars="100" w:hanging="210"/>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t>２　研修の運営方針（ねらい）</w:t>
      </w:r>
    </w:p>
    <w:p w:rsidR="00F81437" w:rsidRPr="00E23F97" w:rsidRDefault="00F81437" w:rsidP="008376DF">
      <w:pPr>
        <w:ind w:left="210" w:hangingChars="100" w:hanging="210"/>
        <w:rPr>
          <w:rFonts w:asciiTheme="minorEastAsia" w:hAnsiTheme="minorEastAsia"/>
          <w:color w:val="000000" w:themeColor="text1"/>
        </w:rPr>
      </w:pPr>
      <w:r w:rsidRPr="00E23F97">
        <w:rPr>
          <w:rFonts w:asciiTheme="minorEastAsia" w:hAnsiTheme="minorEastAsia" w:hint="eastAsia"/>
          <w:color w:val="000000" w:themeColor="text1"/>
        </w:rPr>
        <w:t xml:space="preserve">　　日常生活圏域で必要な在宅医療を理解できるよう、次の各号の視点で</w:t>
      </w:r>
      <w:r w:rsidR="009775C8" w:rsidRPr="00E23F97">
        <w:rPr>
          <w:rFonts w:asciiTheme="minorEastAsia" w:hAnsiTheme="minorEastAsia" w:hint="eastAsia"/>
          <w:color w:val="000000" w:themeColor="text1"/>
        </w:rPr>
        <w:t>カリキュラムを構成</w:t>
      </w:r>
      <w:r w:rsidRPr="00E23F97">
        <w:rPr>
          <w:rFonts w:asciiTheme="minorEastAsia" w:hAnsiTheme="minorEastAsia" w:hint="eastAsia"/>
          <w:color w:val="000000" w:themeColor="text1"/>
        </w:rPr>
        <w:t>する。</w:t>
      </w:r>
    </w:p>
    <w:p w:rsidR="008376DF" w:rsidRPr="00E23F97" w:rsidRDefault="008376DF" w:rsidP="008376DF">
      <w:pPr>
        <w:ind w:left="210" w:hangingChars="100" w:hanging="210"/>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t xml:space="preserve">　(1)　医療と介護の一体的なサービス提供、相談支援に必要な知識</w:t>
      </w:r>
    </w:p>
    <w:p w:rsidR="008376DF" w:rsidRPr="00E23F97" w:rsidRDefault="008376DF" w:rsidP="008376DF">
      <w:pPr>
        <w:rPr>
          <w:color w:val="000000" w:themeColor="text1"/>
        </w:rPr>
      </w:pPr>
      <w:r w:rsidRPr="00E23F97">
        <w:rPr>
          <w:rFonts w:hint="eastAsia"/>
          <w:color w:val="000000" w:themeColor="text1"/>
        </w:rPr>
        <w:t xml:space="preserve">　　①　住民に対し、在宅医療の具体的な内容について説明することができる</w:t>
      </w:r>
      <w:r w:rsidR="001C7DA3" w:rsidRPr="00E23F97">
        <w:rPr>
          <w:rFonts w:hint="eastAsia"/>
          <w:color w:val="000000" w:themeColor="text1"/>
        </w:rPr>
        <w:t>ようにする</w:t>
      </w:r>
      <w:r w:rsidRPr="00E23F97">
        <w:rPr>
          <w:rFonts w:hint="eastAsia"/>
          <w:color w:val="000000" w:themeColor="text1"/>
        </w:rPr>
        <w:t>こと</w:t>
      </w:r>
      <w:r w:rsidR="001C7DA3" w:rsidRPr="00E23F97">
        <w:rPr>
          <w:rFonts w:hint="eastAsia"/>
          <w:color w:val="000000" w:themeColor="text1"/>
        </w:rPr>
        <w:t>。</w:t>
      </w:r>
    </w:p>
    <w:p w:rsidR="008376DF" w:rsidRPr="00E23F97" w:rsidRDefault="008376DF" w:rsidP="008376DF">
      <w:pPr>
        <w:ind w:leftChars="200" w:left="630" w:hangingChars="100" w:hanging="210"/>
        <w:rPr>
          <w:color w:val="000000" w:themeColor="text1"/>
        </w:rPr>
      </w:pPr>
      <w:r w:rsidRPr="00E23F97">
        <w:rPr>
          <w:rFonts w:hint="eastAsia"/>
          <w:color w:val="000000" w:themeColor="text1"/>
        </w:rPr>
        <w:t>②　退院支援、日常の療養支援、急変時の対応、看取り（以下「在宅医療の４つのフェーズ」という</w:t>
      </w:r>
      <w:r w:rsidR="001C7DA3" w:rsidRPr="00E23F97">
        <w:rPr>
          <w:rFonts w:hint="eastAsia"/>
          <w:color w:val="000000" w:themeColor="text1"/>
        </w:rPr>
        <w:t>。</w:t>
      </w:r>
      <w:r w:rsidRPr="00E23F97">
        <w:rPr>
          <w:rFonts w:hint="eastAsia"/>
          <w:color w:val="000000" w:themeColor="text1"/>
        </w:rPr>
        <w:t>）において、医療と介護の関係者が調整しなければならない業務の概要を具体的に説明できる</w:t>
      </w:r>
      <w:r w:rsidR="001C7DA3" w:rsidRPr="00E23F97">
        <w:rPr>
          <w:rFonts w:hint="eastAsia"/>
          <w:color w:val="000000" w:themeColor="text1"/>
        </w:rPr>
        <w:t>ようにする</w:t>
      </w:r>
      <w:r w:rsidRPr="00E23F97">
        <w:rPr>
          <w:rFonts w:hint="eastAsia"/>
          <w:color w:val="000000" w:themeColor="text1"/>
        </w:rPr>
        <w:t>こと</w:t>
      </w:r>
      <w:r w:rsidR="001C7DA3" w:rsidRPr="00E23F97">
        <w:rPr>
          <w:rFonts w:hint="eastAsia"/>
          <w:color w:val="000000" w:themeColor="text1"/>
        </w:rPr>
        <w:t>。</w:t>
      </w:r>
    </w:p>
    <w:p w:rsidR="00F81437" w:rsidRPr="00E23F97" w:rsidRDefault="00F81437" w:rsidP="008376DF">
      <w:pPr>
        <w:ind w:leftChars="200" w:left="630" w:hangingChars="100" w:hanging="210"/>
        <w:rPr>
          <w:color w:val="000000" w:themeColor="text1"/>
        </w:rPr>
      </w:pPr>
      <w:r w:rsidRPr="00E23F97">
        <w:rPr>
          <w:rFonts w:hint="eastAsia"/>
          <w:color w:val="000000" w:themeColor="text1"/>
        </w:rPr>
        <w:t>③　在宅医療の４つのフェーズにおいて、住民や患者が抱く漠然とした不安感を理解し、これを解消できるよう働きかけができる</w:t>
      </w:r>
      <w:r w:rsidR="001C7DA3" w:rsidRPr="00E23F97">
        <w:rPr>
          <w:rFonts w:hint="eastAsia"/>
          <w:color w:val="000000" w:themeColor="text1"/>
        </w:rPr>
        <w:t>ようにする</w:t>
      </w:r>
      <w:r w:rsidRPr="00E23F97">
        <w:rPr>
          <w:rFonts w:hint="eastAsia"/>
          <w:color w:val="000000" w:themeColor="text1"/>
        </w:rPr>
        <w:t>こと</w:t>
      </w:r>
      <w:r w:rsidR="001C7DA3" w:rsidRPr="00E23F97">
        <w:rPr>
          <w:rFonts w:hint="eastAsia"/>
          <w:color w:val="000000" w:themeColor="text1"/>
        </w:rPr>
        <w:t>。</w:t>
      </w:r>
    </w:p>
    <w:p w:rsidR="008376DF" w:rsidRPr="00E23F97" w:rsidRDefault="008376DF" w:rsidP="008376DF">
      <w:pPr>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t xml:space="preserve">　(2)　在宅医療・介護連携に係る政策</w:t>
      </w:r>
      <w:r w:rsidR="001C7DA3" w:rsidRPr="00E23F97">
        <w:rPr>
          <w:rFonts w:asciiTheme="majorEastAsia" w:eastAsiaTheme="majorEastAsia" w:hAnsiTheme="majorEastAsia" w:hint="eastAsia"/>
          <w:color w:val="000000" w:themeColor="text1"/>
        </w:rPr>
        <w:t>の</w:t>
      </w:r>
      <w:r w:rsidRPr="00E23F97">
        <w:rPr>
          <w:rFonts w:asciiTheme="majorEastAsia" w:eastAsiaTheme="majorEastAsia" w:hAnsiTheme="majorEastAsia" w:hint="eastAsia"/>
          <w:color w:val="000000" w:themeColor="text1"/>
        </w:rPr>
        <w:t>企画、調整に必要な知識</w:t>
      </w:r>
    </w:p>
    <w:p w:rsidR="008376DF" w:rsidRPr="00E23F97" w:rsidRDefault="008376DF" w:rsidP="008376DF">
      <w:pPr>
        <w:ind w:left="630" w:hangingChars="300" w:hanging="630"/>
        <w:rPr>
          <w:color w:val="000000" w:themeColor="text1"/>
        </w:rPr>
      </w:pPr>
      <w:r w:rsidRPr="00E23F97">
        <w:rPr>
          <w:rFonts w:hint="eastAsia"/>
          <w:color w:val="000000" w:themeColor="text1"/>
        </w:rPr>
        <w:t xml:space="preserve">　　①　</w:t>
      </w:r>
      <w:r w:rsidR="005155D4" w:rsidRPr="00E23F97">
        <w:rPr>
          <w:rFonts w:hint="eastAsia"/>
          <w:color w:val="000000" w:themeColor="text1"/>
        </w:rPr>
        <w:t>在宅療養者に</w:t>
      </w:r>
      <w:r w:rsidRPr="00E23F97">
        <w:rPr>
          <w:rFonts w:hint="eastAsia"/>
          <w:color w:val="000000" w:themeColor="text1"/>
        </w:rPr>
        <w:t>必要</w:t>
      </w:r>
      <w:r w:rsidR="005155D4" w:rsidRPr="00E23F97">
        <w:rPr>
          <w:rFonts w:hint="eastAsia"/>
          <w:color w:val="000000" w:themeColor="text1"/>
        </w:rPr>
        <w:t>な地域の医療</w:t>
      </w:r>
      <w:r w:rsidR="001C7DA3" w:rsidRPr="00E23F97">
        <w:rPr>
          <w:rFonts w:hint="eastAsia"/>
          <w:color w:val="000000" w:themeColor="text1"/>
        </w:rPr>
        <w:t>・</w:t>
      </w:r>
      <w:r w:rsidR="005155D4" w:rsidRPr="00E23F97">
        <w:rPr>
          <w:rFonts w:hint="eastAsia"/>
          <w:color w:val="000000" w:themeColor="text1"/>
        </w:rPr>
        <w:t>介護</w:t>
      </w:r>
      <w:r w:rsidR="001C7DA3" w:rsidRPr="00E23F97">
        <w:rPr>
          <w:rFonts w:hint="eastAsia"/>
          <w:color w:val="000000" w:themeColor="text1"/>
        </w:rPr>
        <w:t>資源を把握するために必要な知識を習得させ</w:t>
      </w:r>
      <w:r w:rsidRPr="00E23F97">
        <w:rPr>
          <w:rFonts w:hint="eastAsia"/>
          <w:color w:val="000000" w:themeColor="text1"/>
        </w:rPr>
        <w:t>ること</w:t>
      </w:r>
      <w:r w:rsidR="001C7DA3" w:rsidRPr="00E23F97">
        <w:rPr>
          <w:rFonts w:hint="eastAsia"/>
          <w:color w:val="000000" w:themeColor="text1"/>
        </w:rPr>
        <w:t>。</w:t>
      </w:r>
    </w:p>
    <w:p w:rsidR="008376DF" w:rsidRPr="00E23F97" w:rsidRDefault="008376DF" w:rsidP="008376DF">
      <w:pPr>
        <w:ind w:leftChars="200" w:left="630" w:hangingChars="100" w:hanging="210"/>
        <w:rPr>
          <w:color w:val="000000" w:themeColor="text1"/>
        </w:rPr>
      </w:pPr>
      <w:r w:rsidRPr="00E23F97">
        <w:rPr>
          <w:rFonts w:hint="eastAsia"/>
          <w:color w:val="000000" w:themeColor="text1"/>
        </w:rPr>
        <w:t>②　本県の多くの地域が抱える</w:t>
      </w:r>
      <w:r w:rsidR="009775C8" w:rsidRPr="00E23F97">
        <w:rPr>
          <w:rFonts w:hint="eastAsia"/>
          <w:color w:val="000000" w:themeColor="text1"/>
        </w:rPr>
        <w:t>課題である</w:t>
      </w:r>
      <w:r w:rsidR="001C7DA3" w:rsidRPr="00E23F97">
        <w:rPr>
          <w:rFonts w:hint="eastAsia"/>
          <w:color w:val="000000" w:themeColor="text1"/>
        </w:rPr>
        <w:t>医療資源の偏在や</w:t>
      </w:r>
      <w:r w:rsidRPr="00E23F97">
        <w:rPr>
          <w:rFonts w:hint="eastAsia"/>
          <w:color w:val="000000" w:themeColor="text1"/>
        </w:rPr>
        <w:t>人材の不足に対応した施策を立案できるよう</w:t>
      </w:r>
      <w:r w:rsidR="001C7DA3" w:rsidRPr="00E23F97">
        <w:rPr>
          <w:rFonts w:hint="eastAsia"/>
          <w:color w:val="000000" w:themeColor="text1"/>
        </w:rPr>
        <w:t>に</w:t>
      </w:r>
      <w:r w:rsidRPr="00E23F97">
        <w:rPr>
          <w:rFonts w:hint="eastAsia"/>
          <w:color w:val="000000" w:themeColor="text1"/>
        </w:rPr>
        <w:t>すること</w:t>
      </w:r>
      <w:r w:rsidR="001C7DA3" w:rsidRPr="00E23F97">
        <w:rPr>
          <w:rFonts w:hint="eastAsia"/>
          <w:color w:val="000000" w:themeColor="text1"/>
        </w:rPr>
        <w:t>。</w:t>
      </w:r>
    </w:p>
    <w:p w:rsidR="008376DF" w:rsidRPr="00E23F97" w:rsidRDefault="008376DF" w:rsidP="008376DF">
      <w:pPr>
        <w:ind w:leftChars="200" w:left="630" w:hangingChars="100" w:hanging="210"/>
        <w:rPr>
          <w:color w:val="000000" w:themeColor="text1"/>
        </w:rPr>
      </w:pPr>
      <w:r w:rsidRPr="00E23F97">
        <w:rPr>
          <w:rFonts w:hint="eastAsia"/>
          <w:color w:val="000000" w:themeColor="text1"/>
        </w:rPr>
        <w:t>③　管内の医療従事者と介護関係者の連携推進を目的とした研修や会議を企画できるよう</w:t>
      </w:r>
      <w:r w:rsidR="001C7DA3" w:rsidRPr="00E23F97">
        <w:rPr>
          <w:rFonts w:hint="eastAsia"/>
          <w:color w:val="000000" w:themeColor="text1"/>
        </w:rPr>
        <w:t>に</w:t>
      </w:r>
      <w:r w:rsidRPr="00E23F97">
        <w:rPr>
          <w:rFonts w:hint="eastAsia"/>
          <w:color w:val="000000" w:themeColor="text1"/>
        </w:rPr>
        <w:t>すること</w:t>
      </w:r>
      <w:r w:rsidR="001C7DA3" w:rsidRPr="00E23F97">
        <w:rPr>
          <w:rFonts w:hint="eastAsia"/>
          <w:color w:val="000000" w:themeColor="text1"/>
        </w:rPr>
        <w:t>。</w:t>
      </w:r>
    </w:p>
    <w:p w:rsidR="008376DF" w:rsidRPr="00E23F97" w:rsidRDefault="008376DF" w:rsidP="008376DF">
      <w:pPr>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t xml:space="preserve">　(3)　住民に対する在宅医療の普及啓発に必要な知識</w:t>
      </w:r>
    </w:p>
    <w:p w:rsidR="008376DF" w:rsidRPr="00E23F97" w:rsidRDefault="008376DF" w:rsidP="008376DF">
      <w:pPr>
        <w:ind w:leftChars="200" w:left="630" w:hangingChars="100" w:hanging="210"/>
        <w:rPr>
          <w:color w:val="000000" w:themeColor="text1"/>
        </w:rPr>
      </w:pPr>
      <w:r w:rsidRPr="00E23F97">
        <w:rPr>
          <w:rFonts w:hint="eastAsia"/>
          <w:color w:val="000000" w:themeColor="text1"/>
        </w:rPr>
        <w:t>①　住民が在宅療養に関して有するニーズを把握す</w:t>
      </w:r>
      <w:r w:rsidR="001C7DA3" w:rsidRPr="00E23F97">
        <w:rPr>
          <w:rFonts w:hint="eastAsia"/>
          <w:color w:val="000000" w:themeColor="text1"/>
        </w:rPr>
        <w:t>るとともに、実態との差異を解消するための施策を立案できるように</w:t>
      </w:r>
      <w:r w:rsidRPr="00E23F97">
        <w:rPr>
          <w:rFonts w:hint="eastAsia"/>
          <w:color w:val="000000" w:themeColor="text1"/>
        </w:rPr>
        <w:t>すること</w:t>
      </w:r>
      <w:r w:rsidR="001C7DA3" w:rsidRPr="00E23F97">
        <w:rPr>
          <w:rFonts w:hint="eastAsia"/>
          <w:color w:val="000000" w:themeColor="text1"/>
        </w:rPr>
        <w:t>。</w:t>
      </w:r>
    </w:p>
    <w:p w:rsidR="008F5A16" w:rsidRPr="00E23F97" w:rsidRDefault="00F81437" w:rsidP="008376DF">
      <w:pPr>
        <w:ind w:leftChars="200" w:left="630" w:hangingChars="100" w:hanging="210"/>
        <w:rPr>
          <w:color w:val="000000" w:themeColor="text1"/>
        </w:rPr>
      </w:pPr>
      <w:r w:rsidRPr="00E23F97">
        <w:rPr>
          <w:rFonts w:hint="eastAsia"/>
          <w:color w:val="000000" w:themeColor="text1"/>
        </w:rPr>
        <w:t>②</w:t>
      </w:r>
      <w:r w:rsidR="008376DF" w:rsidRPr="00E23F97">
        <w:rPr>
          <w:rFonts w:hint="eastAsia"/>
          <w:color w:val="000000" w:themeColor="text1"/>
        </w:rPr>
        <w:t xml:space="preserve">　住民自身が有する医療への心理的依存や過信の覚知を促すとともに、住民の自己学習やセルフケア</w:t>
      </w:r>
      <w:r w:rsidR="00FA56A0" w:rsidRPr="00E23F97">
        <w:rPr>
          <w:rFonts w:hint="eastAsia"/>
          <w:color w:val="000000" w:themeColor="text1"/>
        </w:rPr>
        <w:t>、かかりつけ医を中心とした継続的な医学管理</w:t>
      </w:r>
      <w:r w:rsidR="001C7DA3" w:rsidRPr="00E23F97">
        <w:rPr>
          <w:rFonts w:hint="eastAsia"/>
          <w:color w:val="000000" w:themeColor="text1"/>
        </w:rPr>
        <w:t>の実現に向けて</w:t>
      </w:r>
      <w:r w:rsidR="008376DF" w:rsidRPr="00E23F97">
        <w:rPr>
          <w:rFonts w:hint="eastAsia"/>
          <w:color w:val="000000" w:themeColor="text1"/>
        </w:rPr>
        <w:t>、働きかけができる</w:t>
      </w:r>
      <w:r w:rsidR="001C7DA3" w:rsidRPr="00E23F97">
        <w:rPr>
          <w:rFonts w:hint="eastAsia"/>
          <w:color w:val="000000" w:themeColor="text1"/>
        </w:rPr>
        <w:t>ようにする</w:t>
      </w:r>
      <w:r w:rsidR="008376DF" w:rsidRPr="00E23F97">
        <w:rPr>
          <w:rFonts w:hint="eastAsia"/>
          <w:color w:val="000000" w:themeColor="text1"/>
        </w:rPr>
        <w:t>こと</w:t>
      </w:r>
      <w:r w:rsidR="001C7DA3" w:rsidRPr="00E23F97">
        <w:rPr>
          <w:rFonts w:hint="eastAsia"/>
          <w:color w:val="000000" w:themeColor="text1"/>
        </w:rPr>
        <w:t>。</w:t>
      </w:r>
    </w:p>
    <w:p w:rsidR="008F5A16" w:rsidRPr="00E23F97" w:rsidRDefault="008F5A16" w:rsidP="00E748D0">
      <w:pPr>
        <w:rPr>
          <w:color w:val="000000" w:themeColor="text1"/>
        </w:rPr>
      </w:pPr>
    </w:p>
    <w:p w:rsidR="00F81437" w:rsidRPr="00E23F97" w:rsidRDefault="00FA56A0" w:rsidP="00E748D0">
      <w:pPr>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t>３</w:t>
      </w:r>
      <w:r w:rsidR="00F81437" w:rsidRPr="00E23F97">
        <w:rPr>
          <w:rFonts w:asciiTheme="majorEastAsia" w:eastAsiaTheme="majorEastAsia" w:hAnsiTheme="majorEastAsia" w:hint="eastAsia"/>
          <w:color w:val="000000" w:themeColor="text1"/>
        </w:rPr>
        <w:t xml:space="preserve">　受講対象者</w:t>
      </w:r>
    </w:p>
    <w:p w:rsidR="00F81437" w:rsidRPr="00E23F97" w:rsidRDefault="00F81437" w:rsidP="00E748D0">
      <w:pPr>
        <w:rPr>
          <w:color w:val="000000" w:themeColor="text1"/>
        </w:rPr>
      </w:pPr>
      <w:r w:rsidRPr="00E23F97">
        <w:rPr>
          <w:rFonts w:hint="eastAsia"/>
          <w:color w:val="000000" w:themeColor="text1"/>
        </w:rPr>
        <w:t xml:space="preserve">　</w:t>
      </w:r>
      <w:r w:rsidRPr="00E23F97">
        <w:rPr>
          <w:rFonts w:hint="eastAsia"/>
          <w:color w:val="000000" w:themeColor="text1"/>
        </w:rPr>
        <w:t>(1)</w:t>
      </w:r>
      <w:r w:rsidRPr="00E23F97">
        <w:rPr>
          <w:rFonts w:hint="eastAsia"/>
          <w:color w:val="000000" w:themeColor="text1"/>
        </w:rPr>
        <w:t xml:space="preserve">　市町村職員</w:t>
      </w:r>
    </w:p>
    <w:p w:rsidR="00F81437" w:rsidRPr="00E23F97" w:rsidRDefault="00F81437" w:rsidP="00E748D0">
      <w:pPr>
        <w:rPr>
          <w:color w:val="000000" w:themeColor="text1"/>
        </w:rPr>
      </w:pPr>
      <w:r w:rsidRPr="00E23F97">
        <w:rPr>
          <w:rFonts w:hint="eastAsia"/>
          <w:color w:val="000000" w:themeColor="text1"/>
        </w:rPr>
        <w:t xml:space="preserve">　　①　高齢者福祉・介護保険担当職員</w:t>
      </w:r>
    </w:p>
    <w:p w:rsidR="00F81437" w:rsidRPr="00E23F97" w:rsidRDefault="00F81437" w:rsidP="00E748D0">
      <w:pPr>
        <w:rPr>
          <w:color w:val="000000" w:themeColor="text1"/>
        </w:rPr>
      </w:pPr>
      <w:r w:rsidRPr="00E23F97">
        <w:rPr>
          <w:rFonts w:hint="eastAsia"/>
          <w:color w:val="000000" w:themeColor="text1"/>
        </w:rPr>
        <w:t xml:space="preserve">　　②　保健・健康</w:t>
      </w:r>
      <w:r w:rsidR="00FA56A0" w:rsidRPr="00E23F97">
        <w:rPr>
          <w:rFonts w:hint="eastAsia"/>
          <w:color w:val="000000" w:themeColor="text1"/>
        </w:rPr>
        <w:t>推進担当職員</w:t>
      </w:r>
    </w:p>
    <w:p w:rsidR="00FA56A0" w:rsidRPr="00E23F97" w:rsidRDefault="00FA56A0" w:rsidP="00E748D0">
      <w:pPr>
        <w:rPr>
          <w:color w:val="000000" w:themeColor="text1"/>
        </w:rPr>
      </w:pPr>
      <w:r w:rsidRPr="00E23F97">
        <w:rPr>
          <w:rFonts w:hint="eastAsia"/>
          <w:color w:val="000000" w:themeColor="text1"/>
        </w:rPr>
        <w:t xml:space="preserve">　　③　公立医療機関及び国保直診医療機関担当職員</w:t>
      </w:r>
    </w:p>
    <w:p w:rsidR="00FA56A0" w:rsidRPr="00E23F97" w:rsidRDefault="00FA56A0" w:rsidP="00E748D0">
      <w:pPr>
        <w:rPr>
          <w:color w:val="000000" w:themeColor="text1"/>
        </w:rPr>
      </w:pPr>
      <w:r w:rsidRPr="00E23F97">
        <w:rPr>
          <w:rFonts w:hint="eastAsia"/>
          <w:color w:val="000000" w:themeColor="text1"/>
        </w:rPr>
        <w:t xml:space="preserve">　</w:t>
      </w:r>
      <w:r w:rsidRPr="00E23F97">
        <w:rPr>
          <w:rFonts w:hint="eastAsia"/>
          <w:color w:val="000000" w:themeColor="text1"/>
        </w:rPr>
        <w:t>(2)</w:t>
      </w:r>
      <w:r w:rsidR="001C7DA3" w:rsidRPr="00E23F97">
        <w:rPr>
          <w:rFonts w:hint="eastAsia"/>
          <w:color w:val="000000" w:themeColor="text1"/>
        </w:rPr>
        <w:t xml:space="preserve">　在宅医療</w:t>
      </w:r>
      <w:r w:rsidRPr="00E23F97">
        <w:rPr>
          <w:rFonts w:hint="eastAsia"/>
          <w:color w:val="000000" w:themeColor="text1"/>
        </w:rPr>
        <w:t>連携拠点の業務従事者</w:t>
      </w:r>
    </w:p>
    <w:p w:rsidR="00FA56A0" w:rsidRPr="00E23F97" w:rsidRDefault="00FA56A0" w:rsidP="00FA56A0">
      <w:pPr>
        <w:ind w:left="420" w:hangingChars="200" w:hanging="420"/>
        <w:rPr>
          <w:color w:val="000000" w:themeColor="text1"/>
        </w:rPr>
      </w:pPr>
      <w:r w:rsidRPr="00E23F97">
        <w:rPr>
          <w:rFonts w:hint="eastAsia"/>
          <w:color w:val="000000" w:themeColor="text1"/>
        </w:rPr>
        <w:t xml:space="preserve">　</w:t>
      </w:r>
      <w:r w:rsidRPr="00E23F97">
        <w:rPr>
          <w:rFonts w:hint="eastAsia"/>
          <w:color w:val="000000" w:themeColor="text1"/>
        </w:rPr>
        <w:t>(3)</w:t>
      </w:r>
      <w:r w:rsidRPr="00E23F97">
        <w:rPr>
          <w:rFonts w:hint="eastAsia"/>
          <w:color w:val="000000" w:themeColor="text1"/>
        </w:rPr>
        <w:t xml:space="preserve">　地域包括支援センターの職員であって、任命権者（使用者）より在宅医療・介護連携に係る業務への従事を命じられた者</w:t>
      </w:r>
      <w:r w:rsidR="00D30D9E">
        <w:rPr>
          <w:rFonts w:hint="eastAsia"/>
          <w:color w:val="000000" w:themeColor="text1"/>
        </w:rPr>
        <w:t>又は将来同業務に従事する可能性がある者</w:t>
      </w:r>
    </w:p>
    <w:p w:rsidR="00F81437" w:rsidRPr="00E23F97" w:rsidRDefault="00F81437" w:rsidP="00E748D0">
      <w:pPr>
        <w:rPr>
          <w:color w:val="000000" w:themeColor="text1"/>
        </w:rPr>
      </w:pPr>
    </w:p>
    <w:p w:rsidR="00E748D0" w:rsidRPr="00E23F97" w:rsidRDefault="00FA56A0" w:rsidP="00E748D0">
      <w:pPr>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t>４</w:t>
      </w:r>
      <w:r w:rsidR="00E748D0" w:rsidRPr="00E23F97">
        <w:rPr>
          <w:rFonts w:asciiTheme="majorEastAsia" w:eastAsiaTheme="majorEastAsia" w:hAnsiTheme="majorEastAsia" w:hint="eastAsia"/>
          <w:color w:val="000000" w:themeColor="text1"/>
        </w:rPr>
        <w:t xml:space="preserve">　実施方式</w:t>
      </w:r>
    </w:p>
    <w:p w:rsidR="00E748D0" w:rsidRPr="00E23F97" w:rsidRDefault="00E748D0" w:rsidP="00F644B8">
      <w:pPr>
        <w:rPr>
          <w:color w:val="000000" w:themeColor="text1"/>
        </w:rPr>
      </w:pPr>
      <w:r w:rsidRPr="00E23F97">
        <w:rPr>
          <w:rFonts w:hint="eastAsia"/>
          <w:color w:val="000000" w:themeColor="text1"/>
        </w:rPr>
        <w:t xml:space="preserve">　</w:t>
      </w:r>
      <w:r w:rsidRPr="00E23F97">
        <w:rPr>
          <w:rFonts w:hint="eastAsia"/>
          <w:color w:val="000000" w:themeColor="text1"/>
        </w:rPr>
        <w:t>(1)</w:t>
      </w:r>
      <w:r w:rsidRPr="00E23F97">
        <w:rPr>
          <w:rFonts w:hint="eastAsia"/>
          <w:color w:val="000000" w:themeColor="text1"/>
        </w:rPr>
        <w:t xml:space="preserve">　事務局</w:t>
      </w:r>
    </w:p>
    <w:p w:rsidR="00F644B8" w:rsidRPr="00E23F97" w:rsidRDefault="005155D4" w:rsidP="005155D4">
      <w:pPr>
        <w:ind w:left="1680" w:hangingChars="800" w:hanging="1680"/>
        <w:rPr>
          <w:color w:val="000000" w:themeColor="text1"/>
        </w:rPr>
      </w:pPr>
      <w:r w:rsidRPr="00E23F97">
        <w:rPr>
          <w:rFonts w:hint="eastAsia"/>
          <w:color w:val="000000" w:themeColor="text1"/>
        </w:rPr>
        <w:t xml:space="preserve">　　　</w:t>
      </w:r>
      <w:r w:rsidR="00F644B8" w:rsidRPr="00E23F97">
        <w:rPr>
          <w:rFonts w:hint="eastAsia"/>
          <w:color w:val="000000" w:themeColor="text1"/>
        </w:rPr>
        <w:t>長寿社会課（地域包括ケア推進担当）</w:t>
      </w:r>
    </w:p>
    <w:p w:rsidR="005155D4" w:rsidRPr="00E23F97" w:rsidRDefault="00F644B8" w:rsidP="005155D4">
      <w:pPr>
        <w:ind w:left="1680" w:hangingChars="800" w:hanging="1680"/>
        <w:rPr>
          <w:color w:val="000000" w:themeColor="text1"/>
        </w:rPr>
      </w:pPr>
      <w:r w:rsidRPr="00E23F97">
        <w:rPr>
          <w:rFonts w:hint="eastAsia"/>
          <w:color w:val="000000" w:themeColor="text1"/>
        </w:rPr>
        <w:t xml:space="preserve">　　　研修運営は</w:t>
      </w:r>
      <w:r w:rsidR="009150B0" w:rsidRPr="00E23F97">
        <w:rPr>
          <w:rFonts w:hint="eastAsia"/>
          <w:color w:val="000000" w:themeColor="text1"/>
        </w:rPr>
        <w:t>一般社団法人岩手県医師会に委託。</w:t>
      </w:r>
    </w:p>
    <w:p w:rsidR="00F644B8" w:rsidRPr="00E23F97" w:rsidRDefault="00F644B8" w:rsidP="005155D4">
      <w:pPr>
        <w:ind w:left="1680" w:hangingChars="800" w:hanging="1680"/>
        <w:rPr>
          <w:color w:val="000000" w:themeColor="text1"/>
        </w:rPr>
        <w:sectPr w:rsidR="00F644B8" w:rsidRPr="00E23F97" w:rsidSect="0034239D">
          <w:pgSz w:w="11906" w:h="16838" w:code="9"/>
          <w:pgMar w:top="1134" w:right="1418" w:bottom="1134" w:left="1418" w:header="851" w:footer="992" w:gutter="0"/>
          <w:cols w:space="425"/>
          <w:docGrid w:type="lines" w:linePitch="310"/>
        </w:sectPr>
      </w:pPr>
    </w:p>
    <w:p w:rsidR="00E748D0" w:rsidRDefault="005155D4" w:rsidP="005B0180">
      <w:pPr>
        <w:ind w:left="1680" w:hangingChars="800" w:hanging="1680"/>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lastRenderedPageBreak/>
        <w:t>５</w:t>
      </w:r>
      <w:r w:rsidR="00E748D0" w:rsidRPr="00E23F97">
        <w:rPr>
          <w:rFonts w:asciiTheme="majorEastAsia" w:eastAsiaTheme="majorEastAsia" w:hAnsiTheme="majorEastAsia" w:hint="eastAsia"/>
          <w:color w:val="000000" w:themeColor="text1"/>
        </w:rPr>
        <w:t xml:space="preserve">　</w:t>
      </w:r>
      <w:r w:rsidRPr="00E23F97">
        <w:rPr>
          <w:rFonts w:asciiTheme="majorEastAsia" w:eastAsiaTheme="majorEastAsia" w:hAnsiTheme="majorEastAsia" w:hint="eastAsia"/>
          <w:color w:val="000000" w:themeColor="text1"/>
        </w:rPr>
        <w:t>日程、カリキュラム及び想定する</w:t>
      </w:r>
      <w:r w:rsidR="00E748D0" w:rsidRPr="00E23F97">
        <w:rPr>
          <w:rFonts w:asciiTheme="majorEastAsia" w:eastAsiaTheme="majorEastAsia" w:hAnsiTheme="majorEastAsia" w:hint="eastAsia"/>
          <w:color w:val="000000" w:themeColor="text1"/>
        </w:rPr>
        <w:t>講師陣</w:t>
      </w:r>
    </w:p>
    <w:p w:rsidR="00615218" w:rsidRPr="00E23F97" w:rsidRDefault="00BF6DF6" w:rsidP="005B0180">
      <w:pPr>
        <w:ind w:left="1680" w:hangingChars="800" w:hanging="1680"/>
        <w:rPr>
          <w:rFonts w:asciiTheme="majorEastAsia" w:eastAsiaTheme="majorEastAsia" w:hAnsiTheme="majorEastAsia"/>
          <w:color w:val="000000" w:themeColor="text1"/>
        </w:rPr>
      </w:pPr>
      <w:r w:rsidRPr="00E23F97">
        <w:rPr>
          <w:rFonts w:asciiTheme="minorEastAsia" w:hAnsiTheme="minorEastAsia" w:hint="eastAsia"/>
          <w:color w:val="000000" w:themeColor="text1"/>
        </w:rPr>
        <w:t xml:space="preserve">　　</w:t>
      </w:r>
      <w:r w:rsidRPr="00E23F97">
        <w:rPr>
          <w:rFonts w:asciiTheme="majorEastAsia" w:eastAsiaTheme="majorEastAsia" w:hAnsiTheme="majorEastAsia" w:hint="eastAsia"/>
          <w:color w:val="000000" w:themeColor="text1"/>
        </w:rPr>
        <w:t>延べ２日間、延べ講義等６時間で編成する。開業医や医療従事者を講師に充てるため、開催時間帯は夕方16時以降を想定。</w:t>
      </w:r>
    </w:p>
    <w:tbl>
      <w:tblPr>
        <w:tblStyle w:val="a7"/>
        <w:tblW w:w="0" w:type="auto"/>
        <w:tblInd w:w="288" w:type="dxa"/>
        <w:tblLook w:val="04A0" w:firstRow="1" w:lastRow="0" w:firstColumn="1" w:lastColumn="0" w:noHBand="0" w:noVBand="1"/>
      </w:tblPr>
      <w:tblGrid>
        <w:gridCol w:w="1080"/>
        <w:gridCol w:w="1800"/>
        <w:gridCol w:w="6120"/>
        <w:gridCol w:w="1080"/>
        <w:gridCol w:w="1686"/>
        <w:gridCol w:w="1609"/>
        <w:gridCol w:w="15"/>
        <w:gridCol w:w="15"/>
        <w:gridCol w:w="11"/>
        <w:gridCol w:w="1595"/>
      </w:tblGrid>
      <w:tr w:rsidR="00E23F97" w:rsidRPr="00E23F97" w:rsidTr="00FA249F">
        <w:trPr>
          <w:trHeight w:val="143"/>
          <w:tblHeader/>
        </w:trPr>
        <w:tc>
          <w:tcPr>
            <w:tcW w:w="1080" w:type="dxa"/>
            <w:vMerge w:val="restart"/>
          </w:tcPr>
          <w:p w:rsidR="00524B1D" w:rsidRPr="00E23F97" w:rsidRDefault="00524B1D" w:rsidP="005155D4">
            <w:pPr>
              <w:jc w:val="center"/>
              <w:rPr>
                <w:color w:val="000000" w:themeColor="text1"/>
              </w:rPr>
            </w:pPr>
            <w:r w:rsidRPr="00E23F97">
              <w:rPr>
                <w:rFonts w:hint="eastAsia"/>
                <w:color w:val="000000" w:themeColor="text1"/>
              </w:rPr>
              <w:t>日程</w:t>
            </w:r>
          </w:p>
        </w:tc>
        <w:tc>
          <w:tcPr>
            <w:tcW w:w="1800" w:type="dxa"/>
            <w:vMerge w:val="restart"/>
          </w:tcPr>
          <w:p w:rsidR="00524B1D" w:rsidRPr="00E23F97" w:rsidRDefault="00524B1D" w:rsidP="005155D4">
            <w:pPr>
              <w:jc w:val="center"/>
              <w:rPr>
                <w:color w:val="000000" w:themeColor="text1"/>
              </w:rPr>
            </w:pPr>
            <w:r w:rsidRPr="00E23F97">
              <w:rPr>
                <w:rFonts w:hint="eastAsia"/>
                <w:color w:val="000000" w:themeColor="text1"/>
              </w:rPr>
              <w:t>項目</w:t>
            </w:r>
          </w:p>
        </w:tc>
        <w:tc>
          <w:tcPr>
            <w:tcW w:w="6120" w:type="dxa"/>
            <w:vMerge w:val="restart"/>
          </w:tcPr>
          <w:p w:rsidR="00524B1D" w:rsidRPr="00E23F97" w:rsidRDefault="00524B1D" w:rsidP="005155D4">
            <w:pPr>
              <w:jc w:val="center"/>
              <w:rPr>
                <w:color w:val="000000" w:themeColor="text1"/>
              </w:rPr>
            </w:pPr>
            <w:r w:rsidRPr="00E23F97">
              <w:rPr>
                <w:rFonts w:hint="eastAsia"/>
                <w:color w:val="000000" w:themeColor="text1"/>
              </w:rPr>
              <w:t>具体的な内容</w:t>
            </w:r>
          </w:p>
        </w:tc>
        <w:tc>
          <w:tcPr>
            <w:tcW w:w="1080" w:type="dxa"/>
            <w:vMerge w:val="restart"/>
          </w:tcPr>
          <w:p w:rsidR="00524B1D" w:rsidRPr="00E23F97" w:rsidRDefault="00524B1D" w:rsidP="005155D4">
            <w:pPr>
              <w:jc w:val="center"/>
              <w:rPr>
                <w:color w:val="000000" w:themeColor="text1"/>
              </w:rPr>
            </w:pPr>
            <w:r w:rsidRPr="00E23F97">
              <w:rPr>
                <w:rFonts w:hint="eastAsia"/>
                <w:color w:val="000000" w:themeColor="text1"/>
              </w:rPr>
              <w:t>時間数</w:t>
            </w:r>
          </w:p>
        </w:tc>
        <w:tc>
          <w:tcPr>
            <w:tcW w:w="4931" w:type="dxa"/>
            <w:gridSpan w:val="6"/>
          </w:tcPr>
          <w:p w:rsidR="00524B1D" w:rsidRPr="00E23F97" w:rsidRDefault="00524B1D" w:rsidP="005155D4">
            <w:pPr>
              <w:jc w:val="center"/>
              <w:rPr>
                <w:color w:val="000000" w:themeColor="text1"/>
              </w:rPr>
            </w:pPr>
            <w:r w:rsidRPr="00E23F97">
              <w:rPr>
                <w:rFonts w:hint="eastAsia"/>
                <w:color w:val="000000" w:themeColor="text1"/>
              </w:rPr>
              <w:t>講師</w:t>
            </w:r>
          </w:p>
        </w:tc>
      </w:tr>
      <w:tr w:rsidR="00E23F97" w:rsidRPr="00E23F97" w:rsidTr="00FA249F">
        <w:trPr>
          <w:trHeight w:val="142"/>
          <w:tblHeader/>
        </w:trPr>
        <w:tc>
          <w:tcPr>
            <w:tcW w:w="1080" w:type="dxa"/>
            <w:vMerge/>
          </w:tcPr>
          <w:p w:rsidR="00524B1D" w:rsidRPr="00E23F97" w:rsidRDefault="00524B1D" w:rsidP="005155D4">
            <w:pPr>
              <w:jc w:val="center"/>
              <w:rPr>
                <w:color w:val="000000" w:themeColor="text1"/>
              </w:rPr>
            </w:pPr>
          </w:p>
        </w:tc>
        <w:tc>
          <w:tcPr>
            <w:tcW w:w="1800" w:type="dxa"/>
            <w:vMerge/>
          </w:tcPr>
          <w:p w:rsidR="00524B1D" w:rsidRPr="00E23F97" w:rsidRDefault="00524B1D" w:rsidP="005155D4">
            <w:pPr>
              <w:jc w:val="center"/>
              <w:rPr>
                <w:color w:val="000000" w:themeColor="text1"/>
              </w:rPr>
            </w:pPr>
          </w:p>
        </w:tc>
        <w:tc>
          <w:tcPr>
            <w:tcW w:w="6120" w:type="dxa"/>
            <w:vMerge/>
          </w:tcPr>
          <w:p w:rsidR="00524B1D" w:rsidRPr="00E23F97" w:rsidRDefault="00524B1D" w:rsidP="005155D4">
            <w:pPr>
              <w:jc w:val="center"/>
              <w:rPr>
                <w:color w:val="000000" w:themeColor="text1"/>
              </w:rPr>
            </w:pPr>
          </w:p>
        </w:tc>
        <w:tc>
          <w:tcPr>
            <w:tcW w:w="1080" w:type="dxa"/>
            <w:vMerge/>
          </w:tcPr>
          <w:p w:rsidR="00524B1D" w:rsidRPr="00E23F97" w:rsidRDefault="00524B1D" w:rsidP="005155D4">
            <w:pPr>
              <w:jc w:val="center"/>
              <w:rPr>
                <w:color w:val="000000" w:themeColor="text1"/>
              </w:rPr>
            </w:pPr>
          </w:p>
        </w:tc>
        <w:tc>
          <w:tcPr>
            <w:tcW w:w="1686" w:type="dxa"/>
          </w:tcPr>
          <w:p w:rsidR="00524B1D" w:rsidRPr="00E23F97" w:rsidRDefault="00932F9D" w:rsidP="005155D4">
            <w:pPr>
              <w:jc w:val="center"/>
              <w:rPr>
                <w:color w:val="000000" w:themeColor="text1"/>
              </w:rPr>
            </w:pPr>
            <w:r w:rsidRPr="00E23F97">
              <w:rPr>
                <w:rFonts w:hint="eastAsia"/>
                <w:color w:val="000000" w:themeColor="text1"/>
              </w:rPr>
              <w:t>盛岡会場</w:t>
            </w:r>
          </w:p>
        </w:tc>
        <w:tc>
          <w:tcPr>
            <w:tcW w:w="1650" w:type="dxa"/>
            <w:gridSpan w:val="4"/>
          </w:tcPr>
          <w:p w:rsidR="00524B1D" w:rsidRPr="00E23F97" w:rsidRDefault="00932F9D" w:rsidP="005155D4">
            <w:pPr>
              <w:jc w:val="center"/>
              <w:rPr>
                <w:color w:val="000000" w:themeColor="text1"/>
              </w:rPr>
            </w:pPr>
            <w:r w:rsidRPr="00E23F97">
              <w:rPr>
                <w:rFonts w:hint="eastAsia"/>
                <w:color w:val="000000" w:themeColor="text1"/>
              </w:rPr>
              <w:t>奥州会場</w:t>
            </w:r>
          </w:p>
        </w:tc>
        <w:tc>
          <w:tcPr>
            <w:tcW w:w="1595" w:type="dxa"/>
          </w:tcPr>
          <w:p w:rsidR="00524B1D" w:rsidRPr="00E23F97" w:rsidRDefault="00932F9D" w:rsidP="005155D4">
            <w:pPr>
              <w:jc w:val="center"/>
              <w:rPr>
                <w:color w:val="000000" w:themeColor="text1"/>
              </w:rPr>
            </w:pPr>
            <w:r w:rsidRPr="00E23F97">
              <w:rPr>
                <w:rFonts w:hint="eastAsia"/>
                <w:color w:val="000000" w:themeColor="text1"/>
              </w:rPr>
              <w:t>釜石会場</w:t>
            </w:r>
          </w:p>
        </w:tc>
      </w:tr>
      <w:tr w:rsidR="0075605E" w:rsidRPr="00E23F97" w:rsidTr="00FA249F">
        <w:tc>
          <w:tcPr>
            <w:tcW w:w="1080" w:type="dxa"/>
            <w:vMerge w:val="restart"/>
          </w:tcPr>
          <w:p w:rsidR="0075605E" w:rsidRPr="00E23F97" w:rsidRDefault="0075605E" w:rsidP="005155D4">
            <w:pPr>
              <w:rPr>
                <w:color w:val="000000" w:themeColor="text1"/>
              </w:rPr>
            </w:pPr>
            <w:r w:rsidRPr="00E23F97">
              <w:rPr>
                <w:rFonts w:hint="eastAsia"/>
                <w:color w:val="000000" w:themeColor="text1"/>
              </w:rPr>
              <w:t>１日目</w:t>
            </w:r>
          </w:p>
          <w:p w:rsidR="0075605E" w:rsidRDefault="0075605E" w:rsidP="005155D4">
            <w:pPr>
              <w:rPr>
                <w:color w:val="000000" w:themeColor="text1"/>
                <w:sz w:val="18"/>
                <w:szCs w:val="18"/>
              </w:rPr>
            </w:pPr>
            <w:r w:rsidRPr="00E23F97">
              <w:rPr>
                <w:rFonts w:hint="eastAsia"/>
                <w:color w:val="000000" w:themeColor="text1"/>
                <w:sz w:val="18"/>
                <w:szCs w:val="18"/>
              </w:rPr>
              <w:t>盛岡</w:t>
            </w:r>
          </w:p>
          <w:p w:rsidR="0075605E" w:rsidRPr="00E23F97" w:rsidRDefault="0075605E" w:rsidP="005155D4">
            <w:pPr>
              <w:rPr>
                <w:color w:val="000000" w:themeColor="text1"/>
                <w:sz w:val="18"/>
                <w:szCs w:val="18"/>
              </w:rPr>
            </w:pPr>
            <w:r w:rsidRPr="00E23F97">
              <w:rPr>
                <w:rFonts w:hint="eastAsia"/>
                <w:color w:val="000000" w:themeColor="text1"/>
                <w:sz w:val="18"/>
                <w:szCs w:val="18"/>
              </w:rPr>
              <w:t>11/28</w:t>
            </w:r>
            <w:r w:rsidRPr="00E23F97">
              <w:rPr>
                <w:rFonts w:hint="eastAsia"/>
                <w:color w:val="000000" w:themeColor="text1"/>
                <w:sz w:val="18"/>
                <w:szCs w:val="18"/>
              </w:rPr>
              <w:t>（月）</w:t>
            </w:r>
          </w:p>
          <w:p w:rsidR="0075605E" w:rsidRDefault="0075605E" w:rsidP="005155D4">
            <w:pPr>
              <w:rPr>
                <w:color w:val="000000" w:themeColor="text1"/>
                <w:sz w:val="18"/>
                <w:szCs w:val="18"/>
              </w:rPr>
            </w:pPr>
            <w:r w:rsidRPr="00E23F97">
              <w:rPr>
                <w:rFonts w:hint="eastAsia"/>
                <w:color w:val="000000" w:themeColor="text1"/>
                <w:sz w:val="18"/>
                <w:szCs w:val="18"/>
              </w:rPr>
              <w:t>奥州</w:t>
            </w:r>
          </w:p>
          <w:p w:rsidR="0075605E" w:rsidRPr="00E23F97" w:rsidRDefault="0075605E" w:rsidP="005155D4">
            <w:pPr>
              <w:rPr>
                <w:color w:val="000000" w:themeColor="text1"/>
                <w:sz w:val="18"/>
                <w:szCs w:val="18"/>
              </w:rPr>
            </w:pPr>
            <w:r w:rsidRPr="00E23F97">
              <w:rPr>
                <w:rFonts w:hint="eastAsia"/>
                <w:color w:val="000000" w:themeColor="text1"/>
                <w:sz w:val="18"/>
                <w:szCs w:val="18"/>
              </w:rPr>
              <w:t>10/17</w:t>
            </w:r>
            <w:r w:rsidRPr="00E23F97">
              <w:rPr>
                <w:rFonts w:hint="eastAsia"/>
                <w:color w:val="000000" w:themeColor="text1"/>
                <w:sz w:val="18"/>
                <w:szCs w:val="18"/>
              </w:rPr>
              <w:t>（月）</w:t>
            </w:r>
          </w:p>
          <w:p w:rsidR="0075605E" w:rsidRDefault="0075605E" w:rsidP="005155D4">
            <w:pPr>
              <w:rPr>
                <w:color w:val="000000" w:themeColor="text1"/>
                <w:sz w:val="18"/>
                <w:szCs w:val="18"/>
              </w:rPr>
            </w:pPr>
            <w:r w:rsidRPr="00E23F97">
              <w:rPr>
                <w:rFonts w:hint="eastAsia"/>
                <w:color w:val="000000" w:themeColor="text1"/>
                <w:sz w:val="18"/>
                <w:szCs w:val="18"/>
              </w:rPr>
              <w:t>釜石</w:t>
            </w:r>
          </w:p>
          <w:p w:rsidR="0075605E" w:rsidRPr="00E23F97" w:rsidRDefault="0075605E" w:rsidP="005155D4">
            <w:pPr>
              <w:rPr>
                <w:color w:val="000000" w:themeColor="text1"/>
              </w:rPr>
            </w:pPr>
            <w:r w:rsidRPr="00E23F97">
              <w:rPr>
                <w:rFonts w:hint="eastAsia"/>
                <w:color w:val="000000" w:themeColor="text1"/>
                <w:sz w:val="18"/>
                <w:szCs w:val="18"/>
              </w:rPr>
              <w:t>10/26</w:t>
            </w:r>
            <w:r w:rsidRPr="00E23F97">
              <w:rPr>
                <w:rFonts w:hint="eastAsia"/>
                <w:color w:val="000000" w:themeColor="text1"/>
                <w:sz w:val="18"/>
                <w:szCs w:val="18"/>
              </w:rPr>
              <w:t>（水）</w:t>
            </w:r>
          </w:p>
        </w:tc>
        <w:tc>
          <w:tcPr>
            <w:tcW w:w="1800" w:type="dxa"/>
          </w:tcPr>
          <w:p w:rsidR="0075605E" w:rsidRPr="00E23F97" w:rsidRDefault="0075605E">
            <w:pPr>
              <w:widowControl/>
              <w:jc w:val="left"/>
              <w:rPr>
                <w:color w:val="000000" w:themeColor="text1"/>
              </w:rPr>
            </w:pPr>
            <w:r w:rsidRPr="00E23F97">
              <w:rPr>
                <w:rFonts w:hint="eastAsia"/>
                <w:color w:val="000000" w:themeColor="text1"/>
              </w:rPr>
              <w:t>総論</w:t>
            </w:r>
          </w:p>
          <w:p w:rsidR="0075605E" w:rsidRPr="00E23F97" w:rsidRDefault="0075605E" w:rsidP="005155D4">
            <w:pPr>
              <w:rPr>
                <w:color w:val="000000" w:themeColor="text1"/>
              </w:rPr>
            </w:pPr>
          </w:p>
        </w:tc>
        <w:tc>
          <w:tcPr>
            <w:tcW w:w="6120" w:type="dxa"/>
          </w:tcPr>
          <w:p w:rsidR="0075605E" w:rsidRPr="00E23F97" w:rsidRDefault="0075605E" w:rsidP="005B0180">
            <w:pPr>
              <w:ind w:firstLineChars="100" w:firstLine="210"/>
              <w:rPr>
                <w:color w:val="000000" w:themeColor="text1"/>
              </w:rPr>
            </w:pPr>
            <w:r w:rsidRPr="00E23F97">
              <w:rPr>
                <w:rFonts w:hint="eastAsia"/>
                <w:color w:val="000000" w:themeColor="text1"/>
              </w:rPr>
              <w:t>在宅医療の背景、制度、在宅医療・介護連携における市町村の役割</w:t>
            </w:r>
          </w:p>
        </w:tc>
        <w:tc>
          <w:tcPr>
            <w:tcW w:w="1080" w:type="dxa"/>
          </w:tcPr>
          <w:p w:rsidR="0075605E" w:rsidRPr="00E23F97" w:rsidRDefault="0075605E" w:rsidP="005155D4">
            <w:pPr>
              <w:rPr>
                <w:color w:val="000000" w:themeColor="text1"/>
              </w:rPr>
            </w:pPr>
            <w:r w:rsidRPr="00E23F97">
              <w:rPr>
                <w:rFonts w:hint="eastAsia"/>
                <w:color w:val="000000" w:themeColor="text1"/>
              </w:rPr>
              <w:t>30</w:t>
            </w:r>
            <w:r w:rsidRPr="00E23F97">
              <w:rPr>
                <w:rFonts w:hint="eastAsia"/>
                <w:color w:val="000000" w:themeColor="text1"/>
              </w:rPr>
              <w:t>分</w:t>
            </w:r>
          </w:p>
        </w:tc>
        <w:tc>
          <w:tcPr>
            <w:tcW w:w="4931" w:type="dxa"/>
            <w:gridSpan w:val="6"/>
          </w:tcPr>
          <w:p w:rsidR="0075605E" w:rsidRPr="00E23F97" w:rsidRDefault="0075605E" w:rsidP="00524B1D">
            <w:pPr>
              <w:jc w:val="center"/>
              <w:rPr>
                <w:color w:val="000000" w:themeColor="text1"/>
              </w:rPr>
            </w:pPr>
            <w:r w:rsidRPr="00E23F97">
              <w:rPr>
                <w:rFonts w:hint="eastAsia"/>
                <w:color w:val="000000" w:themeColor="text1"/>
              </w:rPr>
              <w:t>行政職員</w:t>
            </w:r>
          </w:p>
        </w:tc>
      </w:tr>
      <w:tr w:rsidR="0075605E" w:rsidRPr="00E23F97" w:rsidTr="00FA249F">
        <w:trPr>
          <w:trHeight w:val="388"/>
        </w:trPr>
        <w:tc>
          <w:tcPr>
            <w:tcW w:w="1080" w:type="dxa"/>
            <w:vMerge/>
          </w:tcPr>
          <w:p w:rsidR="0075605E" w:rsidRPr="00E23F97" w:rsidRDefault="0075605E" w:rsidP="005155D4">
            <w:pPr>
              <w:rPr>
                <w:color w:val="000000" w:themeColor="text1"/>
              </w:rPr>
            </w:pPr>
          </w:p>
        </w:tc>
        <w:tc>
          <w:tcPr>
            <w:tcW w:w="13931" w:type="dxa"/>
            <w:gridSpan w:val="9"/>
          </w:tcPr>
          <w:p w:rsidR="0075605E" w:rsidRPr="00E23F97" w:rsidRDefault="0075605E" w:rsidP="00F831BE">
            <w:pPr>
              <w:widowControl/>
              <w:jc w:val="left"/>
              <w:rPr>
                <w:color w:val="000000" w:themeColor="text1"/>
              </w:rPr>
            </w:pPr>
            <w:r w:rsidRPr="00E23F97">
              <w:rPr>
                <w:rFonts w:hint="eastAsia"/>
                <w:color w:val="000000" w:themeColor="text1"/>
              </w:rPr>
              <w:t>各論　在宅医療の実際</w:t>
            </w:r>
          </w:p>
        </w:tc>
      </w:tr>
      <w:tr w:rsidR="0075605E" w:rsidRPr="00E23F97" w:rsidTr="00FA249F">
        <w:trPr>
          <w:trHeight w:val="255"/>
        </w:trPr>
        <w:tc>
          <w:tcPr>
            <w:tcW w:w="1080" w:type="dxa"/>
            <w:vMerge/>
          </w:tcPr>
          <w:p w:rsidR="0075605E" w:rsidRPr="00E23F97" w:rsidRDefault="0075605E" w:rsidP="005155D4">
            <w:pPr>
              <w:rPr>
                <w:color w:val="000000" w:themeColor="text1"/>
              </w:rPr>
            </w:pPr>
          </w:p>
        </w:tc>
        <w:tc>
          <w:tcPr>
            <w:tcW w:w="1800" w:type="dxa"/>
            <w:vMerge w:val="restart"/>
          </w:tcPr>
          <w:p w:rsidR="0075605E" w:rsidRPr="00E23F97" w:rsidRDefault="0075605E" w:rsidP="009A3AC3">
            <w:pPr>
              <w:jc w:val="left"/>
              <w:rPr>
                <w:color w:val="000000" w:themeColor="text1"/>
              </w:rPr>
            </w:pPr>
            <w:r w:rsidRPr="00E23F97">
              <w:rPr>
                <w:rFonts w:hint="eastAsia"/>
                <w:color w:val="000000" w:themeColor="text1"/>
              </w:rPr>
              <w:t>１　退院支援</w:t>
            </w:r>
          </w:p>
        </w:tc>
        <w:tc>
          <w:tcPr>
            <w:tcW w:w="6120" w:type="dxa"/>
          </w:tcPr>
          <w:p w:rsidR="0075605E" w:rsidRPr="00E23F97" w:rsidRDefault="0075605E" w:rsidP="00E748D0">
            <w:pPr>
              <w:rPr>
                <w:color w:val="000000" w:themeColor="text1"/>
              </w:rPr>
            </w:pPr>
            <w:r w:rsidRPr="00E23F97">
              <w:rPr>
                <w:rFonts w:hint="eastAsia"/>
                <w:color w:val="000000" w:themeColor="text1"/>
              </w:rPr>
              <w:t xml:space="preserve">　在宅医療の導入部で行われる内容を理解。</w:t>
            </w:r>
          </w:p>
        </w:tc>
        <w:tc>
          <w:tcPr>
            <w:tcW w:w="1080" w:type="dxa"/>
          </w:tcPr>
          <w:p w:rsidR="0075605E" w:rsidRPr="00E23F97" w:rsidRDefault="0075605E" w:rsidP="005155D4">
            <w:pPr>
              <w:rPr>
                <w:color w:val="000000" w:themeColor="text1"/>
              </w:rPr>
            </w:pPr>
            <w:r w:rsidRPr="00E23F97">
              <w:rPr>
                <w:rFonts w:hint="eastAsia"/>
                <w:color w:val="000000" w:themeColor="text1"/>
              </w:rPr>
              <w:t>30</w:t>
            </w:r>
            <w:r w:rsidRPr="00E23F97">
              <w:rPr>
                <w:rFonts w:hint="eastAsia"/>
                <w:color w:val="000000" w:themeColor="text1"/>
              </w:rPr>
              <w:t>分</w:t>
            </w:r>
          </w:p>
        </w:tc>
        <w:tc>
          <w:tcPr>
            <w:tcW w:w="4931" w:type="dxa"/>
            <w:gridSpan w:val="6"/>
          </w:tcPr>
          <w:p w:rsidR="0075605E" w:rsidRPr="00E23F97" w:rsidRDefault="0075605E" w:rsidP="009A3AC3">
            <w:pPr>
              <w:rPr>
                <w:color w:val="000000" w:themeColor="text1"/>
              </w:rPr>
            </w:pPr>
          </w:p>
        </w:tc>
      </w:tr>
      <w:tr w:rsidR="0075605E" w:rsidRPr="00E23F97" w:rsidTr="00FA249F">
        <w:trPr>
          <w:trHeight w:val="270"/>
        </w:trPr>
        <w:tc>
          <w:tcPr>
            <w:tcW w:w="1080" w:type="dxa"/>
            <w:vMerge/>
          </w:tcPr>
          <w:p w:rsidR="0075605E" w:rsidRPr="00E23F97" w:rsidRDefault="0075605E" w:rsidP="005155D4">
            <w:pPr>
              <w:rPr>
                <w:color w:val="000000" w:themeColor="text1"/>
              </w:rPr>
            </w:pPr>
          </w:p>
        </w:tc>
        <w:tc>
          <w:tcPr>
            <w:tcW w:w="1800" w:type="dxa"/>
            <w:vMerge/>
          </w:tcPr>
          <w:p w:rsidR="0075605E" w:rsidRPr="00E23F97" w:rsidRDefault="0075605E" w:rsidP="009A3AC3">
            <w:pPr>
              <w:jc w:val="left"/>
              <w:rPr>
                <w:color w:val="000000" w:themeColor="text1"/>
              </w:rPr>
            </w:pPr>
          </w:p>
        </w:tc>
        <w:tc>
          <w:tcPr>
            <w:tcW w:w="6120" w:type="dxa"/>
          </w:tcPr>
          <w:p w:rsidR="0075605E" w:rsidRPr="00E23F97" w:rsidRDefault="0075605E" w:rsidP="00E748D0">
            <w:pPr>
              <w:rPr>
                <w:color w:val="000000" w:themeColor="text1"/>
              </w:rPr>
            </w:pPr>
            <w:r w:rsidRPr="00E23F97">
              <w:rPr>
                <w:rFonts w:hint="eastAsia"/>
                <w:color w:val="000000" w:themeColor="text1"/>
              </w:rPr>
              <w:t>・急性期病院における退院支援</w:t>
            </w:r>
          </w:p>
        </w:tc>
        <w:tc>
          <w:tcPr>
            <w:tcW w:w="1080" w:type="dxa"/>
          </w:tcPr>
          <w:p w:rsidR="0075605E" w:rsidRPr="00E23F97" w:rsidRDefault="0075605E" w:rsidP="005155D4">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Pr>
          <w:p w:rsidR="00EF0519" w:rsidRDefault="0075605E" w:rsidP="006D3176">
            <w:pPr>
              <w:jc w:val="left"/>
              <w:rPr>
                <w:color w:val="000000" w:themeColor="text1"/>
                <w:szCs w:val="18"/>
              </w:rPr>
            </w:pPr>
            <w:r w:rsidRPr="00E122AC">
              <w:rPr>
                <w:rFonts w:hint="eastAsia"/>
                <w:color w:val="000000" w:themeColor="text1"/>
                <w:szCs w:val="18"/>
              </w:rPr>
              <w:t>県立中央病院</w:t>
            </w:r>
          </w:p>
          <w:p w:rsidR="0075605E" w:rsidRDefault="0075605E" w:rsidP="006D3176">
            <w:pPr>
              <w:jc w:val="left"/>
              <w:rPr>
                <w:color w:val="000000" w:themeColor="text1"/>
                <w:szCs w:val="18"/>
              </w:rPr>
            </w:pPr>
            <w:r>
              <w:rPr>
                <w:rFonts w:hint="eastAsia"/>
                <w:color w:val="000000" w:themeColor="text1"/>
                <w:szCs w:val="18"/>
              </w:rPr>
              <w:t>荻野絢子</w:t>
            </w:r>
          </w:p>
          <w:p w:rsidR="0075605E" w:rsidRPr="00E122AC" w:rsidRDefault="0075605E" w:rsidP="00E122AC">
            <w:pPr>
              <w:jc w:val="left"/>
              <w:rPr>
                <w:color w:val="000000" w:themeColor="text1"/>
                <w:szCs w:val="18"/>
              </w:rPr>
            </w:pPr>
            <w:r w:rsidRPr="00E122AC">
              <w:rPr>
                <w:rFonts w:hint="eastAsia"/>
                <w:color w:val="000000" w:themeColor="text1"/>
                <w:sz w:val="20"/>
                <w:szCs w:val="18"/>
              </w:rPr>
              <w:t>地域医療福祉連</w:t>
            </w:r>
            <w:r>
              <w:rPr>
                <w:rFonts w:hint="eastAsia"/>
                <w:color w:val="000000" w:themeColor="text1"/>
                <w:kern w:val="0"/>
                <w:sz w:val="20"/>
                <w:szCs w:val="18"/>
              </w:rPr>
              <w:t>携室師長</w:t>
            </w:r>
            <w:r w:rsidRPr="00890BE4">
              <w:rPr>
                <w:rFonts w:hint="eastAsia"/>
                <w:color w:val="000000" w:themeColor="text1"/>
                <w:kern w:val="0"/>
                <w:sz w:val="20"/>
                <w:szCs w:val="18"/>
              </w:rPr>
              <w:t>補佐</w:t>
            </w:r>
          </w:p>
        </w:tc>
        <w:tc>
          <w:tcPr>
            <w:tcW w:w="1624" w:type="dxa"/>
            <w:gridSpan w:val="2"/>
          </w:tcPr>
          <w:p w:rsidR="0075605E" w:rsidRPr="006D3176" w:rsidRDefault="0075605E" w:rsidP="006D3176">
            <w:pPr>
              <w:jc w:val="left"/>
              <w:rPr>
                <w:color w:val="000000" w:themeColor="text1"/>
                <w:szCs w:val="18"/>
              </w:rPr>
            </w:pPr>
            <w:r w:rsidRPr="006D3176">
              <w:rPr>
                <w:rFonts w:hint="eastAsia"/>
                <w:color w:val="000000" w:themeColor="text1"/>
                <w:szCs w:val="18"/>
              </w:rPr>
              <w:t>県立胆沢病院</w:t>
            </w:r>
          </w:p>
          <w:p w:rsidR="0075605E" w:rsidRDefault="0075605E" w:rsidP="006D3176">
            <w:pPr>
              <w:jc w:val="left"/>
              <w:rPr>
                <w:color w:val="000000" w:themeColor="text1"/>
                <w:szCs w:val="18"/>
              </w:rPr>
            </w:pPr>
            <w:r w:rsidRPr="006D3176">
              <w:rPr>
                <w:rFonts w:hint="eastAsia"/>
                <w:color w:val="000000" w:themeColor="text1"/>
                <w:szCs w:val="18"/>
              </w:rPr>
              <w:t>氏家育美</w:t>
            </w:r>
          </w:p>
          <w:p w:rsidR="0075605E" w:rsidRPr="006D3176" w:rsidRDefault="0075605E" w:rsidP="006D3176">
            <w:pPr>
              <w:jc w:val="left"/>
              <w:rPr>
                <w:color w:val="000000" w:themeColor="text1"/>
              </w:rPr>
            </w:pPr>
            <w:r w:rsidRPr="006D3176">
              <w:rPr>
                <w:rFonts w:hint="eastAsia"/>
                <w:color w:val="000000" w:themeColor="text1"/>
                <w:sz w:val="20"/>
                <w:szCs w:val="18"/>
              </w:rPr>
              <w:t>地域医療福祉連携室主任看護師</w:t>
            </w:r>
          </w:p>
        </w:tc>
        <w:tc>
          <w:tcPr>
            <w:tcW w:w="1621" w:type="dxa"/>
            <w:gridSpan w:val="3"/>
          </w:tcPr>
          <w:p w:rsidR="0075605E" w:rsidRPr="006D3176" w:rsidRDefault="0075605E" w:rsidP="006D3176">
            <w:pPr>
              <w:jc w:val="left"/>
              <w:rPr>
                <w:color w:val="000000" w:themeColor="text1"/>
                <w:szCs w:val="18"/>
              </w:rPr>
            </w:pPr>
            <w:r w:rsidRPr="006D3176">
              <w:rPr>
                <w:rFonts w:hint="eastAsia"/>
                <w:color w:val="000000" w:themeColor="text1"/>
                <w:szCs w:val="18"/>
              </w:rPr>
              <w:t>県立釜石病院</w:t>
            </w:r>
          </w:p>
          <w:p w:rsidR="0075605E" w:rsidRDefault="0075605E" w:rsidP="006D3176">
            <w:pPr>
              <w:jc w:val="left"/>
              <w:rPr>
                <w:color w:val="000000" w:themeColor="text1"/>
                <w:szCs w:val="18"/>
              </w:rPr>
            </w:pPr>
            <w:r w:rsidRPr="006D3176">
              <w:rPr>
                <w:rFonts w:hint="eastAsia"/>
                <w:color w:val="000000" w:themeColor="text1"/>
                <w:szCs w:val="18"/>
              </w:rPr>
              <w:t>黒渕ひとみ</w:t>
            </w:r>
          </w:p>
          <w:p w:rsidR="0075605E" w:rsidRPr="00E23F97" w:rsidRDefault="0075605E" w:rsidP="006D3176">
            <w:pPr>
              <w:jc w:val="left"/>
              <w:rPr>
                <w:color w:val="000000" w:themeColor="text1"/>
              </w:rPr>
            </w:pPr>
            <w:r w:rsidRPr="006D3176">
              <w:rPr>
                <w:rFonts w:hint="eastAsia"/>
                <w:color w:val="000000" w:themeColor="text1"/>
                <w:sz w:val="20"/>
                <w:szCs w:val="18"/>
              </w:rPr>
              <w:t>地域医療福祉連携室主任看護師</w:t>
            </w:r>
          </w:p>
        </w:tc>
      </w:tr>
      <w:tr w:rsidR="0075605E" w:rsidRPr="00E23F97" w:rsidTr="00FA249F">
        <w:trPr>
          <w:trHeight w:val="346"/>
        </w:trPr>
        <w:tc>
          <w:tcPr>
            <w:tcW w:w="1080" w:type="dxa"/>
            <w:vMerge/>
          </w:tcPr>
          <w:p w:rsidR="0075605E" w:rsidRPr="00E23F97" w:rsidRDefault="0075605E" w:rsidP="005155D4">
            <w:pPr>
              <w:rPr>
                <w:color w:val="000000" w:themeColor="text1"/>
              </w:rPr>
            </w:pPr>
          </w:p>
        </w:tc>
        <w:tc>
          <w:tcPr>
            <w:tcW w:w="1800" w:type="dxa"/>
            <w:vMerge/>
          </w:tcPr>
          <w:p w:rsidR="0075605E" w:rsidRPr="00E23F97" w:rsidRDefault="0075605E" w:rsidP="009A3AC3">
            <w:pPr>
              <w:jc w:val="left"/>
              <w:rPr>
                <w:color w:val="000000" w:themeColor="text1"/>
              </w:rPr>
            </w:pPr>
          </w:p>
        </w:tc>
        <w:tc>
          <w:tcPr>
            <w:tcW w:w="6120" w:type="dxa"/>
          </w:tcPr>
          <w:p w:rsidR="0075605E" w:rsidRPr="00E23F97" w:rsidRDefault="0075605E" w:rsidP="00E748D0">
            <w:pPr>
              <w:rPr>
                <w:color w:val="000000" w:themeColor="text1"/>
              </w:rPr>
            </w:pPr>
            <w:r w:rsidRPr="00E23F97">
              <w:rPr>
                <w:rFonts w:hint="eastAsia"/>
                <w:color w:val="000000" w:themeColor="text1"/>
              </w:rPr>
              <w:t>・在宅療養に向けた準備の実際</w:t>
            </w:r>
          </w:p>
        </w:tc>
        <w:tc>
          <w:tcPr>
            <w:tcW w:w="1080" w:type="dxa"/>
          </w:tcPr>
          <w:p w:rsidR="0075605E" w:rsidRPr="00E23F97" w:rsidRDefault="0075605E" w:rsidP="005155D4">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Pr>
          <w:p w:rsidR="0075605E" w:rsidRDefault="00462650" w:rsidP="004A1D26">
            <w:pPr>
              <w:rPr>
                <w:color w:val="000000" w:themeColor="text1"/>
              </w:rPr>
            </w:pPr>
            <w:r>
              <w:rPr>
                <w:rFonts w:hint="eastAsia"/>
                <w:color w:val="000000" w:themeColor="text1"/>
              </w:rPr>
              <w:t>訪問看護ステーションもりのみやこ</w:t>
            </w:r>
          </w:p>
          <w:p w:rsidR="0075605E" w:rsidRPr="00E23F97" w:rsidRDefault="00462650" w:rsidP="004A1D26">
            <w:pPr>
              <w:rPr>
                <w:color w:val="000000" w:themeColor="text1"/>
              </w:rPr>
            </w:pPr>
            <w:r>
              <w:rPr>
                <w:rFonts w:hint="eastAsia"/>
                <w:color w:val="000000" w:themeColor="text1"/>
              </w:rPr>
              <w:t>森明子所長</w:t>
            </w:r>
          </w:p>
        </w:tc>
        <w:tc>
          <w:tcPr>
            <w:tcW w:w="1609" w:type="dxa"/>
          </w:tcPr>
          <w:p w:rsidR="00462650" w:rsidRDefault="0075605E" w:rsidP="00462650">
            <w:pPr>
              <w:rPr>
                <w:color w:val="000000" w:themeColor="text1"/>
              </w:rPr>
            </w:pPr>
            <w:r>
              <w:rPr>
                <w:rFonts w:hint="eastAsia"/>
                <w:color w:val="000000" w:themeColor="text1"/>
              </w:rPr>
              <w:t>水沢</w:t>
            </w:r>
            <w:r w:rsidR="00B633B4">
              <w:rPr>
                <w:rFonts w:hint="eastAsia"/>
                <w:color w:val="000000" w:themeColor="text1"/>
              </w:rPr>
              <w:t>病院</w:t>
            </w:r>
            <w:r>
              <w:rPr>
                <w:rFonts w:hint="eastAsia"/>
                <w:color w:val="000000" w:themeColor="text1"/>
              </w:rPr>
              <w:t>訪問看護ステーションきらり</w:t>
            </w:r>
          </w:p>
          <w:p w:rsidR="0075605E" w:rsidRPr="00E23F97" w:rsidRDefault="0075605E" w:rsidP="00462650">
            <w:pPr>
              <w:rPr>
                <w:color w:val="000000" w:themeColor="text1"/>
              </w:rPr>
            </w:pPr>
            <w:r>
              <w:rPr>
                <w:rFonts w:hint="eastAsia"/>
                <w:color w:val="000000" w:themeColor="text1"/>
              </w:rPr>
              <w:t>遠藤</w:t>
            </w:r>
            <w:r w:rsidR="0099323D">
              <w:rPr>
                <w:rFonts w:hint="eastAsia"/>
                <w:color w:val="000000" w:themeColor="text1"/>
              </w:rPr>
              <w:t>恵</w:t>
            </w:r>
            <w:r w:rsidR="00462650">
              <w:rPr>
                <w:rFonts w:hint="eastAsia"/>
                <w:color w:val="000000" w:themeColor="text1"/>
              </w:rPr>
              <w:t>所長</w:t>
            </w:r>
          </w:p>
        </w:tc>
        <w:tc>
          <w:tcPr>
            <w:tcW w:w="1636" w:type="dxa"/>
            <w:gridSpan w:val="4"/>
          </w:tcPr>
          <w:p w:rsidR="0075605E" w:rsidRDefault="0075605E" w:rsidP="004A1D26">
            <w:pPr>
              <w:rPr>
                <w:color w:val="000000" w:themeColor="text1"/>
              </w:rPr>
            </w:pPr>
            <w:r>
              <w:rPr>
                <w:rFonts w:hint="eastAsia"/>
                <w:color w:val="000000" w:themeColor="text1"/>
              </w:rPr>
              <w:t>訪問看護ステーションメディケア</w:t>
            </w:r>
          </w:p>
          <w:p w:rsidR="0075605E" w:rsidRPr="00E23F97" w:rsidRDefault="0075605E" w:rsidP="00462650">
            <w:pPr>
              <w:rPr>
                <w:color w:val="000000" w:themeColor="text1"/>
              </w:rPr>
            </w:pPr>
            <w:r w:rsidRPr="00086F0A">
              <w:rPr>
                <w:rFonts w:hint="eastAsia"/>
                <w:color w:val="000000" w:themeColor="text1"/>
                <w:w w:val="83"/>
                <w:kern w:val="0"/>
                <w:sz w:val="20"/>
                <w:fitText w:val="1400" w:id="1243232768"/>
              </w:rPr>
              <w:t>ガルシア小織</w:t>
            </w:r>
            <w:r w:rsidR="00462650" w:rsidRPr="00086F0A">
              <w:rPr>
                <w:rFonts w:hint="eastAsia"/>
                <w:color w:val="000000" w:themeColor="text1"/>
                <w:w w:val="83"/>
                <w:kern w:val="0"/>
                <w:sz w:val="20"/>
                <w:fitText w:val="1400" w:id="1243232768"/>
              </w:rPr>
              <w:t>所</w:t>
            </w:r>
            <w:r w:rsidR="00462650" w:rsidRPr="00086F0A">
              <w:rPr>
                <w:rFonts w:hint="eastAsia"/>
                <w:color w:val="000000" w:themeColor="text1"/>
                <w:spacing w:val="97"/>
                <w:w w:val="83"/>
                <w:kern w:val="0"/>
                <w:sz w:val="20"/>
                <w:fitText w:val="1400" w:id="1243232768"/>
              </w:rPr>
              <w:t>長</w:t>
            </w:r>
          </w:p>
        </w:tc>
      </w:tr>
      <w:tr w:rsidR="0075605E" w:rsidRPr="00E23F97" w:rsidTr="00FA249F">
        <w:trPr>
          <w:trHeight w:val="225"/>
        </w:trPr>
        <w:tc>
          <w:tcPr>
            <w:tcW w:w="1080" w:type="dxa"/>
            <w:vMerge/>
          </w:tcPr>
          <w:p w:rsidR="0075605E" w:rsidRPr="00E23F97" w:rsidRDefault="0075605E" w:rsidP="00E748D0">
            <w:pPr>
              <w:rPr>
                <w:color w:val="000000" w:themeColor="text1"/>
              </w:rPr>
            </w:pPr>
          </w:p>
        </w:tc>
        <w:tc>
          <w:tcPr>
            <w:tcW w:w="1800" w:type="dxa"/>
            <w:vMerge w:val="restart"/>
          </w:tcPr>
          <w:p w:rsidR="0075605E" w:rsidRPr="00E23F97" w:rsidRDefault="0075605E" w:rsidP="00F831BE">
            <w:pPr>
              <w:ind w:left="210" w:hangingChars="100" w:hanging="210"/>
              <w:rPr>
                <w:color w:val="000000" w:themeColor="text1"/>
              </w:rPr>
            </w:pPr>
            <w:r w:rsidRPr="00E23F97">
              <w:rPr>
                <w:rFonts w:hint="eastAsia"/>
                <w:color w:val="000000" w:themeColor="text1"/>
              </w:rPr>
              <w:t>２　日常の療養支援</w:t>
            </w:r>
          </w:p>
        </w:tc>
        <w:tc>
          <w:tcPr>
            <w:tcW w:w="6120" w:type="dxa"/>
          </w:tcPr>
          <w:p w:rsidR="0075605E" w:rsidRPr="00E23F97" w:rsidRDefault="0075605E" w:rsidP="009A3AC3">
            <w:pPr>
              <w:rPr>
                <w:color w:val="000000" w:themeColor="text1"/>
              </w:rPr>
            </w:pPr>
            <w:r w:rsidRPr="00E23F97">
              <w:rPr>
                <w:rFonts w:hint="eastAsia"/>
                <w:color w:val="000000" w:themeColor="text1"/>
              </w:rPr>
              <w:t xml:space="preserve">　在宅医療において行われる具体的内容を把握。</w:t>
            </w:r>
          </w:p>
        </w:tc>
        <w:tc>
          <w:tcPr>
            <w:tcW w:w="1080" w:type="dxa"/>
          </w:tcPr>
          <w:p w:rsidR="0075605E" w:rsidRPr="00E23F97" w:rsidRDefault="0075605E" w:rsidP="00E748D0">
            <w:pPr>
              <w:rPr>
                <w:color w:val="000000" w:themeColor="text1"/>
              </w:rPr>
            </w:pPr>
            <w:r w:rsidRPr="00E23F97">
              <w:rPr>
                <w:rFonts w:hint="eastAsia"/>
                <w:color w:val="000000" w:themeColor="text1"/>
              </w:rPr>
              <w:t>60</w:t>
            </w:r>
            <w:r w:rsidRPr="00E23F97">
              <w:rPr>
                <w:rFonts w:hint="eastAsia"/>
                <w:color w:val="000000" w:themeColor="text1"/>
              </w:rPr>
              <w:t>分</w:t>
            </w:r>
          </w:p>
        </w:tc>
        <w:tc>
          <w:tcPr>
            <w:tcW w:w="4931" w:type="dxa"/>
            <w:gridSpan w:val="6"/>
          </w:tcPr>
          <w:p w:rsidR="0075605E" w:rsidRPr="00E23F97" w:rsidRDefault="0075605E" w:rsidP="00E748D0">
            <w:pPr>
              <w:rPr>
                <w:color w:val="000000" w:themeColor="text1"/>
              </w:rPr>
            </w:pPr>
          </w:p>
        </w:tc>
      </w:tr>
      <w:tr w:rsidR="0075605E" w:rsidRPr="00E23F97" w:rsidTr="00FA249F">
        <w:trPr>
          <w:trHeight w:val="345"/>
        </w:trPr>
        <w:tc>
          <w:tcPr>
            <w:tcW w:w="1080" w:type="dxa"/>
            <w:vMerge/>
          </w:tcPr>
          <w:p w:rsidR="0075605E" w:rsidRPr="00E23F97" w:rsidRDefault="0075605E" w:rsidP="00E748D0">
            <w:pPr>
              <w:rPr>
                <w:color w:val="000000" w:themeColor="text1"/>
              </w:rPr>
            </w:pPr>
          </w:p>
        </w:tc>
        <w:tc>
          <w:tcPr>
            <w:tcW w:w="1800" w:type="dxa"/>
            <w:vMerge/>
          </w:tcPr>
          <w:p w:rsidR="0075605E" w:rsidRPr="00E23F97" w:rsidRDefault="0075605E" w:rsidP="00524B1D">
            <w:pPr>
              <w:ind w:left="630" w:hangingChars="300" w:hanging="630"/>
              <w:rPr>
                <w:color w:val="000000" w:themeColor="text1"/>
              </w:rPr>
            </w:pPr>
          </w:p>
        </w:tc>
        <w:tc>
          <w:tcPr>
            <w:tcW w:w="6120" w:type="dxa"/>
          </w:tcPr>
          <w:p w:rsidR="0075605E" w:rsidRPr="00E23F97" w:rsidRDefault="0075605E" w:rsidP="009A3AC3">
            <w:pPr>
              <w:rPr>
                <w:color w:val="000000" w:themeColor="text1"/>
              </w:rPr>
            </w:pPr>
            <w:r w:rsidRPr="00E23F97">
              <w:rPr>
                <w:rFonts w:hint="eastAsia"/>
                <w:color w:val="000000" w:themeColor="text1"/>
              </w:rPr>
              <w:t>・訪問診療による日常的な医学管理</w:t>
            </w:r>
          </w:p>
        </w:tc>
        <w:tc>
          <w:tcPr>
            <w:tcW w:w="1080" w:type="dxa"/>
          </w:tcPr>
          <w:p w:rsidR="0075605E" w:rsidRPr="00E23F97" w:rsidRDefault="0075605E" w:rsidP="00E748D0">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Pr>
          <w:p w:rsidR="0075605E" w:rsidRPr="00E23F97" w:rsidRDefault="0075605E" w:rsidP="00E748D0">
            <w:pPr>
              <w:rPr>
                <w:color w:val="000000" w:themeColor="text1"/>
              </w:rPr>
            </w:pPr>
            <w:r w:rsidRPr="00E23F97">
              <w:rPr>
                <w:rFonts w:hint="eastAsia"/>
                <w:color w:val="000000" w:themeColor="text1"/>
              </w:rPr>
              <w:t>本間内科医院</w:t>
            </w:r>
          </w:p>
          <w:p w:rsidR="0075605E" w:rsidRPr="00E23F97" w:rsidRDefault="0075605E" w:rsidP="00E748D0">
            <w:pPr>
              <w:rPr>
                <w:color w:val="000000" w:themeColor="text1"/>
              </w:rPr>
            </w:pPr>
            <w:r w:rsidRPr="00E23F97">
              <w:rPr>
                <w:rFonts w:hint="eastAsia"/>
                <w:color w:val="000000" w:themeColor="text1"/>
              </w:rPr>
              <w:t>本間博医師</w:t>
            </w:r>
          </w:p>
        </w:tc>
        <w:tc>
          <w:tcPr>
            <w:tcW w:w="1624" w:type="dxa"/>
            <w:gridSpan w:val="2"/>
          </w:tcPr>
          <w:p w:rsidR="0075605E" w:rsidRPr="00E23F97" w:rsidRDefault="0075605E" w:rsidP="00E748D0">
            <w:pPr>
              <w:rPr>
                <w:color w:val="000000" w:themeColor="text1"/>
              </w:rPr>
            </w:pPr>
            <w:r w:rsidRPr="00E23F97">
              <w:rPr>
                <w:rFonts w:hint="eastAsia"/>
                <w:color w:val="000000" w:themeColor="text1"/>
              </w:rPr>
              <w:t>奥州市</w:t>
            </w:r>
            <w:r w:rsidR="00D82FDE">
              <w:rPr>
                <w:rFonts w:hint="eastAsia"/>
                <w:color w:val="000000" w:themeColor="text1"/>
              </w:rPr>
              <w:t>国民健康保険</w:t>
            </w:r>
            <w:r w:rsidRPr="00E23F97">
              <w:rPr>
                <w:rFonts w:hint="eastAsia"/>
                <w:color w:val="000000" w:themeColor="text1"/>
              </w:rPr>
              <w:t>まごころ病院</w:t>
            </w:r>
          </w:p>
          <w:p w:rsidR="0075605E" w:rsidRPr="00E23F97" w:rsidRDefault="0075605E" w:rsidP="00E748D0">
            <w:pPr>
              <w:rPr>
                <w:color w:val="000000" w:themeColor="text1"/>
              </w:rPr>
            </w:pPr>
            <w:r w:rsidRPr="00E23F97">
              <w:rPr>
                <w:rFonts w:hint="eastAsia"/>
                <w:color w:val="000000" w:themeColor="text1"/>
              </w:rPr>
              <w:t>及川雄悦院長</w:t>
            </w:r>
          </w:p>
        </w:tc>
        <w:tc>
          <w:tcPr>
            <w:tcW w:w="1621" w:type="dxa"/>
            <w:gridSpan w:val="3"/>
          </w:tcPr>
          <w:p w:rsidR="0075605E" w:rsidRPr="00E23F97" w:rsidRDefault="0075605E" w:rsidP="00E748D0">
            <w:pPr>
              <w:rPr>
                <w:color w:val="000000" w:themeColor="text1"/>
              </w:rPr>
            </w:pPr>
            <w:r w:rsidRPr="00E23F97">
              <w:rPr>
                <w:rFonts w:hint="eastAsia"/>
                <w:color w:val="000000" w:themeColor="text1"/>
              </w:rPr>
              <w:t>せいてつ記念病院</w:t>
            </w:r>
          </w:p>
          <w:p w:rsidR="0075605E" w:rsidRPr="001863AB" w:rsidRDefault="0075605E" w:rsidP="00E748D0">
            <w:pPr>
              <w:rPr>
                <w:color w:val="000000" w:themeColor="text1"/>
                <w:sz w:val="20"/>
                <w:szCs w:val="20"/>
              </w:rPr>
            </w:pPr>
            <w:r w:rsidRPr="001863AB">
              <w:rPr>
                <w:rFonts w:hint="eastAsia"/>
                <w:color w:val="000000" w:themeColor="text1"/>
                <w:sz w:val="20"/>
                <w:szCs w:val="20"/>
              </w:rPr>
              <w:t>寺田尚弘副院長</w:t>
            </w:r>
          </w:p>
        </w:tc>
      </w:tr>
      <w:tr w:rsidR="0075605E" w:rsidRPr="00E23F97" w:rsidTr="00FA249F">
        <w:trPr>
          <w:trHeight w:val="345"/>
        </w:trPr>
        <w:tc>
          <w:tcPr>
            <w:tcW w:w="1080" w:type="dxa"/>
            <w:vMerge/>
          </w:tcPr>
          <w:p w:rsidR="0075605E" w:rsidRPr="00E23F97" w:rsidRDefault="0075605E" w:rsidP="004A1D26">
            <w:pPr>
              <w:rPr>
                <w:color w:val="000000" w:themeColor="text1"/>
              </w:rPr>
            </w:pPr>
          </w:p>
        </w:tc>
        <w:tc>
          <w:tcPr>
            <w:tcW w:w="1800" w:type="dxa"/>
            <w:vMerge/>
          </w:tcPr>
          <w:p w:rsidR="0075605E" w:rsidRPr="00E23F97" w:rsidRDefault="0075605E" w:rsidP="004A1D26">
            <w:pPr>
              <w:ind w:left="630" w:hangingChars="300" w:hanging="630"/>
              <w:rPr>
                <w:color w:val="000000" w:themeColor="text1"/>
              </w:rPr>
            </w:pPr>
          </w:p>
        </w:tc>
        <w:tc>
          <w:tcPr>
            <w:tcW w:w="6120" w:type="dxa"/>
          </w:tcPr>
          <w:p w:rsidR="0075605E" w:rsidRPr="00E23F97" w:rsidRDefault="0075605E" w:rsidP="004A1D26">
            <w:pPr>
              <w:rPr>
                <w:color w:val="000000" w:themeColor="text1"/>
              </w:rPr>
            </w:pPr>
            <w:r w:rsidRPr="00E23F97">
              <w:rPr>
                <w:rFonts w:hint="eastAsia"/>
                <w:color w:val="000000" w:themeColor="text1"/>
              </w:rPr>
              <w:t>・訪問看護による療養支援</w:t>
            </w:r>
          </w:p>
        </w:tc>
        <w:tc>
          <w:tcPr>
            <w:tcW w:w="1080" w:type="dxa"/>
          </w:tcPr>
          <w:p w:rsidR="0075605E" w:rsidRPr="00E23F97" w:rsidRDefault="0075605E" w:rsidP="004A1D26">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Pr>
          <w:p w:rsidR="0075605E" w:rsidRDefault="0075605E" w:rsidP="004A1D26">
            <w:pPr>
              <w:rPr>
                <w:color w:val="000000" w:themeColor="text1"/>
              </w:rPr>
            </w:pPr>
            <w:r>
              <w:rPr>
                <w:rFonts w:hint="eastAsia"/>
                <w:color w:val="000000" w:themeColor="text1"/>
              </w:rPr>
              <w:t>訪問看護ステーションもりのみやこ</w:t>
            </w:r>
          </w:p>
          <w:p w:rsidR="0075605E" w:rsidRPr="00E23F97" w:rsidRDefault="00462650" w:rsidP="004A1D26">
            <w:pPr>
              <w:rPr>
                <w:color w:val="000000" w:themeColor="text1"/>
              </w:rPr>
            </w:pPr>
            <w:r>
              <w:rPr>
                <w:rFonts w:hint="eastAsia"/>
                <w:color w:val="000000" w:themeColor="text1"/>
              </w:rPr>
              <w:t>森明子所長</w:t>
            </w:r>
          </w:p>
        </w:tc>
        <w:tc>
          <w:tcPr>
            <w:tcW w:w="1624" w:type="dxa"/>
            <w:gridSpan w:val="2"/>
          </w:tcPr>
          <w:p w:rsidR="0075605E" w:rsidRDefault="00462650" w:rsidP="004A1D26">
            <w:pPr>
              <w:rPr>
                <w:color w:val="000000" w:themeColor="text1"/>
              </w:rPr>
            </w:pPr>
            <w:r>
              <w:rPr>
                <w:rFonts w:hint="eastAsia"/>
                <w:color w:val="000000" w:themeColor="text1"/>
              </w:rPr>
              <w:t>水沢</w:t>
            </w:r>
            <w:r w:rsidR="00B633B4">
              <w:rPr>
                <w:rFonts w:hint="eastAsia"/>
                <w:color w:val="000000" w:themeColor="text1"/>
              </w:rPr>
              <w:t>病院</w:t>
            </w:r>
            <w:r>
              <w:rPr>
                <w:rFonts w:hint="eastAsia"/>
                <w:color w:val="000000" w:themeColor="text1"/>
              </w:rPr>
              <w:t>訪問看護ステーションきらり</w:t>
            </w:r>
          </w:p>
          <w:p w:rsidR="0075605E" w:rsidRPr="00E23F97" w:rsidRDefault="0075605E" w:rsidP="00462650">
            <w:pPr>
              <w:rPr>
                <w:color w:val="000000" w:themeColor="text1"/>
              </w:rPr>
            </w:pPr>
            <w:r>
              <w:rPr>
                <w:rFonts w:hint="eastAsia"/>
                <w:color w:val="000000" w:themeColor="text1"/>
              </w:rPr>
              <w:t>遠藤</w:t>
            </w:r>
            <w:r w:rsidR="0099323D">
              <w:rPr>
                <w:rFonts w:hint="eastAsia"/>
                <w:color w:val="000000" w:themeColor="text1"/>
              </w:rPr>
              <w:t>恵</w:t>
            </w:r>
            <w:r w:rsidR="00462650">
              <w:rPr>
                <w:rFonts w:hint="eastAsia"/>
                <w:color w:val="000000" w:themeColor="text1"/>
              </w:rPr>
              <w:t>所長</w:t>
            </w:r>
          </w:p>
        </w:tc>
        <w:tc>
          <w:tcPr>
            <w:tcW w:w="1621" w:type="dxa"/>
            <w:gridSpan w:val="3"/>
          </w:tcPr>
          <w:p w:rsidR="0075605E" w:rsidRDefault="0075605E" w:rsidP="004A1D26">
            <w:pPr>
              <w:rPr>
                <w:color w:val="000000" w:themeColor="text1"/>
              </w:rPr>
            </w:pPr>
            <w:r>
              <w:rPr>
                <w:rFonts w:hint="eastAsia"/>
                <w:color w:val="000000" w:themeColor="text1"/>
              </w:rPr>
              <w:t>訪問看護ステーションメディケア</w:t>
            </w:r>
          </w:p>
          <w:p w:rsidR="0075605E" w:rsidRPr="00E23F97" w:rsidRDefault="00462650" w:rsidP="00462650">
            <w:pPr>
              <w:rPr>
                <w:color w:val="000000" w:themeColor="text1"/>
              </w:rPr>
            </w:pPr>
            <w:r w:rsidRPr="00086F0A">
              <w:rPr>
                <w:rFonts w:hint="eastAsia"/>
                <w:color w:val="000000" w:themeColor="text1"/>
                <w:w w:val="83"/>
                <w:kern w:val="0"/>
                <w:sz w:val="20"/>
                <w:fitText w:val="1400" w:id="1243232768"/>
              </w:rPr>
              <w:t>ガルシア小織所</w:t>
            </w:r>
            <w:r w:rsidRPr="00086F0A">
              <w:rPr>
                <w:rFonts w:hint="eastAsia"/>
                <w:color w:val="000000" w:themeColor="text1"/>
                <w:spacing w:val="97"/>
                <w:w w:val="83"/>
                <w:kern w:val="0"/>
                <w:sz w:val="20"/>
                <w:fitText w:val="1400" w:id="1243232768"/>
              </w:rPr>
              <w:t>長</w:t>
            </w:r>
          </w:p>
        </w:tc>
      </w:tr>
      <w:tr w:rsidR="0075605E" w:rsidRPr="00E23F97" w:rsidTr="00FA249F">
        <w:trPr>
          <w:trHeight w:val="300"/>
        </w:trPr>
        <w:tc>
          <w:tcPr>
            <w:tcW w:w="1080" w:type="dxa"/>
            <w:vMerge/>
          </w:tcPr>
          <w:p w:rsidR="0075605E" w:rsidRPr="00E23F97" w:rsidRDefault="0075605E" w:rsidP="004A1D26">
            <w:pPr>
              <w:rPr>
                <w:color w:val="000000" w:themeColor="text1"/>
              </w:rPr>
            </w:pPr>
          </w:p>
        </w:tc>
        <w:tc>
          <w:tcPr>
            <w:tcW w:w="1800" w:type="dxa"/>
            <w:vMerge/>
          </w:tcPr>
          <w:p w:rsidR="0075605E" w:rsidRPr="00E23F97" w:rsidRDefault="0075605E" w:rsidP="004A1D26">
            <w:pPr>
              <w:ind w:left="630" w:hangingChars="300" w:hanging="630"/>
              <w:rPr>
                <w:color w:val="000000" w:themeColor="text1"/>
              </w:rPr>
            </w:pPr>
          </w:p>
        </w:tc>
        <w:tc>
          <w:tcPr>
            <w:tcW w:w="6120" w:type="dxa"/>
          </w:tcPr>
          <w:p w:rsidR="0075605E" w:rsidRPr="00E23F97" w:rsidRDefault="0075605E" w:rsidP="004A1D26">
            <w:pPr>
              <w:rPr>
                <w:color w:val="000000" w:themeColor="text1"/>
              </w:rPr>
            </w:pPr>
            <w:r w:rsidRPr="00E23F97">
              <w:rPr>
                <w:rFonts w:hint="eastAsia"/>
                <w:color w:val="000000" w:themeColor="text1"/>
              </w:rPr>
              <w:t>・訪問歯科診療及び栄養指導</w:t>
            </w:r>
          </w:p>
        </w:tc>
        <w:tc>
          <w:tcPr>
            <w:tcW w:w="1080" w:type="dxa"/>
          </w:tcPr>
          <w:p w:rsidR="0075605E" w:rsidRPr="00E23F97" w:rsidRDefault="0075605E" w:rsidP="004A1D26">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Borders>
              <w:bottom w:val="single" w:sz="4" w:space="0" w:color="auto"/>
            </w:tcBorders>
          </w:tcPr>
          <w:p w:rsidR="0075605E" w:rsidRDefault="0075605E" w:rsidP="004A1D26">
            <w:pPr>
              <w:jc w:val="left"/>
              <w:rPr>
                <w:color w:val="000000" w:themeColor="text1"/>
              </w:rPr>
            </w:pPr>
            <w:r>
              <w:rPr>
                <w:rFonts w:hint="eastAsia"/>
                <w:color w:val="000000" w:themeColor="text1"/>
              </w:rPr>
              <w:t>かど歯科クリニック</w:t>
            </w:r>
          </w:p>
          <w:p w:rsidR="0075605E" w:rsidRPr="00E23F97" w:rsidRDefault="0075605E" w:rsidP="004A1D26">
            <w:pPr>
              <w:jc w:val="left"/>
              <w:rPr>
                <w:color w:val="000000" w:themeColor="text1"/>
              </w:rPr>
            </w:pPr>
            <w:r>
              <w:rPr>
                <w:rFonts w:hint="eastAsia"/>
                <w:color w:val="000000" w:themeColor="text1"/>
              </w:rPr>
              <w:t>米持武美医師</w:t>
            </w:r>
          </w:p>
        </w:tc>
        <w:tc>
          <w:tcPr>
            <w:tcW w:w="1639" w:type="dxa"/>
            <w:gridSpan w:val="3"/>
            <w:tcBorders>
              <w:bottom w:val="single" w:sz="4" w:space="0" w:color="auto"/>
            </w:tcBorders>
          </w:tcPr>
          <w:p w:rsidR="0075605E" w:rsidRDefault="0075605E" w:rsidP="004A1D26">
            <w:pPr>
              <w:jc w:val="left"/>
              <w:rPr>
                <w:color w:val="000000" w:themeColor="text1"/>
              </w:rPr>
            </w:pPr>
            <w:r>
              <w:rPr>
                <w:rFonts w:hint="eastAsia"/>
                <w:color w:val="000000" w:themeColor="text1"/>
              </w:rPr>
              <w:t>中田町歯科医院</w:t>
            </w:r>
          </w:p>
          <w:p w:rsidR="0075605E" w:rsidRPr="00E23F97" w:rsidRDefault="0075605E" w:rsidP="004A1D26">
            <w:pPr>
              <w:jc w:val="left"/>
              <w:rPr>
                <w:color w:val="000000" w:themeColor="text1"/>
              </w:rPr>
            </w:pPr>
            <w:r>
              <w:rPr>
                <w:rFonts w:hint="eastAsia"/>
                <w:color w:val="000000" w:themeColor="text1"/>
              </w:rPr>
              <w:t>朴澤弘康医師</w:t>
            </w:r>
          </w:p>
        </w:tc>
        <w:tc>
          <w:tcPr>
            <w:tcW w:w="1606" w:type="dxa"/>
            <w:gridSpan w:val="2"/>
            <w:tcBorders>
              <w:bottom w:val="single" w:sz="4" w:space="0" w:color="auto"/>
            </w:tcBorders>
          </w:tcPr>
          <w:p w:rsidR="0075605E" w:rsidRDefault="0075605E" w:rsidP="004A1D26">
            <w:pPr>
              <w:jc w:val="left"/>
              <w:rPr>
                <w:color w:val="000000" w:themeColor="text1"/>
              </w:rPr>
            </w:pPr>
            <w:r>
              <w:rPr>
                <w:rFonts w:hint="eastAsia"/>
                <w:color w:val="000000" w:themeColor="text1"/>
              </w:rPr>
              <w:t>おいかわ歯科医院</w:t>
            </w:r>
          </w:p>
          <w:p w:rsidR="0075605E" w:rsidRPr="00E23F97" w:rsidRDefault="0075605E" w:rsidP="004A1D26">
            <w:pPr>
              <w:jc w:val="left"/>
              <w:rPr>
                <w:color w:val="000000" w:themeColor="text1"/>
              </w:rPr>
            </w:pPr>
            <w:r>
              <w:rPr>
                <w:rFonts w:hint="eastAsia"/>
                <w:color w:val="000000" w:themeColor="text1"/>
              </w:rPr>
              <w:t>及川陽次医師</w:t>
            </w:r>
          </w:p>
        </w:tc>
      </w:tr>
      <w:tr w:rsidR="00AC3A1D" w:rsidRPr="00E23F97" w:rsidTr="00E53DD1">
        <w:trPr>
          <w:trHeight w:val="1373"/>
        </w:trPr>
        <w:tc>
          <w:tcPr>
            <w:tcW w:w="1080" w:type="dxa"/>
            <w:vMerge/>
          </w:tcPr>
          <w:p w:rsidR="00AC3A1D" w:rsidRPr="00E23F97" w:rsidRDefault="00AC3A1D" w:rsidP="004A1D26">
            <w:pPr>
              <w:rPr>
                <w:color w:val="000000" w:themeColor="text1"/>
              </w:rPr>
            </w:pPr>
          </w:p>
        </w:tc>
        <w:tc>
          <w:tcPr>
            <w:tcW w:w="1800" w:type="dxa"/>
            <w:vMerge/>
          </w:tcPr>
          <w:p w:rsidR="00AC3A1D" w:rsidRPr="00E23F97" w:rsidRDefault="00AC3A1D" w:rsidP="004A1D26">
            <w:pPr>
              <w:ind w:left="630" w:hangingChars="300" w:hanging="630"/>
              <w:rPr>
                <w:color w:val="000000" w:themeColor="text1"/>
              </w:rPr>
            </w:pPr>
          </w:p>
        </w:tc>
        <w:tc>
          <w:tcPr>
            <w:tcW w:w="6120" w:type="dxa"/>
          </w:tcPr>
          <w:p w:rsidR="00AC3A1D" w:rsidRPr="00E23F97" w:rsidRDefault="00AC3A1D" w:rsidP="004A1D26">
            <w:pPr>
              <w:rPr>
                <w:color w:val="000000" w:themeColor="text1"/>
              </w:rPr>
            </w:pPr>
            <w:r w:rsidRPr="00E23F97">
              <w:rPr>
                <w:rFonts w:hint="eastAsia"/>
                <w:color w:val="000000" w:themeColor="text1"/>
              </w:rPr>
              <w:t>・訪問薬剤管理</w:t>
            </w:r>
          </w:p>
        </w:tc>
        <w:tc>
          <w:tcPr>
            <w:tcW w:w="1080" w:type="dxa"/>
          </w:tcPr>
          <w:p w:rsidR="00AC3A1D" w:rsidRPr="00E23F97" w:rsidRDefault="00AC3A1D" w:rsidP="004A1D26">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Pr>
          <w:p w:rsidR="003E3855" w:rsidRDefault="00AC3A1D" w:rsidP="0075605E">
            <w:pPr>
              <w:jc w:val="left"/>
              <w:rPr>
                <w:color w:val="000000" w:themeColor="text1"/>
                <w:sz w:val="20"/>
              </w:rPr>
            </w:pPr>
            <w:r w:rsidRPr="0075605E">
              <w:rPr>
                <w:rFonts w:hint="eastAsia"/>
                <w:color w:val="000000" w:themeColor="text1"/>
                <w:sz w:val="20"/>
              </w:rPr>
              <w:t>一般社団法人</w:t>
            </w:r>
          </w:p>
          <w:p w:rsidR="00AC3A1D" w:rsidRPr="0075605E" w:rsidRDefault="00AC3A1D" w:rsidP="0075605E">
            <w:pPr>
              <w:jc w:val="left"/>
              <w:rPr>
                <w:color w:val="000000" w:themeColor="text1"/>
                <w:sz w:val="20"/>
              </w:rPr>
            </w:pPr>
            <w:r w:rsidRPr="0075605E">
              <w:rPr>
                <w:rFonts w:hint="eastAsia"/>
                <w:color w:val="000000" w:themeColor="text1"/>
                <w:sz w:val="20"/>
              </w:rPr>
              <w:t>岩手県薬剤師会会営内丸薬局</w:t>
            </w:r>
          </w:p>
          <w:p w:rsidR="00AC3A1D" w:rsidRPr="00E23F97" w:rsidRDefault="00AC3A1D" w:rsidP="0075605E">
            <w:pPr>
              <w:jc w:val="left"/>
              <w:rPr>
                <w:color w:val="000000" w:themeColor="text1"/>
              </w:rPr>
            </w:pPr>
            <w:r w:rsidRPr="00E53DD1">
              <w:rPr>
                <w:rFonts w:hint="eastAsia"/>
                <w:color w:val="000000" w:themeColor="text1"/>
                <w:kern w:val="0"/>
                <w:fitText w:val="1470" w:id="1243234304"/>
              </w:rPr>
              <w:t>押切昌子薬局長</w:t>
            </w:r>
          </w:p>
        </w:tc>
        <w:tc>
          <w:tcPr>
            <w:tcW w:w="1639" w:type="dxa"/>
            <w:gridSpan w:val="3"/>
          </w:tcPr>
          <w:p w:rsidR="00AC3A1D" w:rsidRDefault="00AC3A1D" w:rsidP="0075605E">
            <w:pPr>
              <w:jc w:val="left"/>
              <w:rPr>
                <w:color w:val="000000" w:themeColor="text1"/>
              </w:rPr>
            </w:pPr>
            <w:r>
              <w:rPr>
                <w:rFonts w:hint="eastAsia"/>
                <w:color w:val="000000" w:themeColor="text1"/>
              </w:rPr>
              <w:t>ナカノメ薬局</w:t>
            </w:r>
          </w:p>
          <w:p w:rsidR="00AC3A1D" w:rsidRPr="00E23F97" w:rsidRDefault="00AC3A1D" w:rsidP="0075605E">
            <w:pPr>
              <w:jc w:val="left"/>
              <w:rPr>
                <w:color w:val="000000" w:themeColor="text1"/>
              </w:rPr>
            </w:pPr>
            <w:r>
              <w:rPr>
                <w:rFonts w:hint="eastAsia"/>
                <w:color w:val="000000" w:themeColor="text1"/>
              </w:rPr>
              <w:t>中目祐幸氏</w:t>
            </w:r>
          </w:p>
        </w:tc>
        <w:tc>
          <w:tcPr>
            <w:tcW w:w="1606" w:type="dxa"/>
            <w:gridSpan w:val="2"/>
          </w:tcPr>
          <w:p w:rsidR="00462650" w:rsidRDefault="00AC3A1D" w:rsidP="00462650">
            <w:pPr>
              <w:jc w:val="left"/>
              <w:rPr>
                <w:color w:val="000000" w:themeColor="text1"/>
              </w:rPr>
            </w:pPr>
            <w:r>
              <w:rPr>
                <w:rFonts w:hint="eastAsia"/>
                <w:color w:val="000000" w:themeColor="text1"/>
              </w:rPr>
              <w:t>一般社団法人</w:t>
            </w:r>
            <w:r w:rsidRPr="00086F0A">
              <w:rPr>
                <w:rFonts w:hint="eastAsia"/>
                <w:color w:val="000000" w:themeColor="text1"/>
                <w:spacing w:val="15"/>
                <w:w w:val="92"/>
                <w:kern w:val="0"/>
                <w:fitText w:val="1365" w:id="1243238656"/>
              </w:rPr>
              <w:t>岩手県薬剤師</w:t>
            </w:r>
            <w:r w:rsidRPr="00086F0A">
              <w:rPr>
                <w:rFonts w:hint="eastAsia"/>
                <w:color w:val="000000" w:themeColor="text1"/>
                <w:spacing w:val="-37"/>
                <w:w w:val="92"/>
                <w:kern w:val="0"/>
                <w:fitText w:val="1365" w:id="1243238656"/>
              </w:rPr>
              <w:t>会</w:t>
            </w:r>
          </w:p>
          <w:p w:rsidR="00AC3A1D" w:rsidRPr="00E23F97" w:rsidRDefault="00AC3A1D" w:rsidP="00462650">
            <w:pPr>
              <w:jc w:val="left"/>
              <w:rPr>
                <w:color w:val="000000" w:themeColor="text1"/>
              </w:rPr>
            </w:pPr>
            <w:r>
              <w:rPr>
                <w:rFonts w:hint="eastAsia"/>
                <w:color w:val="000000" w:themeColor="text1"/>
              </w:rPr>
              <w:t>中田義仁常務理事</w:t>
            </w:r>
          </w:p>
        </w:tc>
      </w:tr>
      <w:tr w:rsidR="004A1D26" w:rsidRPr="00E23F97" w:rsidTr="00FA249F">
        <w:trPr>
          <w:trHeight w:val="1800"/>
        </w:trPr>
        <w:tc>
          <w:tcPr>
            <w:tcW w:w="1080" w:type="dxa"/>
            <w:vMerge w:val="restart"/>
          </w:tcPr>
          <w:p w:rsidR="004A1D26" w:rsidRPr="00E23F97" w:rsidRDefault="004A1D26" w:rsidP="005155D4">
            <w:pPr>
              <w:rPr>
                <w:color w:val="000000" w:themeColor="text1"/>
              </w:rPr>
            </w:pPr>
          </w:p>
        </w:tc>
        <w:tc>
          <w:tcPr>
            <w:tcW w:w="1800" w:type="dxa"/>
            <w:vMerge w:val="restart"/>
          </w:tcPr>
          <w:p w:rsidR="004A1D26" w:rsidRPr="00E23F97" w:rsidRDefault="004A1D26" w:rsidP="004A1D26">
            <w:pPr>
              <w:rPr>
                <w:color w:val="000000" w:themeColor="text1"/>
              </w:rPr>
            </w:pPr>
            <w:r w:rsidRPr="00E23F97">
              <w:rPr>
                <w:rFonts w:hint="eastAsia"/>
                <w:color w:val="000000" w:themeColor="text1"/>
              </w:rPr>
              <w:t>グループ討論（その１）</w:t>
            </w:r>
          </w:p>
        </w:tc>
        <w:tc>
          <w:tcPr>
            <w:tcW w:w="6120" w:type="dxa"/>
            <w:vMerge w:val="restart"/>
          </w:tcPr>
          <w:p w:rsidR="004A1D26" w:rsidRPr="00E23F97" w:rsidRDefault="004A1D26" w:rsidP="004A1D26">
            <w:pPr>
              <w:rPr>
                <w:color w:val="000000" w:themeColor="text1"/>
              </w:rPr>
            </w:pPr>
            <w:r w:rsidRPr="00E23F97">
              <w:rPr>
                <w:rFonts w:hint="eastAsia"/>
                <w:color w:val="000000" w:themeColor="text1"/>
              </w:rPr>
              <w:t xml:space="preserve">　講師≒地域の実践者であり、講師は各班に分かれて助言者を務めるとともに、受講者と交流を図ることを主眼に実施。</w:t>
            </w:r>
          </w:p>
          <w:p w:rsidR="004A1D26" w:rsidRPr="00E23F97" w:rsidRDefault="004A1D26" w:rsidP="004A1D26">
            <w:pPr>
              <w:rPr>
                <w:color w:val="000000" w:themeColor="text1"/>
              </w:rPr>
            </w:pPr>
            <w:r w:rsidRPr="00E23F97">
              <w:rPr>
                <w:rFonts w:hint="eastAsia"/>
                <w:color w:val="000000" w:themeColor="text1"/>
              </w:rPr>
              <w:t>（テーマの例）</w:t>
            </w:r>
          </w:p>
          <w:p w:rsidR="004A1D26" w:rsidRPr="00E23F97" w:rsidRDefault="004A1D26" w:rsidP="004A1D26">
            <w:pPr>
              <w:rPr>
                <w:color w:val="000000" w:themeColor="text1"/>
              </w:rPr>
            </w:pPr>
            <w:r w:rsidRPr="00E23F97">
              <w:rPr>
                <w:rFonts w:hint="eastAsia"/>
                <w:color w:val="000000" w:themeColor="text1"/>
              </w:rPr>
              <w:t>・地域の医療介護連携に関する現状と課題について</w:t>
            </w:r>
          </w:p>
          <w:p w:rsidR="004A1D26" w:rsidRPr="00E23F97" w:rsidRDefault="004A1D26" w:rsidP="004A1D26">
            <w:pPr>
              <w:rPr>
                <w:color w:val="000000" w:themeColor="text1"/>
              </w:rPr>
            </w:pPr>
            <w:r w:rsidRPr="00E23F97">
              <w:rPr>
                <w:rFonts w:hint="eastAsia"/>
                <w:color w:val="000000" w:themeColor="text1"/>
              </w:rPr>
              <w:t>・在宅医療を進めるためにどのような取組みが必要か</w:t>
            </w:r>
          </w:p>
          <w:p w:rsidR="004A1D26" w:rsidRPr="00E23F97" w:rsidRDefault="004A1D26" w:rsidP="004A1D26">
            <w:pPr>
              <w:rPr>
                <w:color w:val="000000" w:themeColor="text1"/>
              </w:rPr>
            </w:pPr>
            <w:r w:rsidRPr="00E23F97">
              <w:rPr>
                <w:rFonts w:hint="eastAsia"/>
                <w:color w:val="000000" w:themeColor="text1"/>
              </w:rPr>
              <w:t>・医療と介護の敷居とは何か／敷居を乗り越えるために</w:t>
            </w:r>
          </w:p>
        </w:tc>
        <w:tc>
          <w:tcPr>
            <w:tcW w:w="1080" w:type="dxa"/>
            <w:vMerge w:val="restart"/>
          </w:tcPr>
          <w:p w:rsidR="004A1D26" w:rsidRPr="00E23F97" w:rsidRDefault="004A1D26" w:rsidP="004A1D26">
            <w:pPr>
              <w:rPr>
                <w:color w:val="000000" w:themeColor="text1"/>
              </w:rPr>
            </w:pPr>
            <w:r w:rsidRPr="00E23F97">
              <w:rPr>
                <w:rFonts w:hint="eastAsia"/>
                <w:color w:val="000000" w:themeColor="text1"/>
              </w:rPr>
              <w:t>60</w:t>
            </w:r>
            <w:r w:rsidRPr="00E23F97">
              <w:rPr>
                <w:rFonts w:hint="eastAsia"/>
                <w:color w:val="000000" w:themeColor="text1"/>
              </w:rPr>
              <w:t>分</w:t>
            </w:r>
          </w:p>
        </w:tc>
        <w:tc>
          <w:tcPr>
            <w:tcW w:w="1686" w:type="dxa"/>
            <w:tcBorders>
              <w:top w:val="nil"/>
            </w:tcBorders>
          </w:tcPr>
          <w:p w:rsidR="004A1D26" w:rsidRPr="00E23F97" w:rsidRDefault="004A1D26" w:rsidP="004A1D26">
            <w:pPr>
              <w:rPr>
                <w:color w:val="000000" w:themeColor="text1"/>
              </w:rPr>
            </w:pPr>
            <w:r w:rsidRPr="00E23F97">
              <w:rPr>
                <w:rFonts w:hint="eastAsia"/>
                <w:color w:val="000000" w:themeColor="text1"/>
              </w:rPr>
              <w:t>司会者</w:t>
            </w:r>
          </w:p>
          <w:p w:rsidR="004A1D26" w:rsidRPr="00E23F97" w:rsidRDefault="004A1D26" w:rsidP="004A1D26">
            <w:pPr>
              <w:rPr>
                <w:color w:val="000000" w:themeColor="text1"/>
                <w:sz w:val="20"/>
                <w:szCs w:val="20"/>
              </w:rPr>
            </w:pPr>
            <w:r w:rsidRPr="00E23F97">
              <w:rPr>
                <w:rFonts w:hint="eastAsia"/>
                <w:color w:val="000000" w:themeColor="text1"/>
                <w:sz w:val="20"/>
                <w:szCs w:val="20"/>
              </w:rPr>
              <w:t xml:space="preserve">未来かなえ機構　</w:t>
            </w:r>
          </w:p>
          <w:p w:rsidR="004A1D26" w:rsidRPr="00E23F97" w:rsidRDefault="004A1D26" w:rsidP="004A1D26">
            <w:pPr>
              <w:rPr>
                <w:color w:val="000000" w:themeColor="text1"/>
              </w:rPr>
            </w:pPr>
            <w:r w:rsidRPr="00E23F97">
              <w:rPr>
                <w:rFonts w:hint="eastAsia"/>
                <w:color w:val="000000" w:themeColor="text1"/>
              </w:rPr>
              <w:t>安部白道事務局長</w:t>
            </w:r>
          </w:p>
          <w:p w:rsidR="004A1D26" w:rsidRPr="00E23F97" w:rsidRDefault="004A1D26" w:rsidP="004A1D26">
            <w:pPr>
              <w:rPr>
                <w:color w:val="000000" w:themeColor="text1"/>
              </w:rPr>
            </w:pPr>
          </w:p>
          <w:p w:rsidR="004A1D26" w:rsidRPr="00E23F97" w:rsidRDefault="004A1D26" w:rsidP="004A1D26">
            <w:pPr>
              <w:rPr>
                <w:color w:val="000000" w:themeColor="text1"/>
                <w:szCs w:val="21"/>
              </w:rPr>
            </w:pPr>
          </w:p>
        </w:tc>
        <w:tc>
          <w:tcPr>
            <w:tcW w:w="1650" w:type="dxa"/>
            <w:gridSpan w:val="4"/>
            <w:tcBorders>
              <w:top w:val="nil"/>
            </w:tcBorders>
          </w:tcPr>
          <w:p w:rsidR="004A1D26" w:rsidRPr="00E23F97" w:rsidRDefault="004A1D26" w:rsidP="004A1D26">
            <w:pPr>
              <w:rPr>
                <w:color w:val="000000" w:themeColor="text1"/>
              </w:rPr>
            </w:pPr>
            <w:r w:rsidRPr="00E23F97">
              <w:rPr>
                <w:rFonts w:hint="eastAsia"/>
                <w:color w:val="000000" w:themeColor="text1"/>
              </w:rPr>
              <w:t>司会者</w:t>
            </w:r>
          </w:p>
          <w:p w:rsidR="004A1D26" w:rsidRPr="00E23F97" w:rsidRDefault="004A1D26" w:rsidP="004A1D26">
            <w:pPr>
              <w:rPr>
                <w:color w:val="000000" w:themeColor="text1"/>
                <w:szCs w:val="21"/>
              </w:rPr>
            </w:pPr>
            <w:r w:rsidRPr="00E23F97">
              <w:rPr>
                <w:rFonts w:hint="eastAsia"/>
                <w:color w:val="000000" w:themeColor="text1"/>
                <w:sz w:val="16"/>
                <w:szCs w:val="16"/>
              </w:rPr>
              <w:t>在宅医療連携拠点チームかまいし</w:t>
            </w:r>
            <w:r w:rsidRPr="00E23F97">
              <w:rPr>
                <w:rFonts w:hint="eastAsia"/>
                <w:color w:val="000000" w:themeColor="text1"/>
              </w:rPr>
              <w:t xml:space="preserve">　小田島史恵連携コーディネーター</w:t>
            </w:r>
          </w:p>
        </w:tc>
        <w:tc>
          <w:tcPr>
            <w:tcW w:w="1595" w:type="dxa"/>
            <w:tcBorders>
              <w:top w:val="nil"/>
            </w:tcBorders>
          </w:tcPr>
          <w:p w:rsidR="004A1D26" w:rsidRPr="00E23F97" w:rsidRDefault="004A1D26" w:rsidP="004A1D26">
            <w:pPr>
              <w:rPr>
                <w:color w:val="000000" w:themeColor="text1"/>
                <w:szCs w:val="21"/>
              </w:rPr>
            </w:pPr>
            <w:r w:rsidRPr="00E23F97">
              <w:rPr>
                <w:rFonts w:hint="eastAsia"/>
                <w:color w:val="000000" w:themeColor="text1"/>
                <w:szCs w:val="21"/>
              </w:rPr>
              <w:t>司会者</w:t>
            </w:r>
          </w:p>
          <w:p w:rsidR="004A1D26" w:rsidRPr="00E23F97" w:rsidRDefault="004A1D26" w:rsidP="004A1D26">
            <w:pPr>
              <w:rPr>
                <w:color w:val="000000" w:themeColor="text1"/>
                <w:szCs w:val="21"/>
              </w:rPr>
            </w:pPr>
            <w:r w:rsidRPr="00E23F97">
              <w:rPr>
                <w:rFonts w:hint="eastAsia"/>
                <w:color w:val="000000" w:themeColor="text1"/>
                <w:sz w:val="16"/>
                <w:szCs w:val="16"/>
              </w:rPr>
              <w:t>在宅医療連携拠点チームもりおか</w:t>
            </w:r>
            <w:r w:rsidRPr="00E23F97">
              <w:rPr>
                <w:rFonts w:hint="eastAsia"/>
                <w:color w:val="000000" w:themeColor="text1"/>
                <w:szCs w:val="21"/>
              </w:rPr>
              <w:t xml:space="preserve">　板垣園子所長</w:t>
            </w:r>
          </w:p>
        </w:tc>
      </w:tr>
      <w:tr w:rsidR="004A1D26" w:rsidRPr="00E23F97" w:rsidTr="00FA249F">
        <w:trPr>
          <w:trHeight w:val="689"/>
        </w:trPr>
        <w:tc>
          <w:tcPr>
            <w:tcW w:w="1080" w:type="dxa"/>
            <w:vMerge/>
            <w:tcBorders>
              <w:bottom w:val="single" w:sz="4" w:space="0" w:color="auto"/>
            </w:tcBorders>
          </w:tcPr>
          <w:p w:rsidR="004A1D26" w:rsidRPr="00E23F97" w:rsidRDefault="004A1D26" w:rsidP="004A1D26">
            <w:pPr>
              <w:rPr>
                <w:color w:val="000000" w:themeColor="text1"/>
              </w:rPr>
            </w:pPr>
          </w:p>
        </w:tc>
        <w:tc>
          <w:tcPr>
            <w:tcW w:w="1800" w:type="dxa"/>
            <w:vMerge/>
            <w:tcBorders>
              <w:bottom w:val="single" w:sz="4" w:space="0" w:color="auto"/>
            </w:tcBorders>
          </w:tcPr>
          <w:p w:rsidR="004A1D26" w:rsidRPr="00E23F97" w:rsidRDefault="004A1D26" w:rsidP="004A1D26">
            <w:pPr>
              <w:rPr>
                <w:color w:val="000000" w:themeColor="text1"/>
              </w:rPr>
            </w:pPr>
          </w:p>
        </w:tc>
        <w:tc>
          <w:tcPr>
            <w:tcW w:w="6120" w:type="dxa"/>
            <w:vMerge/>
            <w:tcBorders>
              <w:bottom w:val="single" w:sz="4" w:space="0" w:color="auto"/>
            </w:tcBorders>
          </w:tcPr>
          <w:p w:rsidR="004A1D26" w:rsidRPr="00E23F97" w:rsidRDefault="004A1D26" w:rsidP="004A1D26">
            <w:pPr>
              <w:rPr>
                <w:color w:val="000000" w:themeColor="text1"/>
              </w:rPr>
            </w:pPr>
          </w:p>
        </w:tc>
        <w:tc>
          <w:tcPr>
            <w:tcW w:w="1080" w:type="dxa"/>
            <w:vMerge/>
            <w:tcBorders>
              <w:bottom w:val="single" w:sz="4" w:space="0" w:color="auto"/>
            </w:tcBorders>
          </w:tcPr>
          <w:p w:rsidR="004A1D26" w:rsidRPr="00E23F97" w:rsidRDefault="004A1D26" w:rsidP="004A1D26">
            <w:pPr>
              <w:rPr>
                <w:color w:val="000000" w:themeColor="text1"/>
              </w:rPr>
            </w:pPr>
          </w:p>
        </w:tc>
        <w:tc>
          <w:tcPr>
            <w:tcW w:w="4931" w:type="dxa"/>
            <w:gridSpan w:val="6"/>
            <w:tcBorders>
              <w:bottom w:val="single" w:sz="4" w:space="0" w:color="auto"/>
            </w:tcBorders>
          </w:tcPr>
          <w:p w:rsidR="004A1D26" w:rsidRPr="00E23F97" w:rsidRDefault="004A1D26" w:rsidP="004A1D26">
            <w:pPr>
              <w:rPr>
                <w:color w:val="000000" w:themeColor="text1"/>
                <w:szCs w:val="21"/>
              </w:rPr>
            </w:pPr>
            <w:r w:rsidRPr="00E23F97">
              <w:rPr>
                <w:rFonts w:hint="eastAsia"/>
                <w:color w:val="000000" w:themeColor="text1"/>
                <w:szCs w:val="21"/>
              </w:rPr>
              <w:t>上記のほか、１及び２の全ての講師が各班ごとに助言者として参加</w:t>
            </w:r>
          </w:p>
        </w:tc>
      </w:tr>
      <w:tr w:rsidR="004A1D26" w:rsidRPr="00E23F97" w:rsidTr="00FA249F">
        <w:trPr>
          <w:trHeight w:val="617"/>
        </w:trPr>
        <w:tc>
          <w:tcPr>
            <w:tcW w:w="1080" w:type="dxa"/>
            <w:vMerge w:val="restart"/>
            <w:tcBorders>
              <w:top w:val="single" w:sz="4" w:space="0" w:color="auto"/>
            </w:tcBorders>
          </w:tcPr>
          <w:p w:rsidR="004A1D26" w:rsidRPr="00E23F97" w:rsidRDefault="004A1D26" w:rsidP="004A1D26">
            <w:pPr>
              <w:rPr>
                <w:color w:val="000000" w:themeColor="text1"/>
              </w:rPr>
            </w:pPr>
            <w:r w:rsidRPr="00E23F97">
              <w:rPr>
                <w:rFonts w:hint="eastAsia"/>
                <w:color w:val="000000" w:themeColor="text1"/>
              </w:rPr>
              <w:t>２日目</w:t>
            </w:r>
          </w:p>
          <w:p w:rsidR="004A1D26" w:rsidRDefault="004A1D26" w:rsidP="004A1D26">
            <w:pPr>
              <w:rPr>
                <w:color w:val="000000" w:themeColor="text1"/>
                <w:sz w:val="18"/>
                <w:szCs w:val="18"/>
              </w:rPr>
            </w:pPr>
            <w:r w:rsidRPr="00E23F97">
              <w:rPr>
                <w:rFonts w:hint="eastAsia"/>
                <w:color w:val="000000" w:themeColor="text1"/>
                <w:sz w:val="18"/>
                <w:szCs w:val="18"/>
              </w:rPr>
              <w:t>盛岡</w:t>
            </w:r>
          </w:p>
          <w:p w:rsidR="004A1D26" w:rsidRPr="00E23F97" w:rsidRDefault="004A1D26" w:rsidP="004A1D26">
            <w:pPr>
              <w:rPr>
                <w:color w:val="000000" w:themeColor="text1"/>
                <w:sz w:val="18"/>
                <w:szCs w:val="18"/>
              </w:rPr>
            </w:pPr>
            <w:r w:rsidRPr="00E23F97">
              <w:rPr>
                <w:rFonts w:hint="eastAsia"/>
                <w:color w:val="000000" w:themeColor="text1"/>
                <w:sz w:val="18"/>
                <w:szCs w:val="18"/>
              </w:rPr>
              <w:t>11/29</w:t>
            </w:r>
            <w:r w:rsidRPr="00E23F97">
              <w:rPr>
                <w:rFonts w:hint="eastAsia"/>
                <w:color w:val="000000" w:themeColor="text1"/>
                <w:sz w:val="18"/>
                <w:szCs w:val="18"/>
              </w:rPr>
              <w:t>（火）</w:t>
            </w:r>
          </w:p>
          <w:p w:rsidR="004A1D26" w:rsidRDefault="004A1D26" w:rsidP="004A1D26">
            <w:pPr>
              <w:rPr>
                <w:color w:val="000000" w:themeColor="text1"/>
                <w:sz w:val="18"/>
                <w:szCs w:val="18"/>
              </w:rPr>
            </w:pPr>
            <w:r w:rsidRPr="00E23F97">
              <w:rPr>
                <w:rFonts w:hint="eastAsia"/>
                <w:color w:val="000000" w:themeColor="text1"/>
                <w:sz w:val="18"/>
                <w:szCs w:val="18"/>
              </w:rPr>
              <w:t>奥州</w:t>
            </w:r>
          </w:p>
          <w:p w:rsidR="004A1D26" w:rsidRPr="00E23F97" w:rsidRDefault="004A1D26" w:rsidP="004A1D26">
            <w:pPr>
              <w:rPr>
                <w:color w:val="000000" w:themeColor="text1"/>
                <w:sz w:val="18"/>
                <w:szCs w:val="18"/>
              </w:rPr>
            </w:pPr>
            <w:r>
              <w:rPr>
                <w:rFonts w:hint="eastAsia"/>
                <w:color w:val="000000" w:themeColor="text1"/>
                <w:sz w:val="18"/>
                <w:szCs w:val="18"/>
              </w:rPr>
              <w:t>10/18</w:t>
            </w:r>
            <w:r w:rsidRPr="00E23F97">
              <w:rPr>
                <w:rFonts w:hint="eastAsia"/>
                <w:color w:val="000000" w:themeColor="text1"/>
                <w:sz w:val="18"/>
                <w:szCs w:val="18"/>
              </w:rPr>
              <w:t>（火）</w:t>
            </w:r>
          </w:p>
          <w:p w:rsidR="004A1D26" w:rsidRDefault="004A1D26" w:rsidP="004A1D26">
            <w:pPr>
              <w:rPr>
                <w:color w:val="000000" w:themeColor="text1"/>
                <w:sz w:val="18"/>
                <w:szCs w:val="18"/>
              </w:rPr>
            </w:pPr>
            <w:r w:rsidRPr="00E23F97">
              <w:rPr>
                <w:rFonts w:hint="eastAsia"/>
                <w:color w:val="000000" w:themeColor="text1"/>
                <w:sz w:val="18"/>
                <w:szCs w:val="18"/>
              </w:rPr>
              <w:t>釜石</w:t>
            </w:r>
          </w:p>
          <w:p w:rsidR="004A1D26" w:rsidRPr="00E23F97" w:rsidRDefault="004A1D26" w:rsidP="004A1D26">
            <w:pPr>
              <w:rPr>
                <w:color w:val="000000" w:themeColor="text1"/>
              </w:rPr>
            </w:pPr>
            <w:r w:rsidRPr="00E23F97">
              <w:rPr>
                <w:rFonts w:hint="eastAsia"/>
                <w:color w:val="000000" w:themeColor="text1"/>
                <w:sz w:val="18"/>
                <w:szCs w:val="18"/>
              </w:rPr>
              <w:t>10/27</w:t>
            </w:r>
            <w:r w:rsidRPr="00E23F97">
              <w:rPr>
                <w:rFonts w:hint="eastAsia"/>
                <w:color w:val="000000" w:themeColor="text1"/>
                <w:sz w:val="18"/>
                <w:szCs w:val="18"/>
              </w:rPr>
              <w:t>（木）</w:t>
            </w:r>
          </w:p>
        </w:tc>
        <w:tc>
          <w:tcPr>
            <w:tcW w:w="1800" w:type="dxa"/>
            <w:vMerge w:val="restart"/>
            <w:tcBorders>
              <w:top w:val="single" w:sz="4" w:space="0" w:color="auto"/>
            </w:tcBorders>
          </w:tcPr>
          <w:p w:rsidR="004A1D26" w:rsidRPr="00E23F97" w:rsidRDefault="004A1D26" w:rsidP="004A1D26">
            <w:pPr>
              <w:ind w:left="420" w:hangingChars="200" w:hanging="420"/>
              <w:rPr>
                <w:color w:val="000000" w:themeColor="text1"/>
              </w:rPr>
            </w:pPr>
            <w:r w:rsidRPr="00E23F97">
              <w:rPr>
                <w:rFonts w:hint="eastAsia"/>
                <w:color w:val="000000" w:themeColor="text1"/>
              </w:rPr>
              <w:t xml:space="preserve">３　</w:t>
            </w:r>
            <w:r w:rsidRPr="00E23F97">
              <w:rPr>
                <w:rFonts w:hint="eastAsia"/>
                <w:color w:val="000000" w:themeColor="text1"/>
                <w:sz w:val="18"/>
                <w:szCs w:val="18"/>
              </w:rPr>
              <w:t>急変時の対応</w:t>
            </w:r>
          </w:p>
        </w:tc>
        <w:tc>
          <w:tcPr>
            <w:tcW w:w="6120" w:type="dxa"/>
            <w:tcBorders>
              <w:top w:val="single" w:sz="4" w:space="0" w:color="auto"/>
            </w:tcBorders>
          </w:tcPr>
          <w:p w:rsidR="004A1D26" w:rsidRPr="00E23F97" w:rsidRDefault="004A1D26" w:rsidP="004A1D26">
            <w:pPr>
              <w:rPr>
                <w:color w:val="000000" w:themeColor="text1"/>
                <w:sz w:val="16"/>
                <w:szCs w:val="16"/>
              </w:rPr>
            </w:pPr>
            <w:r w:rsidRPr="00E23F97">
              <w:rPr>
                <w:rFonts w:hint="eastAsia"/>
                <w:color w:val="000000" w:themeColor="text1"/>
              </w:rPr>
              <w:t xml:space="preserve">　</w:t>
            </w:r>
            <w:r w:rsidRPr="00E23F97">
              <w:rPr>
                <w:rFonts w:hint="eastAsia"/>
                <w:color w:val="000000" w:themeColor="text1"/>
                <w:sz w:val="16"/>
                <w:szCs w:val="16"/>
              </w:rPr>
              <w:t>「急変」の概念が医療従事者と介護関係者、住民でそれぞれ異なることを理解しながら、高齢者における慢性疾患で生じる「急変」の具体例とその対応を把握。</w:t>
            </w:r>
          </w:p>
        </w:tc>
        <w:tc>
          <w:tcPr>
            <w:tcW w:w="1080" w:type="dxa"/>
            <w:tcBorders>
              <w:top w:val="single" w:sz="4" w:space="0" w:color="auto"/>
            </w:tcBorders>
          </w:tcPr>
          <w:p w:rsidR="004A1D26" w:rsidRPr="00E23F97" w:rsidRDefault="004A1D26" w:rsidP="004A1D26">
            <w:pPr>
              <w:rPr>
                <w:color w:val="000000" w:themeColor="text1"/>
              </w:rPr>
            </w:pPr>
            <w:r w:rsidRPr="00E23F97">
              <w:rPr>
                <w:rFonts w:hint="eastAsia"/>
                <w:color w:val="000000" w:themeColor="text1"/>
              </w:rPr>
              <w:t>45</w:t>
            </w:r>
            <w:r w:rsidRPr="00E23F97">
              <w:rPr>
                <w:rFonts w:hint="eastAsia"/>
                <w:color w:val="000000" w:themeColor="text1"/>
              </w:rPr>
              <w:t>分</w:t>
            </w:r>
          </w:p>
        </w:tc>
        <w:tc>
          <w:tcPr>
            <w:tcW w:w="4931" w:type="dxa"/>
            <w:gridSpan w:val="6"/>
            <w:tcBorders>
              <w:top w:val="single" w:sz="4" w:space="0" w:color="auto"/>
              <w:bottom w:val="single" w:sz="4" w:space="0" w:color="auto"/>
            </w:tcBorders>
          </w:tcPr>
          <w:p w:rsidR="004A1D26" w:rsidRPr="00E23F97" w:rsidRDefault="004A1D26" w:rsidP="004A1D26">
            <w:pPr>
              <w:rPr>
                <w:color w:val="000000" w:themeColor="text1"/>
                <w:szCs w:val="21"/>
              </w:rPr>
            </w:pPr>
          </w:p>
        </w:tc>
      </w:tr>
      <w:tr w:rsidR="0075605E" w:rsidRPr="00E23F97" w:rsidTr="00FA249F">
        <w:trPr>
          <w:trHeight w:val="273"/>
        </w:trPr>
        <w:tc>
          <w:tcPr>
            <w:tcW w:w="1080" w:type="dxa"/>
            <w:vMerge/>
          </w:tcPr>
          <w:p w:rsidR="0075605E" w:rsidRPr="00E23F97" w:rsidRDefault="0075605E" w:rsidP="0075605E">
            <w:pPr>
              <w:rPr>
                <w:color w:val="000000" w:themeColor="text1"/>
              </w:rPr>
            </w:pPr>
          </w:p>
        </w:tc>
        <w:tc>
          <w:tcPr>
            <w:tcW w:w="1800" w:type="dxa"/>
            <w:vMerge/>
          </w:tcPr>
          <w:p w:rsidR="0075605E" w:rsidRPr="00E23F97" w:rsidRDefault="0075605E" w:rsidP="0075605E">
            <w:pPr>
              <w:ind w:left="420" w:hangingChars="200" w:hanging="420"/>
              <w:rPr>
                <w:color w:val="000000" w:themeColor="text1"/>
              </w:rPr>
            </w:pPr>
          </w:p>
        </w:tc>
        <w:tc>
          <w:tcPr>
            <w:tcW w:w="6120" w:type="dxa"/>
          </w:tcPr>
          <w:p w:rsidR="0075605E" w:rsidRPr="00E23F97" w:rsidRDefault="0075605E" w:rsidP="0075605E">
            <w:pPr>
              <w:rPr>
                <w:color w:val="000000" w:themeColor="text1"/>
              </w:rPr>
            </w:pPr>
            <w:r w:rsidRPr="00E23F97">
              <w:rPr>
                <w:rFonts w:hint="eastAsia"/>
                <w:color w:val="000000" w:themeColor="text1"/>
              </w:rPr>
              <w:t>・高齢者における慢性疾患で生じる「急変」の具体例</w:t>
            </w:r>
          </w:p>
        </w:tc>
        <w:tc>
          <w:tcPr>
            <w:tcW w:w="1080" w:type="dxa"/>
          </w:tcPr>
          <w:p w:rsidR="0075605E" w:rsidRPr="00E23F97" w:rsidRDefault="0075605E" w:rsidP="0075605E">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Borders>
              <w:bottom w:val="single" w:sz="4" w:space="0" w:color="auto"/>
            </w:tcBorders>
          </w:tcPr>
          <w:p w:rsidR="0075605E" w:rsidRDefault="0075605E" w:rsidP="0075605E">
            <w:pPr>
              <w:rPr>
                <w:color w:val="000000" w:themeColor="text1"/>
              </w:rPr>
            </w:pPr>
            <w:r>
              <w:rPr>
                <w:rFonts w:hint="eastAsia"/>
                <w:color w:val="000000" w:themeColor="text1"/>
              </w:rPr>
              <w:t>訪問看護ステーションもりのみやこ</w:t>
            </w:r>
          </w:p>
          <w:p w:rsidR="0075605E" w:rsidRPr="00E23F97" w:rsidRDefault="0075605E" w:rsidP="00462650">
            <w:pPr>
              <w:rPr>
                <w:color w:val="000000" w:themeColor="text1"/>
              </w:rPr>
            </w:pPr>
            <w:r>
              <w:rPr>
                <w:rFonts w:hint="eastAsia"/>
                <w:color w:val="000000" w:themeColor="text1"/>
              </w:rPr>
              <w:t>森明子</w:t>
            </w:r>
            <w:r w:rsidR="00462650">
              <w:rPr>
                <w:rFonts w:hint="eastAsia"/>
                <w:color w:val="000000" w:themeColor="text1"/>
              </w:rPr>
              <w:t>所長</w:t>
            </w:r>
          </w:p>
        </w:tc>
        <w:tc>
          <w:tcPr>
            <w:tcW w:w="1624" w:type="dxa"/>
            <w:gridSpan w:val="2"/>
            <w:tcBorders>
              <w:bottom w:val="single" w:sz="4" w:space="0" w:color="auto"/>
            </w:tcBorders>
          </w:tcPr>
          <w:p w:rsidR="0075605E" w:rsidRDefault="0075605E" w:rsidP="0075605E">
            <w:pPr>
              <w:rPr>
                <w:color w:val="000000" w:themeColor="text1"/>
              </w:rPr>
            </w:pPr>
            <w:r>
              <w:rPr>
                <w:rFonts w:hint="eastAsia"/>
                <w:color w:val="000000" w:themeColor="text1"/>
              </w:rPr>
              <w:t>金ケ崎</w:t>
            </w:r>
            <w:r w:rsidR="00B633B4">
              <w:rPr>
                <w:rFonts w:hint="eastAsia"/>
                <w:color w:val="000000" w:themeColor="text1"/>
              </w:rPr>
              <w:t>町</w:t>
            </w:r>
            <w:r>
              <w:rPr>
                <w:rFonts w:hint="eastAsia"/>
                <w:color w:val="000000" w:themeColor="text1"/>
              </w:rPr>
              <w:t>訪問看護ステーション</w:t>
            </w:r>
          </w:p>
          <w:p w:rsidR="0075605E" w:rsidRPr="00E23F97" w:rsidRDefault="0075605E" w:rsidP="00462650">
            <w:pPr>
              <w:rPr>
                <w:color w:val="000000" w:themeColor="text1"/>
              </w:rPr>
            </w:pPr>
            <w:r>
              <w:rPr>
                <w:rFonts w:hint="eastAsia"/>
                <w:color w:val="000000" w:themeColor="text1"/>
              </w:rPr>
              <w:t>高橋嬢子</w:t>
            </w:r>
            <w:r w:rsidR="00462650">
              <w:rPr>
                <w:rFonts w:hint="eastAsia"/>
                <w:color w:val="000000" w:themeColor="text1"/>
              </w:rPr>
              <w:t>所長</w:t>
            </w:r>
          </w:p>
        </w:tc>
        <w:tc>
          <w:tcPr>
            <w:tcW w:w="1621" w:type="dxa"/>
            <w:gridSpan w:val="3"/>
            <w:tcBorders>
              <w:bottom w:val="single" w:sz="4" w:space="0" w:color="auto"/>
            </w:tcBorders>
          </w:tcPr>
          <w:p w:rsidR="0075605E" w:rsidRDefault="0075605E" w:rsidP="0075605E">
            <w:pPr>
              <w:rPr>
                <w:color w:val="000000" w:themeColor="text1"/>
              </w:rPr>
            </w:pPr>
            <w:r>
              <w:rPr>
                <w:rFonts w:hint="eastAsia"/>
                <w:color w:val="000000" w:themeColor="text1"/>
              </w:rPr>
              <w:t>訪</w:t>
            </w:r>
            <w:r w:rsidR="00462650">
              <w:rPr>
                <w:rFonts w:hint="eastAsia"/>
                <w:color w:val="000000" w:themeColor="text1"/>
              </w:rPr>
              <w:t>問看護ステーションメディケア</w:t>
            </w:r>
          </w:p>
          <w:p w:rsidR="0075605E" w:rsidRPr="00E23F97" w:rsidRDefault="00462650" w:rsidP="00462650">
            <w:pPr>
              <w:rPr>
                <w:color w:val="000000" w:themeColor="text1"/>
              </w:rPr>
            </w:pPr>
            <w:r w:rsidRPr="00086F0A">
              <w:rPr>
                <w:rFonts w:hint="eastAsia"/>
                <w:color w:val="000000" w:themeColor="text1"/>
                <w:w w:val="83"/>
                <w:kern w:val="0"/>
                <w:sz w:val="20"/>
                <w:fitText w:val="1400" w:id="1243232768"/>
              </w:rPr>
              <w:t>ガルシア小織所</w:t>
            </w:r>
            <w:r w:rsidRPr="00086F0A">
              <w:rPr>
                <w:rFonts w:hint="eastAsia"/>
                <w:color w:val="000000" w:themeColor="text1"/>
                <w:spacing w:val="97"/>
                <w:w w:val="83"/>
                <w:kern w:val="0"/>
                <w:sz w:val="20"/>
                <w:fitText w:val="1400" w:id="1243232768"/>
              </w:rPr>
              <w:t>長</w:t>
            </w:r>
          </w:p>
        </w:tc>
      </w:tr>
      <w:tr w:rsidR="004A1D26" w:rsidRPr="00E23F97" w:rsidTr="00FA249F">
        <w:trPr>
          <w:trHeight w:val="285"/>
        </w:trPr>
        <w:tc>
          <w:tcPr>
            <w:tcW w:w="1080" w:type="dxa"/>
            <w:vMerge/>
          </w:tcPr>
          <w:p w:rsidR="004A1D26" w:rsidRPr="00E23F97" w:rsidRDefault="004A1D26" w:rsidP="004A1D26">
            <w:pPr>
              <w:rPr>
                <w:color w:val="000000" w:themeColor="text1"/>
              </w:rPr>
            </w:pPr>
          </w:p>
        </w:tc>
        <w:tc>
          <w:tcPr>
            <w:tcW w:w="1800" w:type="dxa"/>
            <w:vMerge/>
          </w:tcPr>
          <w:p w:rsidR="004A1D26" w:rsidRPr="00E23F97" w:rsidRDefault="004A1D26" w:rsidP="004A1D26">
            <w:pPr>
              <w:ind w:left="420" w:hangingChars="200" w:hanging="420"/>
              <w:rPr>
                <w:color w:val="000000" w:themeColor="text1"/>
              </w:rPr>
            </w:pPr>
          </w:p>
        </w:tc>
        <w:tc>
          <w:tcPr>
            <w:tcW w:w="6120" w:type="dxa"/>
          </w:tcPr>
          <w:p w:rsidR="004A1D26" w:rsidRPr="00E23F97" w:rsidRDefault="004A1D26" w:rsidP="004A1D26">
            <w:pPr>
              <w:rPr>
                <w:color w:val="000000" w:themeColor="text1"/>
              </w:rPr>
            </w:pPr>
            <w:r w:rsidRPr="00E23F97">
              <w:rPr>
                <w:rFonts w:hint="eastAsia"/>
                <w:color w:val="000000" w:themeColor="text1"/>
              </w:rPr>
              <w:t>・高齢者救急現場の状況</w:t>
            </w:r>
          </w:p>
          <w:p w:rsidR="004A1D26" w:rsidRPr="00E23F97" w:rsidRDefault="004A1D26" w:rsidP="004A1D26">
            <w:pPr>
              <w:rPr>
                <w:color w:val="000000" w:themeColor="text1"/>
              </w:rPr>
            </w:pPr>
          </w:p>
          <w:p w:rsidR="004A1D26" w:rsidRPr="00E23F97" w:rsidRDefault="004A1D26" w:rsidP="004A1D26">
            <w:pPr>
              <w:rPr>
                <w:color w:val="000000" w:themeColor="text1"/>
              </w:rPr>
            </w:pPr>
          </w:p>
        </w:tc>
        <w:tc>
          <w:tcPr>
            <w:tcW w:w="1080" w:type="dxa"/>
          </w:tcPr>
          <w:p w:rsidR="004A1D26" w:rsidRPr="00E23F97" w:rsidRDefault="004A1D26" w:rsidP="004A1D26">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Borders>
              <w:top w:val="single" w:sz="4" w:space="0" w:color="auto"/>
            </w:tcBorders>
          </w:tcPr>
          <w:p w:rsidR="004A1D26" w:rsidRDefault="004A1D26" w:rsidP="004A1D26">
            <w:pPr>
              <w:rPr>
                <w:color w:val="000000" w:themeColor="text1"/>
              </w:rPr>
            </w:pPr>
            <w:r>
              <w:rPr>
                <w:rFonts w:hint="eastAsia"/>
                <w:color w:val="000000" w:themeColor="text1"/>
                <w:sz w:val="20"/>
              </w:rPr>
              <w:t>盛岡地区広域消防組合消防本部</w:t>
            </w:r>
            <w:r w:rsidRPr="00640BE4">
              <w:rPr>
                <w:rFonts w:hint="eastAsia"/>
                <w:color w:val="000000" w:themeColor="text1"/>
                <w:sz w:val="20"/>
              </w:rPr>
              <w:t>盛岡中央消防署</w:t>
            </w:r>
            <w:r>
              <w:rPr>
                <w:rFonts w:hint="eastAsia"/>
                <w:color w:val="000000" w:themeColor="text1"/>
              </w:rPr>
              <w:t>山口典行</w:t>
            </w:r>
          </w:p>
          <w:p w:rsidR="004A1D26" w:rsidRPr="00E23F97" w:rsidRDefault="004A1D26" w:rsidP="004A1D26">
            <w:pPr>
              <w:rPr>
                <w:color w:val="000000" w:themeColor="text1"/>
              </w:rPr>
            </w:pPr>
            <w:r w:rsidRPr="00890BE4">
              <w:rPr>
                <w:rFonts w:hint="eastAsia"/>
                <w:color w:val="000000" w:themeColor="text1"/>
                <w:sz w:val="20"/>
              </w:rPr>
              <w:t>救急救助係主査</w:t>
            </w:r>
          </w:p>
        </w:tc>
        <w:tc>
          <w:tcPr>
            <w:tcW w:w="1624" w:type="dxa"/>
            <w:gridSpan w:val="2"/>
            <w:tcBorders>
              <w:top w:val="single" w:sz="4" w:space="0" w:color="auto"/>
            </w:tcBorders>
          </w:tcPr>
          <w:p w:rsidR="004A1D26" w:rsidRDefault="004A1D26" w:rsidP="004A1D26">
            <w:pPr>
              <w:rPr>
                <w:color w:val="000000" w:themeColor="text1"/>
              </w:rPr>
            </w:pPr>
            <w:r w:rsidRPr="00615218">
              <w:rPr>
                <w:rFonts w:hint="eastAsia"/>
                <w:color w:val="000000" w:themeColor="text1"/>
                <w:sz w:val="20"/>
              </w:rPr>
              <w:t>奥州金ケ崎行政組合消防本部</w:t>
            </w:r>
            <w:r>
              <w:rPr>
                <w:rFonts w:hint="eastAsia"/>
                <w:color w:val="000000" w:themeColor="text1"/>
              </w:rPr>
              <w:t>橘山義孝</w:t>
            </w:r>
          </w:p>
          <w:p w:rsidR="004A1D26" w:rsidRPr="00E23F97" w:rsidRDefault="004A1D26" w:rsidP="004A1D26">
            <w:pPr>
              <w:rPr>
                <w:color w:val="000000" w:themeColor="text1"/>
              </w:rPr>
            </w:pPr>
            <w:r w:rsidRPr="00890BE4">
              <w:rPr>
                <w:rFonts w:hint="eastAsia"/>
                <w:color w:val="000000" w:themeColor="text1"/>
                <w:sz w:val="20"/>
              </w:rPr>
              <w:t>消防救急課長補佐兼救急係長</w:t>
            </w:r>
          </w:p>
        </w:tc>
        <w:tc>
          <w:tcPr>
            <w:tcW w:w="1621" w:type="dxa"/>
            <w:gridSpan w:val="3"/>
            <w:tcBorders>
              <w:top w:val="single" w:sz="4" w:space="0" w:color="auto"/>
            </w:tcBorders>
          </w:tcPr>
          <w:p w:rsidR="004A1D26" w:rsidRDefault="004A1D26" w:rsidP="004A1D26">
            <w:pPr>
              <w:rPr>
                <w:color w:val="000000" w:themeColor="text1"/>
              </w:rPr>
            </w:pPr>
            <w:r>
              <w:rPr>
                <w:rFonts w:hint="eastAsia"/>
                <w:color w:val="000000" w:themeColor="text1"/>
              </w:rPr>
              <w:t>釜石大槌地区行政事務組合大槌消防署</w:t>
            </w:r>
          </w:p>
          <w:p w:rsidR="004A1D26" w:rsidRDefault="004A1D26" w:rsidP="004A1D26">
            <w:pPr>
              <w:rPr>
                <w:color w:val="000000" w:themeColor="text1"/>
              </w:rPr>
            </w:pPr>
            <w:r>
              <w:rPr>
                <w:rFonts w:hint="eastAsia"/>
                <w:color w:val="000000" w:themeColor="text1"/>
              </w:rPr>
              <w:t>下村勝寿</w:t>
            </w:r>
          </w:p>
          <w:p w:rsidR="004A1D26" w:rsidRPr="00E23F97" w:rsidRDefault="004A1D26" w:rsidP="004A1D26">
            <w:pPr>
              <w:rPr>
                <w:color w:val="000000" w:themeColor="text1"/>
              </w:rPr>
            </w:pPr>
            <w:r>
              <w:rPr>
                <w:rFonts w:hint="eastAsia"/>
                <w:color w:val="000000" w:themeColor="text1"/>
              </w:rPr>
              <w:t>救急主任</w:t>
            </w:r>
          </w:p>
        </w:tc>
      </w:tr>
      <w:tr w:rsidR="004A1D26" w:rsidRPr="00E23F97" w:rsidTr="00FA249F">
        <w:trPr>
          <w:trHeight w:val="285"/>
        </w:trPr>
        <w:tc>
          <w:tcPr>
            <w:tcW w:w="1080" w:type="dxa"/>
            <w:vMerge/>
          </w:tcPr>
          <w:p w:rsidR="004A1D26" w:rsidRPr="00E23F97" w:rsidRDefault="004A1D26" w:rsidP="004A1D26">
            <w:pPr>
              <w:rPr>
                <w:color w:val="000000" w:themeColor="text1"/>
              </w:rPr>
            </w:pPr>
          </w:p>
        </w:tc>
        <w:tc>
          <w:tcPr>
            <w:tcW w:w="1800" w:type="dxa"/>
            <w:vMerge/>
          </w:tcPr>
          <w:p w:rsidR="004A1D26" w:rsidRPr="00E23F97" w:rsidRDefault="004A1D26" w:rsidP="004A1D26">
            <w:pPr>
              <w:ind w:left="420" w:hangingChars="200" w:hanging="420"/>
              <w:rPr>
                <w:color w:val="000000" w:themeColor="text1"/>
              </w:rPr>
            </w:pPr>
          </w:p>
        </w:tc>
        <w:tc>
          <w:tcPr>
            <w:tcW w:w="6120" w:type="dxa"/>
          </w:tcPr>
          <w:p w:rsidR="004A1D26" w:rsidRPr="00E23F97" w:rsidRDefault="004A1D26" w:rsidP="004A1D26">
            <w:pPr>
              <w:rPr>
                <w:color w:val="000000" w:themeColor="text1"/>
              </w:rPr>
            </w:pPr>
            <w:r w:rsidRPr="00E23F97">
              <w:rPr>
                <w:rFonts w:hint="eastAsia"/>
                <w:color w:val="000000" w:themeColor="text1"/>
              </w:rPr>
              <w:t>・基幹病院における受け入れ状況</w:t>
            </w:r>
          </w:p>
        </w:tc>
        <w:tc>
          <w:tcPr>
            <w:tcW w:w="1080" w:type="dxa"/>
          </w:tcPr>
          <w:p w:rsidR="004A1D26" w:rsidRPr="00E23F97" w:rsidRDefault="004A1D26" w:rsidP="004A1D26">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Pr>
          <w:p w:rsidR="00EF0519" w:rsidRDefault="004A1D26" w:rsidP="004A1D26">
            <w:pPr>
              <w:jc w:val="left"/>
              <w:rPr>
                <w:color w:val="000000" w:themeColor="text1"/>
                <w:szCs w:val="18"/>
              </w:rPr>
            </w:pPr>
            <w:r w:rsidRPr="00E122AC">
              <w:rPr>
                <w:rFonts w:hint="eastAsia"/>
                <w:color w:val="000000" w:themeColor="text1"/>
                <w:szCs w:val="18"/>
              </w:rPr>
              <w:t>県立中央病院</w:t>
            </w:r>
          </w:p>
          <w:p w:rsidR="004A1D26" w:rsidRDefault="004A1D26" w:rsidP="004A1D26">
            <w:pPr>
              <w:jc w:val="left"/>
              <w:rPr>
                <w:color w:val="000000" w:themeColor="text1"/>
                <w:szCs w:val="18"/>
              </w:rPr>
            </w:pPr>
            <w:r>
              <w:rPr>
                <w:rFonts w:hint="eastAsia"/>
                <w:color w:val="000000" w:themeColor="text1"/>
                <w:szCs w:val="18"/>
              </w:rPr>
              <w:t>伊藤奈央</w:t>
            </w:r>
          </w:p>
          <w:p w:rsidR="004A1D26" w:rsidRPr="00E23F97" w:rsidRDefault="004A1D26" w:rsidP="004A1D26">
            <w:pPr>
              <w:jc w:val="left"/>
              <w:rPr>
                <w:color w:val="000000" w:themeColor="text1"/>
                <w:sz w:val="18"/>
                <w:szCs w:val="18"/>
              </w:rPr>
            </w:pPr>
            <w:r w:rsidRPr="00E122AC">
              <w:rPr>
                <w:rFonts w:hint="eastAsia"/>
                <w:color w:val="000000" w:themeColor="text1"/>
                <w:sz w:val="20"/>
                <w:szCs w:val="18"/>
              </w:rPr>
              <w:t>地域医療福祉連携室主任看護師</w:t>
            </w:r>
          </w:p>
        </w:tc>
        <w:tc>
          <w:tcPr>
            <w:tcW w:w="1624" w:type="dxa"/>
            <w:gridSpan w:val="2"/>
          </w:tcPr>
          <w:p w:rsidR="004A1D26" w:rsidRDefault="004A1D26" w:rsidP="004A1D26">
            <w:pPr>
              <w:jc w:val="left"/>
              <w:rPr>
                <w:color w:val="000000" w:themeColor="text1"/>
                <w:szCs w:val="18"/>
              </w:rPr>
            </w:pPr>
            <w:r w:rsidRPr="006D3176">
              <w:rPr>
                <w:rFonts w:hint="eastAsia"/>
                <w:color w:val="000000" w:themeColor="text1"/>
                <w:szCs w:val="18"/>
              </w:rPr>
              <w:t>県立胆沢病院</w:t>
            </w:r>
            <w:r>
              <w:rPr>
                <w:rFonts w:hint="eastAsia"/>
                <w:color w:val="000000" w:themeColor="text1"/>
                <w:szCs w:val="18"/>
              </w:rPr>
              <w:t>氏家育美</w:t>
            </w:r>
          </w:p>
          <w:p w:rsidR="004A1D26" w:rsidRDefault="004A1D26" w:rsidP="004A1D26">
            <w:pPr>
              <w:jc w:val="left"/>
              <w:rPr>
                <w:color w:val="000000" w:themeColor="text1"/>
                <w:sz w:val="20"/>
                <w:szCs w:val="18"/>
              </w:rPr>
            </w:pPr>
            <w:r w:rsidRPr="006D3176">
              <w:rPr>
                <w:rFonts w:hint="eastAsia"/>
                <w:color w:val="000000" w:themeColor="text1"/>
                <w:sz w:val="20"/>
                <w:szCs w:val="18"/>
              </w:rPr>
              <w:t>地域医療福祉連携室主任看護師</w:t>
            </w:r>
          </w:p>
          <w:p w:rsidR="00D82FDE" w:rsidRPr="006D3176" w:rsidRDefault="00D82FDE" w:rsidP="004A1D26">
            <w:pPr>
              <w:jc w:val="left"/>
              <w:rPr>
                <w:color w:val="000000" w:themeColor="text1"/>
              </w:rPr>
            </w:pPr>
          </w:p>
        </w:tc>
        <w:tc>
          <w:tcPr>
            <w:tcW w:w="1621" w:type="dxa"/>
            <w:gridSpan w:val="3"/>
          </w:tcPr>
          <w:p w:rsidR="004A1D26" w:rsidRPr="006D3176" w:rsidRDefault="004A1D26" w:rsidP="004A1D26">
            <w:pPr>
              <w:jc w:val="left"/>
              <w:rPr>
                <w:color w:val="000000" w:themeColor="text1"/>
                <w:szCs w:val="18"/>
              </w:rPr>
            </w:pPr>
            <w:r w:rsidRPr="006D3176">
              <w:rPr>
                <w:rFonts w:hint="eastAsia"/>
                <w:color w:val="000000" w:themeColor="text1"/>
                <w:szCs w:val="18"/>
              </w:rPr>
              <w:t>県立釜石病院</w:t>
            </w:r>
          </w:p>
          <w:p w:rsidR="004A1D26" w:rsidRDefault="004A1D26" w:rsidP="004A1D26">
            <w:pPr>
              <w:jc w:val="left"/>
              <w:rPr>
                <w:color w:val="000000" w:themeColor="text1"/>
                <w:szCs w:val="18"/>
              </w:rPr>
            </w:pPr>
            <w:r w:rsidRPr="006D3176">
              <w:rPr>
                <w:rFonts w:hint="eastAsia"/>
                <w:color w:val="000000" w:themeColor="text1"/>
                <w:szCs w:val="18"/>
              </w:rPr>
              <w:t>紺野千鶴</w:t>
            </w:r>
          </w:p>
          <w:p w:rsidR="004A1D26" w:rsidRPr="00E23F97" w:rsidRDefault="004A1D26" w:rsidP="004A1D26">
            <w:pPr>
              <w:jc w:val="left"/>
              <w:rPr>
                <w:color w:val="000000" w:themeColor="text1"/>
              </w:rPr>
            </w:pPr>
            <w:r w:rsidRPr="006D3176">
              <w:rPr>
                <w:rFonts w:hint="eastAsia"/>
                <w:color w:val="000000" w:themeColor="text1"/>
                <w:szCs w:val="18"/>
              </w:rPr>
              <w:t>外来看護師長</w:t>
            </w:r>
          </w:p>
        </w:tc>
      </w:tr>
      <w:tr w:rsidR="004A1D26" w:rsidRPr="00E23F97" w:rsidTr="00FA249F">
        <w:trPr>
          <w:trHeight w:val="270"/>
        </w:trPr>
        <w:tc>
          <w:tcPr>
            <w:tcW w:w="1080" w:type="dxa"/>
            <w:vMerge/>
          </w:tcPr>
          <w:p w:rsidR="004A1D26" w:rsidRPr="00E23F97" w:rsidRDefault="004A1D26" w:rsidP="004A1D26">
            <w:pPr>
              <w:rPr>
                <w:color w:val="000000" w:themeColor="text1"/>
              </w:rPr>
            </w:pPr>
          </w:p>
        </w:tc>
        <w:tc>
          <w:tcPr>
            <w:tcW w:w="1800" w:type="dxa"/>
            <w:vMerge w:val="restart"/>
          </w:tcPr>
          <w:p w:rsidR="004A1D26" w:rsidRPr="00E23F97" w:rsidRDefault="004A1D26" w:rsidP="004A1D26">
            <w:pPr>
              <w:rPr>
                <w:color w:val="000000" w:themeColor="text1"/>
              </w:rPr>
            </w:pPr>
            <w:r w:rsidRPr="00E23F97">
              <w:rPr>
                <w:rFonts w:hint="eastAsia"/>
                <w:color w:val="000000" w:themeColor="text1"/>
              </w:rPr>
              <w:t>４　看取り</w:t>
            </w:r>
          </w:p>
        </w:tc>
        <w:tc>
          <w:tcPr>
            <w:tcW w:w="6120" w:type="dxa"/>
          </w:tcPr>
          <w:p w:rsidR="004A1D26" w:rsidRPr="00E23F97" w:rsidRDefault="004A1D26" w:rsidP="004A1D26">
            <w:pPr>
              <w:rPr>
                <w:color w:val="000000" w:themeColor="text1"/>
              </w:rPr>
            </w:pPr>
            <w:r w:rsidRPr="00E23F97">
              <w:rPr>
                <w:rFonts w:hint="eastAsia"/>
                <w:color w:val="000000" w:themeColor="text1"/>
              </w:rPr>
              <w:t xml:space="preserve">　終末期におけるがん疾患と非がん疾患の違い、緩和ケアの実際、患者の意思確認や、患者及び家族への支援を把握。</w:t>
            </w:r>
          </w:p>
        </w:tc>
        <w:tc>
          <w:tcPr>
            <w:tcW w:w="1080" w:type="dxa"/>
          </w:tcPr>
          <w:p w:rsidR="004A1D26" w:rsidRPr="00E23F97" w:rsidRDefault="004A1D26" w:rsidP="004A1D26">
            <w:pPr>
              <w:rPr>
                <w:color w:val="000000" w:themeColor="text1"/>
              </w:rPr>
            </w:pPr>
            <w:r w:rsidRPr="00E23F97">
              <w:rPr>
                <w:rFonts w:hint="eastAsia"/>
                <w:color w:val="000000" w:themeColor="text1"/>
              </w:rPr>
              <w:t>45</w:t>
            </w:r>
            <w:r w:rsidRPr="00E23F97">
              <w:rPr>
                <w:rFonts w:hint="eastAsia"/>
                <w:color w:val="000000" w:themeColor="text1"/>
              </w:rPr>
              <w:t>分</w:t>
            </w:r>
          </w:p>
        </w:tc>
        <w:tc>
          <w:tcPr>
            <w:tcW w:w="4931" w:type="dxa"/>
            <w:gridSpan w:val="6"/>
          </w:tcPr>
          <w:p w:rsidR="004A1D26" w:rsidRPr="00E23F97" w:rsidRDefault="004A1D26" w:rsidP="004A1D26">
            <w:pPr>
              <w:rPr>
                <w:color w:val="000000" w:themeColor="text1"/>
              </w:rPr>
            </w:pPr>
          </w:p>
        </w:tc>
      </w:tr>
      <w:tr w:rsidR="004A1D26" w:rsidRPr="00E23F97" w:rsidTr="00FA249F">
        <w:trPr>
          <w:trHeight w:val="588"/>
        </w:trPr>
        <w:tc>
          <w:tcPr>
            <w:tcW w:w="1080" w:type="dxa"/>
            <w:vMerge/>
          </w:tcPr>
          <w:p w:rsidR="004A1D26" w:rsidRPr="00E23F97" w:rsidRDefault="004A1D26" w:rsidP="004A1D26">
            <w:pPr>
              <w:rPr>
                <w:color w:val="000000" w:themeColor="text1"/>
              </w:rPr>
            </w:pPr>
          </w:p>
        </w:tc>
        <w:tc>
          <w:tcPr>
            <w:tcW w:w="1800" w:type="dxa"/>
            <w:vMerge/>
          </w:tcPr>
          <w:p w:rsidR="004A1D26" w:rsidRPr="00E23F97" w:rsidRDefault="004A1D26" w:rsidP="004A1D26">
            <w:pPr>
              <w:rPr>
                <w:color w:val="000000" w:themeColor="text1"/>
              </w:rPr>
            </w:pPr>
          </w:p>
        </w:tc>
        <w:tc>
          <w:tcPr>
            <w:tcW w:w="6120" w:type="dxa"/>
          </w:tcPr>
          <w:p w:rsidR="0099323D" w:rsidRDefault="004A1D26" w:rsidP="004A1D26">
            <w:r w:rsidRPr="00615218">
              <w:rPr>
                <w:rFonts w:hint="eastAsia"/>
              </w:rPr>
              <w:t>・終末期の医療、終末期の医療に係る説明と同意のあり方、その手続きについて</w:t>
            </w:r>
          </w:p>
          <w:p w:rsidR="0099323D" w:rsidRDefault="0099323D" w:rsidP="004A1D26"/>
          <w:p w:rsidR="0099323D" w:rsidRPr="00615218" w:rsidRDefault="0099323D" w:rsidP="004A1D26"/>
        </w:tc>
        <w:tc>
          <w:tcPr>
            <w:tcW w:w="1080" w:type="dxa"/>
          </w:tcPr>
          <w:p w:rsidR="004A1D26" w:rsidRPr="00E23F97" w:rsidRDefault="004A1D26" w:rsidP="004A1D26">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Pr>
          <w:p w:rsidR="004A1D26" w:rsidRPr="00E23F97" w:rsidRDefault="004A1D26" w:rsidP="004A1D26">
            <w:pPr>
              <w:rPr>
                <w:color w:val="000000" w:themeColor="text1"/>
              </w:rPr>
            </w:pPr>
            <w:r w:rsidRPr="00E23F97">
              <w:rPr>
                <w:rFonts w:hint="eastAsia"/>
                <w:color w:val="000000" w:themeColor="text1"/>
              </w:rPr>
              <w:t>本間内科医院</w:t>
            </w:r>
          </w:p>
          <w:p w:rsidR="004A1D26" w:rsidRPr="00E23F97" w:rsidRDefault="004A1D26" w:rsidP="004A1D26">
            <w:pPr>
              <w:rPr>
                <w:color w:val="000000" w:themeColor="text1"/>
              </w:rPr>
            </w:pPr>
            <w:r w:rsidRPr="00E23F97">
              <w:rPr>
                <w:rFonts w:hint="eastAsia"/>
                <w:color w:val="000000" w:themeColor="text1"/>
              </w:rPr>
              <w:t>本間博医師</w:t>
            </w:r>
          </w:p>
        </w:tc>
        <w:tc>
          <w:tcPr>
            <w:tcW w:w="1624" w:type="dxa"/>
            <w:gridSpan w:val="2"/>
          </w:tcPr>
          <w:p w:rsidR="004A1D26" w:rsidRPr="00E23F97" w:rsidRDefault="004A1D26" w:rsidP="004A1D26">
            <w:pPr>
              <w:rPr>
                <w:color w:val="000000" w:themeColor="text1"/>
              </w:rPr>
            </w:pPr>
            <w:r w:rsidRPr="00E23F97">
              <w:rPr>
                <w:rFonts w:hint="eastAsia"/>
                <w:color w:val="000000" w:themeColor="text1"/>
              </w:rPr>
              <w:t>奥州市</w:t>
            </w:r>
            <w:r w:rsidR="00D82FDE">
              <w:rPr>
                <w:rFonts w:hint="eastAsia"/>
                <w:color w:val="000000" w:themeColor="text1"/>
              </w:rPr>
              <w:t>国民健康保険</w:t>
            </w:r>
            <w:r w:rsidRPr="00E23F97">
              <w:rPr>
                <w:rFonts w:hint="eastAsia"/>
                <w:color w:val="000000" w:themeColor="text1"/>
              </w:rPr>
              <w:t>まごころ病院</w:t>
            </w:r>
          </w:p>
          <w:p w:rsidR="005B7BE9" w:rsidRDefault="004A1D26" w:rsidP="00E53DD1">
            <w:pPr>
              <w:rPr>
                <w:color w:val="000000" w:themeColor="text1"/>
              </w:rPr>
            </w:pPr>
            <w:r w:rsidRPr="00E23F97">
              <w:rPr>
                <w:rFonts w:hint="eastAsia"/>
                <w:color w:val="000000" w:themeColor="text1"/>
              </w:rPr>
              <w:t>及川雄悦院長</w:t>
            </w:r>
          </w:p>
          <w:p w:rsidR="00E53DD1" w:rsidRPr="00E23F97" w:rsidRDefault="00E53DD1" w:rsidP="00E53DD1">
            <w:pPr>
              <w:rPr>
                <w:color w:val="000000" w:themeColor="text1"/>
              </w:rPr>
            </w:pPr>
          </w:p>
        </w:tc>
        <w:tc>
          <w:tcPr>
            <w:tcW w:w="1621" w:type="dxa"/>
            <w:gridSpan w:val="3"/>
          </w:tcPr>
          <w:p w:rsidR="004A1D26" w:rsidRPr="00E23F97" w:rsidRDefault="004A1D26" w:rsidP="004A1D26">
            <w:pPr>
              <w:rPr>
                <w:color w:val="000000" w:themeColor="text1"/>
              </w:rPr>
            </w:pPr>
            <w:r w:rsidRPr="00E23F97">
              <w:rPr>
                <w:rFonts w:hint="eastAsia"/>
                <w:color w:val="000000" w:themeColor="text1"/>
              </w:rPr>
              <w:t>せいてつ記念病院</w:t>
            </w:r>
          </w:p>
          <w:p w:rsidR="004A1D26" w:rsidRPr="00E23F97" w:rsidRDefault="004A1D26" w:rsidP="004A1D26">
            <w:pPr>
              <w:rPr>
                <w:color w:val="000000" w:themeColor="text1"/>
              </w:rPr>
            </w:pPr>
            <w:r w:rsidRPr="001863AB">
              <w:rPr>
                <w:rFonts w:hint="eastAsia"/>
                <w:color w:val="000000" w:themeColor="text1"/>
                <w:sz w:val="20"/>
                <w:szCs w:val="20"/>
              </w:rPr>
              <w:t>寺田尚弘副院長</w:t>
            </w:r>
          </w:p>
        </w:tc>
      </w:tr>
      <w:tr w:rsidR="004A1D26" w:rsidRPr="00E23F97" w:rsidTr="00FA249F">
        <w:trPr>
          <w:trHeight w:val="240"/>
        </w:trPr>
        <w:tc>
          <w:tcPr>
            <w:tcW w:w="1080" w:type="dxa"/>
            <w:vMerge/>
          </w:tcPr>
          <w:p w:rsidR="004A1D26" w:rsidRPr="00E23F97" w:rsidRDefault="004A1D26" w:rsidP="004A1D26">
            <w:pPr>
              <w:rPr>
                <w:color w:val="000000" w:themeColor="text1"/>
              </w:rPr>
            </w:pPr>
          </w:p>
        </w:tc>
        <w:tc>
          <w:tcPr>
            <w:tcW w:w="1800" w:type="dxa"/>
            <w:vMerge/>
          </w:tcPr>
          <w:p w:rsidR="004A1D26" w:rsidRPr="00E23F97" w:rsidRDefault="004A1D26" w:rsidP="004A1D26">
            <w:pPr>
              <w:rPr>
                <w:color w:val="000000" w:themeColor="text1"/>
              </w:rPr>
            </w:pPr>
          </w:p>
        </w:tc>
        <w:tc>
          <w:tcPr>
            <w:tcW w:w="6120" w:type="dxa"/>
          </w:tcPr>
          <w:p w:rsidR="004A1D26" w:rsidRPr="00E23F97" w:rsidRDefault="004A1D26" w:rsidP="004A1D26">
            <w:pPr>
              <w:rPr>
                <w:color w:val="000000" w:themeColor="text1"/>
              </w:rPr>
            </w:pPr>
            <w:r w:rsidRPr="00E23F97">
              <w:rPr>
                <w:rFonts w:hint="eastAsia"/>
                <w:color w:val="000000" w:themeColor="text1"/>
              </w:rPr>
              <w:t>・特養等の生活の場、介護職員における終末期対応</w:t>
            </w:r>
          </w:p>
        </w:tc>
        <w:tc>
          <w:tcPr>
            <w:tcW w:w="1080" w:type="dxa"/>
          </w:tcPr>
          <w:p w:rsidR="004A1D26" w:rsidRPr="00E23F97" w:rsidRDefault="004A1D26" w:rsidP="004A1D26">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Pr>
          <w:p w:rsidR="00462650" w:rsidRDefault="004A1D26" w:rsidP="00462650">
            <w:pPr>
              <w:jc w:val="left"/>
              <w:rPr>
                <w:color w:val="000000" w:themeColor="text1"/>
              </w:rPr>
            </w:pPr>
            <w:r w:rsidRPr="00E32BE8">
              <w:rPr>
                <w:rFonts w:hint="eastAsia"/>
                <w:color w:val="000000" w:themeColor="text1"/>
                <w:sz w:val="20"/>
              </w:rPr>
              <w:t>特別養護老人ホーム山岸和敬荘</w:t>
            </w:r>
            <w:r>
              <w:rPr>
                <w:rFonts w:hint="eastAsia"/>
                <w:color w:val="000000" w:themeColor="text1"/>
              </w:rPr>
              <w:t>田中奈緒</w:t>
            </w:r>
          </w:p>
          <w:p w:rsidR="004A1D26" w:rsidRPr="00E23F97" w:rsidRDefault="00462650" w:rsidP="00462650">
            <w:pPr>
              <w:jc w:val="left"/>
              <w:rPr>
                <w:color w:val="000000" w:themeColor="text1"/>
              </w:rPr>
            </w:pPr>
            <w:r>
              <w:rPr>
                <w:rFonts w:hint="eastAsia"/>
                <w:color w:val="000000" w:themeColor="text1"/>
              </w:rPr>
              <w:t>介護リーダー</w:t>
            </w:r>
          </w:p>
        </w:tc>
        <w:tc>
          <w:tcPr>
            <w:tcW w:w="1609" w:type="dxa"/>
          </w:tcPr>
          <w:p w:rsidR="004A1D26" w:rsidRDefault="004A1D26" w:rsidP="004A1D26">
            <w:pPr>
              <w:ind w:rightChars="-39" w:right="-82"/>
              <w:jc w:val="left"/>
              <w:rPr>
                <w:color w:val="000000" w:themeColor="text1"/>
                <w:sz w:val="20"/>
              </w:rPr>
            </w:pPr>
            <w:r w:rsidRPr="00E32BE8">
              <w:rPr>
                <w:rFonts w:hint="eastAsia"/>
                <w:color w:val="000000" w:themeColor="text1"/>
                <w:sz w:val="20"/>
              </w:rPr>
              <w:t>特別養護老人ホーム</w:t>
            </w:r>
            <w:r>
              <w:rPr>
                <w:rFonts w:hint="eastAsia"/>
                <w:color w:val="000000" w:themeColor="text1"/>
                <w:sz w:val="20"/>
              </w:rPr>
              <w:t>いいとよ</w:t>
            </w:r>
          </w:p>
          <w:p w:rsidR="00462650" w:rsidRDefault="004A1D26" w:rsidP="004A1D26">
            <w:pPr>
              <w:jc w:val="left"/>
              <w:rPr>
                <w:color w:val="000000" w:themeColor="text1"/>
              </w:rPr>
            </w:pPr>
            <w:r>
              <w:rPr>
                <w:rFonts w:hint="eastAsia"/>
                <w:color w:val="000000" w:themeColor="text1"/>
              </w:rPr>
              <w:t>赤坂はるみ</w:t>
            </w:r>
          </w:p>
          <w:p w:rsidR="004A1D26" w:rsidRPr="00E23F97" w:rsidRDefault="00462650" w:rsidP="00462650">
            <w:pPr>
              <w:ind w:rightChars="-39" w:right="-82"/>
              <w:jc w:val="left"/>
              <w:rPr>
                <w:color w:val="000000" w:themeColor="text1"/>
              </w:rPr>
            </w:pPr>
            <w:r>
              <w:rPr>
                <w:rFonts w:hint="eastAsia"/>
                <w:color w:val="000000" w:themeColor="text1"/>
              </w:rPr>
              <w:t>介護主任</w:t>
            </w:r>
          </w:p>
        </w:tc>
        <w:tc>
          <w:tcPr>
            <w:tcW w:w="1636" w:type="dxa"/>
            <w:gridSpan w:val="4"/>
            <w:tcBorders>
              <w:bottom w:val="nil"/>
            </w:tcBorders>
          </w:tcPr>
          <w:p w:rsidR="004A1D26" w:rsidRDefault="004A1D26" w:rsidP="004A1D26">
            <w:pPr>
              <w:jc w:val="left"/>
              <w:rPr>
                <w:color w:val="000000" w:themeColor="text1"/>
              </w:rPr>
            </w:pPr>
            <w:r>
              <w:rPr>
                <w:rFonts w:hint="eastAsia"/>
                <w:color w:val="000000" w:themeColor="text1"/>
              </w:rPr>
              <w:t>特別養護老人ホーム三陸園</w:t>
            </w:r>
          </w:p>
          <w:p w:rsidR="004A1D26" w:rsidRDefault="004A1D26" w:rsidP="00462650">
            <w:pPr>
              <w:jc w:val="left"/>
              <w:rPr>
                <w:color w:val="000000" w:themeColor="text1"/>
              </w:rPr>
            </w:pPr>
            <w:r>
              <w:rPr>
                <w:rFonts w:hint="eastAsia"/>
                <w:color w:val="000000" w:themeColor="text1"/>
              </w:rPr>
              <w:t>川崎教申</w:t>
            </w:r>
          </w:p>
          <w:p w:rsidR="00462650" w:rsidRPr="00E23F97" w:rsidRDefault="00462650" w:rsidP="00462650">
            <w:pPr>
              <w:jc w:val="left"/>
              <w:rPr>
                <w:color w:val="000000" w:themeColor="text1"/>
              </w:rPr>
            </w:pPr>
            <w:r>
              <w:rPr>
                <w:rFonts w:hint="eastAsia"/>
                <w:color w:val="000000" w:themeColor="text1"/>
              </w:rPr>
              <w:t>生活相談員</w:t>
            </w:r>
          </w:p>
        </w:tc>
      </w:tr>
      <w:tr w:rsidR="0075605E" w:rsidRPr="00E23F97" w:rsidTr="00FA249F">
        <w:trPr>
          <w:trHeight w:val="367"/>
        </w:trPr>
        <w:tc>
          <w:tcPr>
            <w:tcW w:w="1080" w:type="dxa"/>
            <w:vMerge/>
          </w:tcPr>
          <w:p w:rsidR="0075605E" w:rsidRPr="00E23F97" w:rsidRDefault="0075605E" w:rsidP="0075605E">
            <w:pPr>
              <w:rPr>
                <w:color w:val="000000" w:themeColor="text1"/>
              </w:rPr>
            </w:pPr>
          </w:p>
        </w:tc>
        <w:tc>
          <w:tcPr>
            <w:tcW w:w="1800" w:type="dxa"/>
            <w:vMerge/>
          </w:tcPr>
          <w:p w:rsidR="0075605E" w:rsidRPr="00E23F97" w:rsidRDefault="0075605E" w:rsidP="0075605E">
            <w:pPr>
              <w:rPr>
                <w:color w:val="000000" w:themeColor="text1"/>
              </w:rPr>
            </w:pPr>
          </w:p>
        </w:tc>
        <w:tc>
          <w:tcPr>
            <w:tcW w:w="6120" w:type="dxa"/>
          </w:tcPr>
          <w:p w:rsidR="0075605E" w:rsidRPr="00E23F97" w:rsidRDefault="0075605E" w:rsidP="0075605E">
            <w:pPr>
              <w:rPr>
                <w:color w:val="000000" w:themeColor="text1"/>
              </w:rPr>
            </w:pPr>
            <w:r w:rsidRPr="00E23F97">
              <w:rPr>
                <w:rFonts w:hint="eastAsia"/>
                <w:color w:val="000000" w:themeColor="text1"/>
              </w:rPr>
              <w:t>・自宅における終末期対応</w:t>
            </w:r>
          </w:p>
        </w:tc>
        <w:tc>
          <w:tcPr>
            <w:tcW w:w="1080" w:type="dxa"/>
          </w:tcPr>
          <w:p w:rsidR="0075605E" w:rsidRPr="00E23F97" w:rsidRDefault="0075605E" w:rsidP="0075605E">
            <w:pPr>
              <w:rPr>
                <w:color w:val="000000" w:themeColor="text1"/>
              </w:rPr>
            </w:pPr>
            <w:r w:rsidRPr="00E23F97">
              <w:rPr>
                <w:rFonts w:hint="eastAsia"/>
                <w:color w:val="000000" w:themeColor="text1"/>
              </w:rPr>
              <w:t>（</w:t>
            </w:r>
            <w:r w:rsidRPr="00E23F97">
              <w:rPr>
                <w:rFonts w:hint="eastAsia"/>
                <w:color w:val="000000" w:themeColor="text1"/>
              </w:rPr>
              <w:t>15</w:t>
            </w:r>
            <w:r w:rsidRPr="00E23F97">
              <w:rPr>
                <w:rFonts w:hint="eastAsia"/>
                <w:color w:val="000000" w:themeColor="text1"/>
              </w:rPr>
              <w:t>分）</w:t>
            </w:r>
          </w:p>
        </w:tc>
        <w:tc>
          <w:tcPr>
            <w:tcW w:w="1686" w:type="dxa"/>
          </w:tcPr>
          <w:p w:rsidR="0075605E" w:rsidRDefault="00462650" w:rsidP="0075605E">
            <w:pPr>
              <w:rPr>
                <w:color w:val="000000" w:themeColor="text1"/>
              </w:rPr>
            </w:pPr>
            <w:r>
              <w:rPr>
                <w:rFonts w:hint="eastAsia"/>
                <w:color w:val="000000" w:themeColor="text1"/>
              </w:rPr>
              <w:t>訪問看護ステーションもりのみやこ</w:t>
            </w:r>
          </w:p>
          <w:p w:rsidR="0075605E" w:rsidRPr="00E23F97" w:rsidRDefault="0075605E" w:rsidP="00462650">
            <w:pPr>
              <w:rPr>
                <w:color w:val="000000" w:themeColor="text1"/>
              </w:rPr>
            </w:pPr>
            <w:r>
              <w:rPr>
                <w:rFonts w:hint="eastAsia"/>
                <w:color w:val="000000" w:themeColor="text1"/>
              </w:rPr>
              <w:t>森明子</w:t>
            </w:r>
            <w:r w:rsidR="00462650">
              <w:rPr>
                <w:rFonts w:hint="eastAsia"/>
                <w:color w:val="000000" w:themeColor="text1"/>
              </w:rPr>
              <w:t>所長</w:t>
            </w:r>
          </w:p>
        </w:tc>
        <w:tc>
          <w:tcPr>
            <w:tcW w:w="1609" w:type="dxa"/>
          </w:tcPr>
          <w:p w:rsidR="0075605E" w:rsidRDefault="0075605E" w:rsidP="0075605E">
            <w:pPr>
              <w:rPr>
                <w:color w:val="000000" w:themeColor="text1"/>
              </w:rPr>
            </w:pPr>
            <w:r>
              <w:rPr>
                <w:rFonts w:hint="eastAsia"/>
                <w:color w:val="000000" w:themeColor="text1"/>
              </w:rPr>
              <w:t>金ケ崎</w:t>
            </w:r>
            <w:r w:rsidR="00B633B4">
              <w:rPr>
                <w:rFonts w:hint="eastAsia"/>
                <w:color w:val="000000" w:themeColor="text1"/>
              </w:rPr>
              <w:t>町</w:t>
            </w:r>
            <w:r>
              <w:rPr>
                <w:rFonts w:hint="eastAsia"/>
                <w:color w:val="000000" w:themeColor="text1"/>
              </w:rPr>
              <w:t>訪問看護ステーション</w:t>
            </w:r>
          </w:p>
          <w:p w:rsidR="0075605E" w:rsidRPr="00E23F97" w:rsidRDefault="0075605E" w:rsidP="00462650">
            <w:pPr>
              <w:rPr>
                <w:color w:val="000000" w:themeColor="text1"/>
              </w:rPr>
            </w:pPr>
            <w:r>
              <w:rPr>
                <w:rFonts w:hint="eastAsia"/>
                <w:color w:val="000000" w:themeColor="text1"/>
              </w:rPr>
              <w:t>高橋嬢子</w:t>
            </w:r>
            <w:r w:rsidR="00462650">
              <w:rPr>
                <w:rFonts w:hint="eastAsia"/>
                <w:color w:val="000000" w:themeColor="text1"/>
              </w:rPr>
              <w:t>所長</w:t>
            </w:r>
          </w:p>
        </w:tc>
        <w:tc>
          <w:tcPr>
            <w:tcW w:w="1636" w:type="dxa"/>
            <w:gridSpan w:val="4"/>
          </w:tcPr>
          <w:p w:rsidR="0075605E" w:rsidRDefault="00462650" w:rsidP="0075605E">
            <w:pPr>
              <w:rPr>
                <w:color w:val="000000" w:themeColor="text1"/>
              </w:rPr>
            </w:pPr>
            <w:r>
              <w:rPr>
                <w:rFonts w:hint="eastAsia"/>
                <w:color w:val="000000" w:themeColor="text1"/>
              </w:rPr>
              <w:t>訪問看護ステーションメディケア</w:t>
            </w:r>
          </w:p>
          <w:p w:rsidR="0075605E" w:rsidRPr="00E23F97" w:rsidRDefault="00462650" w:rsidP="00462650">
            <w:pPr>
              <w:rPr>
                <w:color w:val="000000" w:themeColor="text1"/>
              </w:rPr>
            </w:pPr>
            <w:r w:rsidRPr="00086F0A">
              <w:rPr>
                <w:rFonts w:hint="eastAsia"/>
                <w:color w:val="000000" w:themeColor="text1"/>
                <w:w w:val="83"/>
                <w:kern w:val="0"/>
                <w:sz w:val="20"/>
                <w:fitText w:val="1400" w:id="1243232768"/>
              </w:rPr>
              <w:t>ガルシア小織所</w:t>
            </w:r>
            <w:r w:rsidRPr="00086F0A">
              <w:rPr>
                <w:rFonts w:hint="eastAsia"/>
                <w:color w:val="000000" w:themeColor="text1"/>
                <w:spacing w:val="97"/>
                <w:w w:val="83"/>
                <w:kern w:val="0"/>
                <w:sz w:val="20"/>
                <w:fitText w:val="1400" w:id="1243232768"/>
              </w:rPr>
              <w:t>長</w:t>
            </w:r>
          </w:p>
        </w:tc>
      </w:tr>
      <w:tr w:rsidR="00FA249F" w:rsidRPr="00E23F97" w:rsidTr="00FA249F">
        <w:tc>
          <w:tcPr>
            <w:tcW w:w="1080" w:type="dxa"/>
            <w:vMerge/>
          </w:tcPr>
          <w:p w:rsidR="00FA249F" w:rsidRPr="00E23F97" w:rsidRDefault="00FA249F" w:rsidP="0075605E">
            <w:pPr>
              <w:rPr>
                <w:color w:val="000000" w:themeColor="text1"/>
              </w:rPr>
            </w:pPr>
          </w:p>
        </w:tc>
        <w:tc>
          <w:tcPr>
            <w:tcW w:w="1800" w:type="dxa"/>
          </w:tcPr>
          <w:p w:rsidR="00FA249F" w:rsidRPr="00E23F97" w:rsidRDefault="00FA249F" w:rsidP="0075605E">
            <w:pPr>
              <w:ind w:left="210" w:hangingChars="100" w:hanging="210"/>
              <w:rPr>
                <w:color w:val="000000" w:themeColor="text1"/>
              </w:rPr>
            </w:pPr>
            <w:r w:rsidRPr="00E23F97">
              <w:rPr>
                <w:rFonts w:hint="eastAsia"/>
                <w:color w:val="000000" w:themeColor="text1"/>
              </w:rPr>
              <w:t>５　在宅療養者の介護を経験された家族の講話</w:t>
            </w:r>
          </w:p>
        </w:tc>
        <w:tc>
          <w:tcPr>
            <w:tcW w:w="6120" w:type="dxa"/>
          </w:tcPr>
          <w:p w:rsidR="00FA249F" w:rsidRPr="00E23F97" w:rsidRDefault="00FA249F" w:rsidP="0075605E">
            <w:pPr>
              <w:ind w:firstLineChars="100" w:firstLine="210"/>
              <w:rPr>
                <w:color w:val="000000" w:themeColor="text1"/>
              </w:rPr>
            </w:pPr>
            <w:r w:rsidRPr="00E23F97">
              <w:rPr>
                <w:rFonts w:hint="eastAsia"/>
                <w:color w:val="000000" w:themeColor="text1"/>
              </w:rPr>
              <w:t>当事者である患者や家族が抱く不安を理解するとともに、どのような支援のあり方が求められるのかを理解していくために実施。</w:t>
            </w:r>
          </w:p>
        </w:tc>
        <w:tc>
          <w:tcPr>
            <w:tcW w:w="1080" w:type="dxa"/>
          </w:tcPr>
          <w:p w:rsidR="00FA249F" w:rsidRPr="00E23F97" w:rsidRDefault="00FA249F" w:rsidP="0075605E">
            <w:pPr>
              <w:rPr>
                <w:color w:val="000000" w:themeColor="text1"/>
              </w:rPr>
            </w:pPr>
            <w:r w:rsidRPr="00E23F97">
              <w:rPr>
                <w:rFonts w:hint="eastAsia"/>
                <w:color w:val="000000" w:themeColor="text1"/>
              </w:rPr>
              <w:t>45</w:t>
            </w:r>
            <w:r w:rsidRPr="00E23F97">
              <w:rPr>
                <w:rFonts w:hint="eastAsia"/>
                <w:color w:val="000000" w:themeColor="text1"/>
              </w:rPr>
              <w:t>分</w:t>
            </w:r>
          </w:p>
        </w:tc>
        <w:tc>
          <w:tcPr>
            <w:tcW w:w="1686" w:type="dxa"/>
          </w:tcPr>
          <w:p w:rsidR="00FA249F" w:rsidRDefault="00181653" w:rsidP="00181653">
            <w:pPr>
              <w:jc w:val="left"/>
              <w:rPr>
                <w:color w:val="000000" w:themeColor="text1"/>
              </w:rPr>
            </w:pPr>
            <w:r>
              <w:rPr>
                <w:rFonts w:hint="eastAsia"/>
                <w:color w:val="000000" w:themeColor="text1"/>
              </w:rPr>
              <w:t>盛岡市在住</w:t>
            </w:r>
          </w:p>
          <w:p w:rsidR="00181653" w:rsidRDefault="00181653" w:rsidP="00181653">
            <w:pPr>
              <w:jc w:val="left"/>
              <w:rPr>
                <w:color w:val="000000" w:themeColor="text1"/>
              </w:rPr>
            </w:pPr>
            <w:r>
              <w:rPr>
                <w:rFonts w:hint="eastAsia"/>
                <w:color w:val="000000" w:themeColor="text1"/>
              </w:rPr>
              <w:t>竹田アサ様</w:t>
            </w:r>
          </w:p>
          <w:p w:rsidR="00181653" w:rsidRPr="00E23F97" w:rsidRDefault="00181653" w:rsidP="00181653">
            <w:pPr>
              <w:jc w:val="left"/>
              <w:rPr>
                <w:rFonts w:hint="eastAsia"/>
                <w:color w:val="000000" w:themeColor="text1"/>
              </w:rPr>
            </w:pPr>
            <w:r>
              <w:rPr>
                <w:rFonts w:hint="eastAsia"/>
                <w:color w:val="000000" w:themeColor="text1"/>
              </w:rPr>
              <w:t>久喜美知子様</w:t>
            </w:r>
          </w:p>
        </w:tc>
        <w:tc>
          <w:tcPr>
            <w:tcW w:w="1609" w:type="dxa"/>
          </w:tcPr>
          <w:p w:rsidR="00FA249F" w:rsidRDefault="00FA249F" w:rsidP="00FA249F">
            <w:pPr>
              <w:jc w:val="left"/>
              <w:rPr>
                <w:color w:val="000000" w:themeColor="text1"/>
              </w:rPr>
            </w:pPr>
            <w:r>
              <w:rPr>
                <w:rFonts w:hint="eastAsia"/>
                <w:color w:val="000000" w:themeColor="text1"/>
              </w:rPr>
              <w:t>奥州市胆沢区在住</w:t>
            </w:r>
          </w:p>
          <w:p w:rsidR="00FA249F" w:rsidRPr="00E23F97" w:rsidRDefault="00FA249F" w:rsidP="00FA249F">
            <w:pPr>
              <w:jc w:val="left"/>
              <w:rPr>
                <w:color w:val="000000" w:themeColor="text1"/>
              </w:rPr>
            </w:pPr>
            <w:r>
              <w:rPr>
                <w:rFonts w:hint="eastAsia"/>
                <w:color w:val="000000" w:themeColor="text1"/>
              </w:rPr>
              <w:t>千葉智秋様</w:t>
            </w:r>
          </w:p>
        </w:tc>
        <w:tc>
          <w:tcPr>
            <w:tcW w:w="1636" w:type="dxa"/>
            <w:gridSpan w:val="4"/>
          </w:tcPr>
          <w:p w:rsidR="00FA249F" w:rsidRDefault="00822235" w:rsidP="00822235">
            <w:pPr>
              <w:jc w:val="left"/>
              <w:rPr>
                <w:color w:val="000000" w:themeColor="text1"/>
              </w:rPr>
            </w:pPr>
            <w:r>
              <w:rPr>
                <w:rFonts w:hint="eastAsia"/>
                <w:color w:val="000000" w:themeColor="text1"/>
              </w:rPr>
              <w:t>宮古市在住</w:t>
            </w:r>
          </w:p>
          <w:p w:rsidR="00822235" w:rsidRPr="00E23F97" w:rsidRDefault="00822235" w:rsidP="00822235">
            <w:pPr>
              <w:jc w:val="left"/>
              <w:rPr>
                <w:color w:val="000000" w:themeColor="text1"/>
              </w:rPr>
            </w:pPr>
            <w:r>
              <w:rPr>
                <w:rFonts w:hint="eastAsia"/>
                <w:color w:val="000000" w:themeColor="text1"/>
              </w:rPr>
              <w:t>神林敦子様</w:t>
            </w:r>
          </w:p>
        </w:tc>
      </w:tr>
      <w:tr w:rsidR="0075605E" w:rsidRPr="00E23F97" w:rsidTr="00FA249F">
        <w:trPr>
          <w:trHeight w:val="1635"/>
        </w:trPr>
        <w:tc>
          <w:tcPr>
            <w:tcW w:w="1080" w:type="dxa"/>
            <w:vMerge/>
          </w:tcPr>
          <w:p w:rsidR="0075605E" w:rsidRPr="00E23F97" w:rsidRDefault="0075605E" w:rsidP="0075605E">
            <w:pPr>
              <w:rPr>
                <w:color w:val="000000" w:themeColor="text1"/>
              </w:rPr>
            </w:pPr>
          </w:p>
        </w:tc>
        <w:tc>
          <w:tcPr>
            <w:tcW w:w="1800" w:type="dxa"/>
            <w:vMerge w:val="restart"/>
          </w:tcPr>
          <w:p w:rsidR="0075605E" w:rsidRPr="00E23F97" w:rsidRDefault="0075605E" w:rsidP="0075605E">
            <w:pPr>
              <w:rPr>
                <w:color w:val="000000" w:themeColor="text1"/>
              </w:rPr>
            </w:pPr>
            <w:r w:rsidRPr="00E23F97">
              <w:rPr>
                <w:rFonts w:hint="eastAsia"/>
                <w:color w:val="000000" w:themeColor="text1"/>
              </w:rPr>
              <w:t>グループ討論（その２）</w:t>
            </w:r>
          </w:p>
        </w:tc>
        <w:tc>
          <w:tcPr>
            <w:tcW w:w="6120" w:type="dxa"/>
            <w:vMerge w:val="restart"/>
          </w:tcPr>
          <w:p w:rsidR="0075605E" w:rsidRPr="00E23F97" w:rsidRDefault="0075605E" w:rsidP="0075605E">
            <w:pPr>
              <w:ind w:firstLineChars="100" w:firstLine="210"/>
              <w:rPr>
                <w:color w:val="000000" w:themeColor="text1"/>
              </w:rPr>
            </w:pPr>
            <w:r w:rsidRPr="00E23F97">
              <w:rPr>
                <w:rFonts w:hint="eastAsia"/>
                <w:color w:val="000000" w:themeColor="text1"/>
              </w:rPr>
              <w:t>研修の締めくくりとして実施。</w:t>
            </w:r>
          </w:p>
          <w:p w:rsidR="0075605E" w:rsidRPr="00E23F97" w:rsidRDefault="0075605E" w:rsidP="0075605E">
            <w:pPr>
              <w:rPr>
                <w:color w:val="000000" w:themeColor="text1"/>
              </w:rPr>
            </w:pPr>
            <w:r w:rsidRPr="00E23F97">
              <w:rPr>
                <w:rFonts w:hint="eastAsia"/>
                <w:color w:val="000000" w:themeColor="text1"/>
              </w:rPr>
              <w:t>（テーマの例）</w:t>
            </w:r>
          </w:p>
          <w:p w:rsidR="0075605E" w:rsidRPr="00E23F97" w:rsidRDefault="0075605E" w:rsidP="0075605E">
            <w:pPr>
              <w:rPr>
                <w:color w:val="000000" w:themeColor="text1"/>
              </w:rPr>
            </w:pPr>
            <w:r w:rsidRPr="00E23F97">
              <w:rPr>
                <w:rFonts w:hint="eastAsia"/>
                <w:color w:val="000000" w:themeColor="text1"/>
              </w:rPr>
              <w:t>・在宅医療をめぐる住民の不安にどう向き合うか</w:t>
            </w:r>
          </w:p>
          <w:p w:rsidR="0075605E" w:rsidRPr="00E23F97" w:rsidRDefault="0075605E" w:rsidP="0075605E">
            <w:pPr>
              <w:rPr>
                <w:color w:val="000000" w:themeColor="text1"/>
              </w:rPr>
            </w:pPr>
            <w:r w:rsidRPr="00E23F97">
              <w:rPr>
                <w:rFonts w:hint="eastAsia"/>
                <w:color w:val="000000" w:themeColor="text1"/>
              </w:rPr>
              <w:t>・住民の不安に向き合う多職種連携をどのように構築していくか</w:t>
            </w:r>
          </w:p>
        </w:tc>
        <w:tc>
          <w:tcPr>
            <w:tcW w:w="1080" w:type="dxa"/>
            <w:vMerge w:val="restart"/>
          </w:tcPr>
          <w:p w:rsidR="0075605E" w:rsidRPr="00E23F97" w:rsidRDefault="0075605E" w:rsidP="0075605E">
            <w:pPr>
              <w:rPr>
                <w:color w:val="000000" w:themeColor="text1"/>
              </w:rPr>
            </w:pPr>
            <w:r w:rsidRPr="00E23F97">
              <w:rPr>
                <w:rFonts w:hint="eastAsia"/>
                <w:color w:val="000000" w:themeColor="text1"/>
              </w:rPr>
              <w:t>60</w:t>
            </w:r>
            <w:r w:rsidRPr="00E23F97">
              <w:rPr>
                <w:rFonts w:hint="eastAsia"/>
                <w:color w:val="000000" w:themeColor="text1"/>
              </w:rPr>
              <w:t>分</w:t>
            </w:r>
          </w:p>
        </w:tc>
        <w:tc>
          <w:tcPr>
            <w:tcW w:w="1686" w:type="dxa"/>
          </w:tcPr>
          <w:p w:rsidR="0075605E" w:rsidRPr="00E23F97" w:rsidRDefault="0075605E" w:rsidP="0075605E">
            <w:pPr>
              <w:rPr>
                <w:color w:val="000000" w:themeColor="text1"/>
              </w:rPr>
            </w:pPr>
            <w:r w:rsidRPr="00E23F97">
              <w:rPr>
                <w:rFonts w:hint="eastAsia"/>
                <w:color w:val="000000" w:themeColor="text1"/>
              </w:rPr>
              <w:t>司会者</w:t>
            </w:r>
          </w:p>
          <w:p w:rsidR="0075605E" w:rsidRPr="00E23F97" w:rsidRDefault="0075605E" w:rsidP="0075605E">
            <w:pPr>
              <w:rPr>
                <w:color w:val="000000" w:themeColor="text1"/>
                <w:sz w:val="20"/>
                <w:szCs w:val="20"/>
              </w:rPr>
            </w:pPr>
            <w:r w:rsidRPr="00E23F97">
              <w:rPr>
                <w:rFonts w:hint="eastAsia"/>
                <w:color w:val="000000" w:themeColor="text1"/>
                <w:sz w:val="20"/>
                <w:szCs w:val="20"/>
              </w:rPr>
              <w:t xml:space="preserve">未来かなえ機構　</w:t>
            </w:r>
          </w:p>
          <w:p w:rsidR="0075605E" w:rsidRPr="00E23F97" w:rsidRDefault="0075605E" w:rsidP="0075605E">
            <w:pPr>
              <w:rPr>
                <w:color w:val="000000" w:themeColor="text1"/>
              </w:rPr>
            </w:pPr>
            <w:r w:rsidRPr="00E23F97">
              <w:rPr>
                <w:rFonts w:hint="eastAsia"/>
                <w:color w:val="000000" w:themeColor="text1"/>
              </w:rPr>
              <w:t>安部白道事務局長</w:t>
            </w:r>
          </w:p>
          <w:p w:rsidR="0075605E" w:rsidRPr="00E23F97" w:rsidRDefault="0075605E" w:rsidP="0075605E">
            <w:pPr>
              <w:rPr>
                <w:color w:val="000000" w:themeColor="text1"/>
              </w:rPr>
            </w:pPr>
          </w:p>
          <w:p w:rsidR="0075605E" w:rsidRPr="00E23F97" w:rsidRDefault="0075605E" w:rsidP="0075605E">
            <w:pPr>
              <w:rPr>
                <w:color w:val="000000" w:themeColor="text1"/>
                <w:szCs w:val="21"/>
              </w:rPr>
            </w:pPr>
          </w:p>
        </w:tc>
        <w:tc>
          <w:tcPr>
            <w:tcW w:w="1624" w:type="dxa"/>
            <w:gridSpan w:val="2"/>
          </w:tcPr>
          <w:p w:rsidR="0075605E" w:rsidRPr="00E23F97" w:rsidRDefault="0075605E" w:rsidP="0075605E">
            <w:pPr>
              <w:rPr>
                <w:color w:val="000000" w:themeColor="text1"/>
              </w:rPr>
            </w:pPr>
            <w:r w:rsidRPr="00E23F97">
              <w:rPr>
                <w:rFonts w:hint="eastAsia"/>
                <w:color w:val="000000" w:themeColor="text1"/>
              </w:rPr>
              <w:t>司会者</w:t>
            </w:r>
          </w:p>
          <w:p w:rsidR="0075605E" w:rsidRPr="00E23F97" w:rsidRDefault="0075605E" w:rsidP="0075605E">
            <w:pPr>
              <w:rPr>
                <w:color w:val="000000" w:themeColor="text1"/>
                <w:szCs w:val="21"/>
              </w:rPr>
            </w:pPr>
            <w:r w:rsidRPr="00E23F97">
              <w:rPr>
                <w:rFonts w:hint="eastAsia"/>
                <w:color w:val="000000" w:themeColor="text1"/>
                <w:sz w:val="16"/>
                <w:szCs w:val="16"/>
              </w:rPr>
              <w:t>在宅医療連携拠点チームかまいし</w:t>
            </w:r>
            <w:r w:rsidRPr="00E23F97">
              <w:rPr>
                <w:rFonts w:hint="eastAsia"/>
                <w:color w:val="000000" w:themeColor="text1"/>
              </w:rPr>
              <w:t xml:space="preserve">　小田島史恵連携コーディネーター</w:t>
            </w:r>
          </w:p>
        </w:tc>
        <w:tc>
          <w:tcPr>
            <w:tcW w:w="1621" w:type="dxa"/>
            <w:gridSpan w:val="3"/>
          </w:tcPr>
          <w:p w:rsidR="0075605E" w:rsidRPr="00E23F97" w:rsidRDefault="0075605E" w:rsidP="0075605E">
            <w:pPr>
              <w:rPr>
                <w:color w:val="000000" w:themeColor="text1"/>
                <w:szCs w:val="21"/>
              </w:rPr>
            </w:pPr>
            <w:r w:rsidRPr="00E23F97">
              <w:rPr>
                <w:rFonts w:hint="eastAsia"/>
                <w:color w:val="000000" w:themeColor="text1"/>
                <w:szCs w:val="21"/>
              </w:rPr>
              <w:t>司会者</w:t>
            </w:r>
          </w:p>
          <w:p w:rsidR="0075605E" w:rsidRPr="00E23F97" w:rsidRDefault="0075605E" w:rsidP="0075605E">
            <w:pPr>
              <w:rPr>
                <w:color w:val="000000" w:themeColor="text1"/>
                <w:szCs w:val="21"/>
              </w:rPr>
            </w:pPr>
            <w:r w:rsidRPr="00E23F97">
              <w:rPr>
                <w:rFonts w:hint="eastAsia"/>
                <w:color w:val="000000" w:themeColor="text1"/>
                <w:sz w:val="16"/>
                <w:szCs w:val="16"/>
              </w:rPr>
              <w:t>在宅医療連携拠点チームもりおか</w:t>
            </w:r>
            <w:r w:rsidRPr="00E23F97">
              <w:rPr>
                <w:rFonts w:hint="eastAsia"/>
                <w:color w:val="000000" w:themeColor="text1"/>
                <w:szCs w:val="21"/>
              </w:rPr>
              <w:t xml:space="preserve">　板垣園子所長</w:t>
            </w:r>
          </w:p>
        </w:tc>
      </w:tr>
      <w:tr w:rsidR="0075605E" w:rsidRPr="00E23F97" w:rsidTr="00FA249F">
        <w:trPr>
          <w:trHeight w:val="645"/>
        </w:trPr>
        <w:tc>
          <w:tcPr>
            <w:tcW w:w="1080" w:type="dxa"/>
            <w:vMerge/>
          </w:tcPr>
          <w:p w:rsidR="0075605E" w:rsidRPr="00E23F97" w:rsidRDefault="0075605E" w:rsidP="0075605E">
            <w:pPr>
              <w:rPr>
                <w:color w:val="000000" w:themeColor="text1"/>
              </w:rPr>
            </w:pPr>
          </w:p>
        </w:tc>
        <w:tc>
          <w:tcPr>
            <w:tcW w:w="1800" w:type="dxa"/>
            <w:vMerge/>
          </w:tcPr>
          <w:p w:rsidR="0075605E" w:rsidRPr="00E23F97" w:rsidRDefault="0075605E" w:rsidP="0075605E">
            <w:pPr>
              <w:rPr>
                <w:color w:val="000000" w:themeColor="text1"/>
              </w:rPr>
            </w:pPr>
          </w:p>
        </w:tc>
        <w:tc>
          <w:tcPr>
            <w:tcW w:w="6120" w:type="dxa"/>
            <w:vMerge/>
          </w:tcPr>
          <w:p w:rsidR="0075605E" w:rsidRPr="00E23F97" w:rsidRDefault="0075605E" w:rsidP="0075605E">
            <w:pPr>
              <w:ind w:firstLineChars="100" w:firstLine="210"/>
              <w:rPr>
                <w:color w:val="000000" w:themeColor="text1"/>
              </w:rPr>
            </w:pPr>
          </w:p>
        </w:tc>
        <w:tc>
          <w:tcPr>
            <w:tcW w:w="1080" w:type="dxa"/>
            <w:vMerge/>
          </w:tcPr>
          <w:p w:rsidR="0075605E" w:rsidRPr="00E23F97" w:rsidRDefault="0075605E" w:rsidP="0075605E">
            <w:pPr>
              <w:rPr>
                <w:color w:val="000000" w:themeColor="text1"/>
              </w:rPr>
            </w:pPr>
          </w:p>
        </w:tc>
        <w:tc>
          <w:tcPr>
            <w:tcW w:w="4931" w:type="dxa"/>
            <w:gridSpan w:val="6"/>
          </w:tcPr>
          <w:p w:rsidR="0075605E" w:rsidRPr="00E23F97" w:rsidRDefault="0075605E" w:rsidP="0075605E">
            <w:pPr>
              <w:rPr>
                <w:color w:val="000000" w:themeColor="text1"/>
                <w:szCs w:val="21"/>
              </w:rPr>
            </w:pPr>
            <w:r w:rsidRPr="00E23F97">
              <w:rPr>
                <w:rFonts w:hint="eastAsia"/>
                <w:color w:val="000000" w:themeColor="text1"/>
                <w:szCs w:val="21"/>
              </w:rPr>
              <w:t>上記のほか、３及び４の全ての講師が各班ごとに助言者として参加</w:t>
            </w:r>
          </w:p>
        </w:tc>
      </w:tr>
    </w:tbl>
    <w:p w:rsidR="005B7BE9" w:rsidRDefault="005B7BE9" w:rsidP="00E122AC">
      <w:pPr>
        <w:rPr>
          <w:rFonts w:asciiTheme="majorEastAsia" w:eastAsiaTheme="majorEastAsia" w:hAnsiTheme="majorEastAsia"/>
          <w:color w:val="000000" w:themeColor="text1"/>
        </w:rPr>
      </w:pPr>
    </w:p>
    <w:p w:rsidR="00E53DD1" w:rsidRDefault="00E53DD1" w:rsidP="00E122AC">
      <w:pPr>
        <w:rPr>
          <w:rFonts w:asciiTheme="majorEastAsia" w:eastAsiaTheme="majorEastAsia" w:hAnsiTheme="majorEastAsia"/>
          <w:color w:val="000000" w:themeColor="text1"/>
        </w:rPr>
      </w:pPr>
    </w:p>
    <w:p w:rsidR="00BA6B10" w:rsidRPr="00E23F97" w:rsidRDefault="00BF6DF6" w:rsidP="00E122AC">
      <w:pPr>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t xml:space="preserve">６　</w:t>
      </w:r>
      <w:r w:rsidR="00BA6B10" w:rsidRPr="00E23F97">
        <w:rPr>
          <w:rFonts w:asciiTheme="majorEastAsia" w:eastAsiaTheme="majorEastAsia" w:hAnsiTheme="majorEastAsia" w:hint="eastAsia"/>
          <w:color w:val="000000" w:themeColor="text1"/>
        </w:rPr>
        <w:t>会場</w:t>
      </w:r>
      <w:r w:rsidR="00636F77" w:rsidRPr="00E23F97">
        <w:rPr>
          <w:rFonts w:asciiTheme="majorEastAsia" w:eastAsiaTheme="majorEastAsia" w:hAnsiTheme="majorEastAsia" w:hint="eastAsia"/>
          <w:color w:val="000000" w:themeColor="text1"/>
        </w:rPr>
        <w:t>及び日程</w:t>
      </w:r>
    </w:p>
    <w:p w:rsidR="00BA6B10" w:rsidRPr="00E23F97" w:rsidRDefault="00F644B8" w:rsidP="005B0180">
      <w:pPr>
        <w:ind w:left="1680" w:hangingChars="800" w:hanging="1680"/>
        <w:rPr>
          <w:color w:val="000000" w:themeColor="text1"/>
        </w:rPr>
      </w:pPr>
      <w:r w:rsidRPr="00E23F97">
        <w:rPr>
          <w:rFonts w:hint="eastAsia"/>
          <w:color w:val="000000" w:themeColor="text1"/>
        </w:rPr>
        <w:t xml:space="preserve">　　３</w:t>
      </w:r>
      <w:r w:rsidR="00BA6B10" w:rsidRPr="00E23F97">
        <w:rPr>
          <w:rFonts w:hint="eastAsia"/>
          <w:color w:val="000000" w:themeColor="text1"/>
        </w:rPr>
        <w:t>ヶ所</w:t>
      </w:r>
      <w:r w:rsidR="00BF6DF6" w:rsidRPr="00E23F97">
        <w:rPr>
          <w:rFonts w:hint="eastAsia"/>
          <w:color w:val="000000" w:themeColor="text1"/>
        </w:rPr>
        <w:t>（県央、県南、沿岸</w:t>
      </w:r>
      <w:r w:rsidRPr="00E23F97">
        <w:rPr>
          <w:rFonts w:hint="eastAsia"/>
          <w:color w:val="000000" w:themeColor="text1"/>
        </w:rPr>
        <w:t>）</w:t>
      </w: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540"/>
      </w:tblGrid>
      <w:tr w:rsidR="00E23F97" w:rsidRPr="00E23F97" w:rsidTr="00AA5242">
        <w:tc>
          <w:tcPr>
            <w:tcW w:w="1260" w:type="dxa"/>
            <w:shd w:val="clear" w:color="auto" w:fill="auto"/>
          </w:tcPr>
          <w:p w:rsidR="00AA5242" w:rsidRPr="00E23F97" w:rsidRDefault="00AA5242" w:rsidP="00AA5242">
            <w:pPr>
              <w:jc w:val="cente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会場</w:t>
            </w:r>
          </w:p>
        </w:tc>
        <w:tc>
          <w:tcPr>
            <w:tcW w:w="9540" w:type="dxa"/>
            <w:shd w:val="clear" w:color="auto" w:fill="auto"/>
          </w:tcPr>
          <w:p w:rsidR="00AA5242" w:rsidRPr="00E23F97" w:rsidRDefault="00AA5242" w:rsidP="00AA5242">
            <w:pPr>
              <w:jc w:val="cente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日時及び会場施設</w:t>
            </w:r>
          </w:p>
        </w:tc>
      </w:tr>
      <w:tr w:rsidR="00E23F97" w:rsidRPr="00E23F97" w:rsidTr="00AA5242">
        <w:tc>
          <w:tcPr>
            <w:tcW w:w="1260" w:type="dxa"/>
            <w:vMerge w:val="restart"/>
            <w:shd w:val="clear" w:color="auto" w:fill="auto"/>
          </w:tcPr>
          <w:p w:rsidR="00AA5242" w:rsidRPr="00E23F97" w:rsidRDefault="00AA5242" w:rsidP="00AA5242">
            <w:pP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盛岡会場</w:t>
            </w:r>
          </w:p>
        </w:tc>
        <w:tc>
          <w:tcPr>
            <w:tcW w:w="9540" w:type="dxa"/>
            <w:shd w:val="clear" w:color="auto" w:fill="auto"/>
          </w:tcPr>
          <w:p w:rsidR="00AA5242" w:rsidRPr="00E23F97" w:rsidRDefault="00AA5242" w:rsidP="00AA5242">
            <w:pP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平成</w:t>
            </w:r>
            <w:r w:rsidRPr="00E23F97">
              <w:rPr>
                <w:rFonts w:ascii="Century" w:eastAsia="ＭＳ 明朝" w:hAnsi="Century" w:cs="Times New Roman" w:hint="eastAsia"/>
                <w:color w:val="000000" w:themeColor="text1"/>
                <w:szCs w:val="24"/>
              </w:rPr>
              <w:t>28</w:t>
            </w:r>
            <w:r w:rsidRPr="00E23F97">
              <w:rPr>
                <w:rFonts w:ascii="Century" w:eastAsia="ＭＳ 明朝" w:hAnsi="Century" w:cs="Times New Roman" w:hint="eastAsia"/>
                <w:color w:val="000000" w:themeColor="text1"/>
                <w:szCs w:val="24"/>
              </w:rPr>
              <w:t>年</w:t>
            </w:r>
            <w:r w:rsidRPr="00E23F97">
              <w:rPr>
                <w:rFonts w:ascii="Century" w:eastAsia="ＭＳ 明朝" w:hAnsi="Century" w:cs="Times New Roman" w:hint="eastAsia"/>
                <w:color w:val="000000" w:themeColor="text1"/>
                <w:szCs w:val="24"/>
              </w:rPr>
              <w:t>11</w:t>
            </w:r>
            <w:r w:rsidRPr="00E23F97">
              <w:rPr>
                <w:rFonts w:ascii="Century" w:eastAsia="ＭＳ 明朝" w:hAnsi="Century" w:cs="Times New Roman" w:hint="eastAsia"/>
                <w:color w:val="000000" w:themeColor="text1"/>
                <w:szCs w:val="24"/>
              </w:rPr>
              <w:t>月</w:t>
            </w:r>
            <w:r w:rsidRPr="00E23F97">
              <w:rPr>
                <w:rFonts w:ascii="Century" w:eastAsia="ＭＳ 明朝" w:hAnsi="Century" w:cs="Times New Roman" w:hint="eastAsia"/>
                <w:color w:val="000000" w:themeColor="text1"/>
                <w:szCs w:val="24"/>
              </w:rPr>
              <w:t>28</w:t>
            </w:r>
            <w:r w:rsidRPr="00E23F97">
              <w:rPr>
                <w:rFonts w:ascii="Century" w:eastAsia="ＭＳ 明朝" w:hAnsi="Century" w:cs="Times New Roman" w:hint="eastAsia"/>
                <w:color w:val="000000" w:themeColor="text1"/>
                <w:szCs w:val="24"/>
              </w:rPr>
              <w:t>日（月）</w:t>
            </w:r>
            <w:r w:rsidRPr="00E23F97">
              <w:rPr>
                <w:rFonts w:ascii="Century" w:eastAsia="ＭＳ 明朝" w:hAnsi="Century" w:cs="Times New Roman" w:hint="eastAsia"/>
                <w:color w:val="000000" w:themeColor="text1"/>
                <w:szCs w:val="24"/>
              </w:rPr>
              <w:t>16</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00</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19</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15</w:t>
            </w:r>
            <w:r w:rsidRPr="00E23F97">
              <w:rPr>
                <w:rFonts w:ascii="Century" w:eastAsia="ＭＳ 明朝" w:hAnsi="Century" w:cs="Times New Roman" w:hint="eastAsia"/>
                <w:color w:val="000000" w:themeColor="text1"/>
                <w:szCs w:val="24"/>
              </w:rPr>
              <w:t>頃　岩手県医師会館</w:t>
            </w:r>
          </w:p>
        </w:tc>
      </w:tr>
      <w:tr w:rsidR="00E23F97" w:rsidRPr="00E23F97" w:rsidTr="00AA5242">
        <w:tc>
          <w:tcPr>
            <w:tcW w:w="1260" w:type="dxa"/>
            <w:vMerge/>
            <w:shd w:val="clear" w:color="auto" w:fill="auto"/>
          </w:tcPr>
          <w:p w:rsidR="00AA5242" w:rsidRPr="00E23F97" w:rsidRDefault="00AA5242" w:rsidP="00AA5242">
            <w:pPr>
              <w:rPr>
                <w:rFonts w:ascii="Century" w:eastAsia="ＭＳ 明朝" w:hAnsi="Century" w:cs="Times New Roman"/>
                <w:color w:val="000000" w:themeColor="text1"/>
                <w:szCs w:val="24"/>
              </w:rPr>
            </w:pPr>
          </w:p>
        </w:tc>
        <w:tc>
          <w:tcPr>
            <w:tcW w:w="9540" w:type="dxa"/>
            <w:shd w:val="clear" w:color="auto" w:fill="auto"/>
          </w:tcPr>
          <w:p w:rsidR="00AA5242" w:rsidRPr="00E23F97" w:rsidRDefault="00AA5242" w:rsidP="00AA5242">
            <w:pP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平成</w:t>
            </w:r>
            <w:r w:rsidRPr="00E23F97">
              <w:rPr>
                <w:rFonts w:ascii="Century" w:eastAsia="ＭＳ 明朝" w:hAnsi="Century" w:cs="Times New Roman" w:hint="eastAsia"/>
                <w:color w:val="000000" w:themeColor="text1"/>
                <w:szCs w:val="24"/>
              </w:rPr>
              <w:t>28</w:t>
            </w:r>
            <w:r w:rsidRPr="00E23F97">
              <w:rPr>
                <w:rFonts w:ascii="Century" w:eastAsia="ＭＳ 明朝" w:hAnsi="Century" w:cs="Times New Roman" w:hint="eastAsia"/>
                <w:color w:val="000000" w:themeColor="text1"/>
                <w:szCs w:val="24"/>
              </w:rPr>
              <w:t>年</w:t>
            </w:r>
            <w:r w:rsidRPr="00E23F97">
              <w:rPr>
                <w:rFonts w:ascii="Century" w:eastAsia="ＭＳ 明朝" w:hAnsi="Century" w:cs="Times New Roman" w:hint="eastAsia"/>
                <w:color w:val="000000" w:themeColor="text1"/>
                <w:szCs w:val="24"/>
              </w:rPr>
              <w:t>11</w:t>
            </w:r>
            <w:r w:rsidRPr="00E23F97">
              <w:rPr>
                <w:rFonts w:ascii="Century" w:eastAsia="ＭＳ 明朝" w:hAnsi="Century" w:cs="Times New Roman" w:hint="eastAsia"/>
                <w:color w:val="000000" w:themeColor="text1"/>
                <w:szCs w:val="24"/>
              </w:rPr>
              <w:t>月</w:t>
            </w:r>
            <w:r w:rsidRPr="00E23F97">
              <w:rPr>
                <w:rFonts w:ascii="Century" w:eastAsia="ＭＳ 明朝" w:hAnsi="Century" w:cs="Times New Roman" w:hint="eastAsia"/>
                <w:color w:val="000000" w:themeColor="text1"/>
                <w:szCs w:val="24"/>
              </w:rPr>
              <w:t>29</w:t>
            </w:r>
            <w:r w:rsidRPr="00E23F97">
              <w:rPr>
                <w:rFonts w:ascii="Century" w:eastAsia="ＭＳ 明朝" w:hAnsi="Century" w:cs="Times New Roman" w:hint="eastAsia"/>
                <w:color w:val="000000" w:themeColor="text1"/>
                <w:szCs w:val="24"/>
              </w:rPr>
              <w:t>日（火）</w:t>
            </w:r>
            <w:r w:rsidRPr="00E23F97">
              <w:rPr>
                <w:rFonts w:ascii="Century" w:eastAsia="ＭＳ 明朝" w:hAnsi="Century" w:cs="Times New Roman" w:hint="eastAsia"/>
                <w:color w:val="000000" w:themeColor="text1"/>
                <w:szCs w:val="24"/>
              </w:rPr>
              <w:t>16</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00</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19</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30</w:t>
            </w:r>
            <w:r w:rsidRPr="00E23F97">
              <w:rPr>
                <w:rFonts w:ascii="Century" w:eastAsia="ＭＳ 明朝" w:hAnsi="Century" w:cs="Times New Roman" w:hint="eastAsia"/>
                <w:color w:val="000000" w:themeColor="text1"/>
                <w:szCs w:val="24"/>
              </w:rPr>
              <w:t>頃　岩手県医師会館</w:t>
            </w:r>
          </w:p>
        </w:tc>
      </w:tr>
      <w:tr w:rsidR="00E23F97" w:rsidRPr="00E23F97" w:rsidTr="00AA5242">
        <w:tc>
          <w:tcPr>
            <w:tcW w:w="1260" w:type="dxa"/>
            <w:vMerge w:val="restart"/>
            <w:shd w:val="clear" w:color="auto" w:fill="auto"/>
          </w:tcPr>
          <w:p w:rsidR="00AA5242" w:rsidRPr="00E23F97" w:rsidRDefault="00AA5242" w:rsidP="00AA5242">
            <w:pP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奥州会場</w:t>
            </w:r>
          </w:p>
        </w:tc>
        <w:tc>
          <w:tcPr>
            <w:tcW w:w="9540" w:type="dxa"/>
            <w:shd w:val="clear" w:color="auto" w:fill="auto"/>
          </w:tcPr>
          <w:p w:rsidR="00AA5242" w:rsidRPr="00E23F97" w:rsidRDefault="00AA5242" w:rsidP="00AA5242">
            <w:pP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平成</w:t>
            </w:r>
            <w:r w:rsidRPr="00E23F97">
              <w:rPr>
                <w:rFonts w:ascii="Century" w:eastAsia="ＭＳ 明朝" w:hAnsi="Century" w:cs="Times New Roman" w:hint="eastAsia"/>
                <w:color w:val="000000" w:themeColor="text1"/>
                <w:szCs w:val="24"/>
              </w:rPr>
              <w:t>28</w:t>
            </w:r>
            <w:r w:rsidRPr="00E23F97">
              <w:rPr>
                <w:rFonts w:ascii="Century" w:eastAsia="ＭＳ 明朝" w:hAnsi="Century" w:cs="Times New Roman" w:hint="eastAsia"/>
                <w:color w:val="000000" w:themeColor="text1"/>
                <w:szCs w:val="24"/>
              </w:rPr>
              <w:t>年</w:t>
            </w:r>
            <w:r w:rsidRPr="00E23F97">
              <w:rPr>
                <w:rFonts w:ascii="Century" w:eastAsia="ＭＳ 明朝" w:hAnsi="Century" w:cs="Times New Roman" w:hint="eastAsia"/>
                <w:color w:val="000000" w:themeColor="text1"/>
                <w:szCs w:val="24"/>
              </w:rPr>
              <w:t>10</w:t>
            </w:r>
            <w:r w:rsidRPr="00E23F97">
              <w:rPr>
                <w:rFonts w:ascii="Century" w:eastAsia="ＭＳ 明朝" w:hAnsi="Century" w:cs="Times New Roman" w:hint="eastAsia"/>
                <w:color w:val="000000" w:themeColor="text1"/>
                <w:szCs w:val="24"/>
              </w:rPr>
              <w:t>月</w:t>
            </w:r>
            <w:r w:rsidRPr="00E23F97">
              <w:rPr>
                <w:rFonts w:ascii="Century" w:eastAsia="ＭＳ 明朝" w:hAnsi="Century" w:cs="Times New Roman" w:hint="eastAsia"/>
                <w:color w:val="000000" w:themeColor="text1"/>
                <w:szCs w:val="24"/>
              </w:rPr>
              <w:t>17</w:t>
            </w:r>
            <w:r w:rsidRPr="00E23F97">
              <w:rPr>
                <w:rFonts w:ascii="Century" w:eastAsia="ＭＳ 明朝" w:hAnsi="Century" w:cs="Times New Roman" w:hint="eastAsia"/>
                <w:color w:val="000000" w:themeColor="text1"/>
                <w:szCs w:val="24"/>
              </w:rPr>
              <w:t>日（月）</w:t>
            </w:r>
            <w:r w:rsidRPr="00E23F97">
              <w:rPr>
                <w:rFonts w:ascii="Century" w:eastAsia="ＭＳ 明朝" w:hAnsi="Century" w:cs="Times New Roman" w:hint="eastAsia"/>
                <w:color w:val="000000" w:themeColor="text1"/>
                <w:szCs w:val="24"/>
              </w:rPr>
              <w:t>16</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00</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19</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15</w:t>
            </w:r>
            <w:r w:rsidRPr="00E23F97">
              <w:rPr>
                <w:rFonts w:ascii="Century" w:eastAsia="ＭＳ 明朝" w:hAnsi="Century" w:cs="Times New Roman" w:hint="eastAsia"/>
                <w:color w:val="000000" w:themeColor="text1"/>
                <w:szCs w:val="24"/>
              </w:rPr>
              <w:t>頃　健康増進プラザ悠悠館</w:t>
            </w:r>
            <w:r w:rsidRPr="00E23F97">
              <w:rPr>
                <w:rFonts w:ascii="Century" w:eastAsia="ＭＳ 明朝" w:hAnsi="Century" w:cs="Times New Roman" w:hint="eastAsia"/>
                <w:color w:val="000000" w:themeColor="text1"/>
                <w:sz w:val="16"/>
                <w:szCs w:val="16"/>
              </w:rPr>
              <w:t>（奥州市国保まごころ病院隣接）</w:t>
            </w:r>
          </w:p>
        </w:tc>
      </w:tr>
      <w:tr w:rsidR="00E23F97" w:rsidRPr="00E23F97" w:rsidTr="00AA5242">
        <w:tc>
          <w:tcPr>
            <w:tcW w:w="1260" w:type="dxa"/>
            <w:vMerge/>
            <w:shd w:val="clear" w:color="auto" w:fill="auto"/>
          </w:tcPr>
          <w:p w:rsidR="00AA5242" w:rsidRPr="00E23F97" w:rsidRDefault="00AA5242" w:rsidP="00AA5242">
            <w:pPr>
              <w:rPr>
                <w:rFonts w:ascii="Century" w:eastAsia="ＭＳ 明朝" w:hAnsi="Century" w:cs="Times New Roman"/>
                <w:color w:val="000000" w:themeColor="text1"/>
                <w:szCs w:val="24"/>
              </w:rPr>
            </w:pPr>
          </w:p>
        </w:tc>
        <w:tc>
          <w:tcPr>
            <w:tcW w:w="9540" w:type="dxa"/>
            <w:shd w:val="clear" w:color="auto" w:fill="auto"/>
          </w:tcPr>
          <w:p w:rsidR="00AA5242" w:rsidRPr="00E23F97" w:rsidRDefault="00AA5242" w:rsidP="00AA5242">
            <w:pP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平成</w:t>
            </w:r>
            <w:r w:rsidRPr="00E23F97">
              <w:rPr>
                <w:rFonts w:ascii="Century" w:eastAsia="ＭＳ 明朝" w:hAnsi="Century" w:cs="Times New Roman" w:hint="eastAsia"/>
                <w:color w:val="000000" w:themeColor="text1"/>
                <w:szCs w:val="24"/>
              </w:rPr>
              <w:t>28</w:t>
            </w:r>
            <w:r w:rsidRPr="00E23F97">
              <w:rPr>
                <w:rFonts w:ascii="Century" w:eastAsia="ＭＳ 明朝" w:hAnsi="Century" w:cs="Times New Roman" w:hint="eastAsia"/>
                <w:color w:val="000000" w:themeColor="text1"/>
                <w:szCs w:val="24"/>
              </w:rPr>
              <w:t>年</w:t>
            </w:r>
            <w:r w:rsidRPr="00E23F97">
              <w:rPr>
                <w:rFonts w:ascii="Century" w:eastAsia="ＭＳ 明朝" w:hAnsi="Century" w:cs="Times New Roman" w:hint="eastAsia"/>
                <w:color w:val="000000" w:themeColor="text1"/>
                <w:szCs w:val="24"/>
              </w:rPr>
              <w:t>10</w:t>
            </w:r>
            <w:r w:rsidRPr="00E23F97">
              <w:rPr>
                <w:rFonts w:ascii="Century" w:eastAsia="ＭＳ 明朝" w:hAnsi="Century" w:cs="Times New Roman" w:hint="eastAsia"/>
                <w:color w:val="000000" w:themeColor="text1"/>
                <w:szCs w:val="24"/>
              </w:rPr>
              <w:t>月</w:t>
            </w:r>
            <w:r w:rsidRPr="00E23F97">
              <w:rPr>
                <w:rFonts w:ascii="Century" w:eastAsia="ＭＳ 明朝" w:hAnsi="Century" w:cs="Times New Roman" w:hint="eastAsia"/>
                <w:color w:val="000000" w:themeColor="text1"/>
                <w:szCs w:val="24"/>
              </w:rPr>
              <w:t>18</w:t>
            </w:r>
            <w:r w:rsidRPr="00E23F97">
              <w:rPr>
                <w:rFonts w:ascii="Century" w:eastAsia="ＭＳ 明朝" w:hAnsi="Century" w:cs="Times New Roman" w:hint="eastAsia"/>
                <w:color w:val="000000" w:themeColor="text1"/>
                <w:szCs w:val="24"/>
              </w:rPr>
              <w:t>日（火）</w:t>
            </w:r>
            <w:r w:rsidRPr="00E23F97">
              <w:rPr>
                <w:rFonts w:ascii="Century" w:eastAsia="ＭＳ 明朝" w:hAnsi="Century" w:cs="Times New Roman" w:hint="eastAsia"/>
                <w:color w:val="000000" w:themeColor="text1"/>
                <w:szCs w:val="24"/>
              </w:rPr>
              <w:t>16</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00</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19</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30</w:t>
            </w:r>
            <w:r w:rsidRPr="00E23F97">
              <w:rPr>
                <w:rFonts w:ascii="Century" w:eastAsia="ＭＳ 明朝" w:hAnsi="Century" w:cs="Times New Roman" w:hint="eastAsia"/>
                <w:color w:val="000000" w:themeColor="text1"/>
                <w:szCs w:val="24"/>
              </w:rPr>
              <w:t>頃　健康増進プラザ悠悠館</w:t>
            </w:r>
            <w:r w:rsidRPr="00E23F97">
              <w:rPr>
                <w:rFonts w:ascii="Century" w:eastAsia="ＭＳ 明朝" w:hAnsi="Century" w:cs="Times New Roman" w:hint="eastAsia"/>
                <w:color w:val="000000" w:themeColor="text1"/>
                <w:sz w:val="16"/>
                <w:szCs w:val="16"/>
              </w:rPr>
              <w:t>（奥州市国保まごころ病院隣接）</w:t>
            </w:r>
          </w:p>
        </w:tc>
        <w:bookmarkStart w:id="0" w:name="_GoBack"/>
        <w:bookmarkEnd w:id="0"/>
      </w:tr>
      <w:tr w:rsidR="00E23F97" w:rsidRPr="00E23F97" w:rsidTr="00AA5242">
        <w:tc>
          <w:tcPr>
            <w:tcW w:w="1260" w:type="dxa"/>
            <w:vMerge w:val="restart"/>
            <w:shd w:val="clear" w:color="auto" w:fill="auto"/>
          </w:tcPr>
          <w:p w:rsidR="00AA5242" w:rsidRPr="00E23F97" w:rsidRDefault="00AA5242" w:rsidP="00AA5242">
            <w:pP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釜石会場</w:t>
            </w:r>
          </w:p>
        </w:tc>
        <w:tc>
          <w:tcPr>
            <w:tcW w:w="9540" w:type="dxa"/>
            <w:shd w:val="clear" w:color="auto" w:fill="auto"/>
          </w:tcPr>
          <w:p w:rsidR="00AA5242" w:rsidRPr="00E23F97" w:rsidRDefault="00AA5242" w:rsidP="00AA5242">
            <w:pP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平成</w:t>
            </w:r>
            <w:r w:rsidRPr="00E23F97">
              <w:rPr>
                <w:rFonts w:ascii="Century" w:eastAsia="ＭＳ 明朝" w:hAnsi="Century" w:cs="Times New Roman" w:hint="eastAsia"/>
                <w:color w:val="000000" w:themeColor="text1"/>
                <w:szCs w:val="24"/>
              </w:rPr>
              <w:t>28</w:t>
            </w:r>
            <w:r w:rsidRPr="00E23F97">
              <w:rPr>
                <w:rFonts w:ascii="Century" w:eastAsia="ＭＳ 明朝" w:hAnsi="Century" w:cs="Times New Roman" w:hint="eastAsia"/>
                <w:color w:val="000000" w:themeColor="text1"/>
                <w:szCs w:val="24"/>
              </w:rPr>
              <w:t>年</w:t>
            </w:r>
            <w:r w:rsidRPr="00E23F97">
              <w:rPr>
                <w:rFonts w:ascii="Century" w:eastAsia="ＭＳ 明朝" w:hAnsi="Century" w:cs="Times New Roman" w:hint="eastAsia"/>
                <w:color w:val="000000" w:themeColor="text1"/>
                <w:szCs w:val="24"/>
              </w:rPr>
              <w:t>10</w:t>
            </w:r>
            <w:r w:rsidRPr="00E23F97">
              <w:rPr>
                <w:rFonts w:ascii="Century" w:eastAsia="ＭＳ 明朝" w:hAnsi="Century" w:cs="Times New Roman" w:hint="eastAsia"/>
                <w:color w:val="000000" w:themeColor="text1"/>
                <w:szCs w:val="24"/>
              </w:rPr>
              <w:t>月</w:t>
            </w:r>
            <w:r w:rsidRPr="00E23F97">
              <w:rPr>
                <w:rFonts w:ascii="Century" w:eastAsia="ＭＳ 明朝" w:hAnsi="Century" w:cs="Times New Roman" w:hint="eastAsia"/>
                <w:color w:val="000000" w:themeColor="text1"/>
                <w:szCs w:val="24"/>
              </w:rPr>
              <w:t>26</w:t>
            </w:r>
            <w:r w:rsidRPr="00E23F97">
              <w:rPr>
                <w:rFonts w:ascii="Century" w:eastAsia="ＭＳ 明朝" w:hAnsi="Century" w:cs="Times New Roman" w:hint="eastAsia"/>
                <w:color w:val="000000" w:themeColor="text1"/>
                <w:szCs w:val="24"/>
              </w:rPr>
              <w:t>日（水）</w:t>
            </w:r>
            <w:r w:rsidRPr="00E23F97">
              <w:rPr>
                <w:rFonts w:ascii="Century" w:eastAsia="ＭＳ 明朝" w:hAnsi="Century" w:cs="Times New Roman" w:hint="eastAsia"/>
                <w:color w:val="000000" w:themeColor="text1"/>
                <w:szCs w:val="24"/>
              </w:rPr>
              <w:t>16</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00</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19</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15</w:t>
            </w:r>
            <w:r w:rsidRPr="00E23F97">
              <w:rPr>
                <w:rFonts w:ascii="Century" w:eastAsia="ＭＳ 明朝" w:hAnsi="Century" w:cs="Times New Roman" w:hint="eastAsia"/>
                <w:color w:val="000000" w:themeColor="text1"/>
                <w:szCs w:val="24"/>
              </w:rPr>
              <w:t>頃　釜石情報交流センター</w:t>
            </w:r>
          </w:p>
        </w:tc>
      </w:tr>
      <w:tr w:rsidR="00E23F97" w:rsidRPr="00E23F97" w:rsidTr="00AA5242">
        <w:tc>
          <w:tcPr>
            <w:tcW w:w="1260" w:type="dxa"/>
            <w:vMerge/>
            <w:shd w:val="clear" w:color="auto" w:fill="auto"/>
          </w:tcPr>
          <w:p w:rsidR="00AA5242" w:rsidRPr="00E23F97" w:rsidRDefault="00AA5242" w:rsidP="00AA5242">
            <w:pPr>
              <w:rPr>
                <w:rFonts w:ascii="Century" w:eastAsia="ＭＳ 明朝" w:hAnsi="Century" w:cs="Times New Roman"/>
                <w:color w:val="000000" w:themeColor="text1"/>
                <w:szCs w:val="24"/>
              </w:rPr>
            </w:pPr>
          </w:p>
        </w:tc>
        <w:tc>
          <w:tcPr>
            <w:tcW w:w="9540" w:type="dxa"/>
            <w:shd w:val="clear" w:color="auto" w:fill="auto"/>
          </w:tcPr>
          <w:p w:rsidR="00AA5242" w:rsidRPr="00E23F97" w:rsidRDefault="00AA5242" w:rsidP="00AA5242">
            <w:pPr>
              <w:rPr>
                <w:rFonts w:ascii="Century" w:eastAsia="ＭＳ 明朝" w:hAnsi="Century" w:cs="Times New Roman"/>
                <w:color w:val="000000" w:themeColor="text1"/>
                <w:szCs w:val="24"/>
              </w:rPr>
            </w:pPr>
            <w:r w:rsidRPr="00E23F97">
              <w:rPr>
                <w:rFonts w:ascii="Century" w:eastAsia="ＭＳ 明朝" w:hAnsi="Century" w:cs="Times New Roman" w:hint="eastAsia"/>
                <w:color w:val="000000" w:themeColor="text1"/>
                <w:szCs w:val="24"/>
              </w:rPr>
              <w:t>平成</w:t>
            </w:r>
            <w:r w:rsidRPr="00E23F97">
              <w:rPr>
                <w:rFonts w:ascii="Century" w:eastAsia="ＭＳ 明朝" w:hAnsi="Century" w:cs="Times New Roman" w:hint="eastAsia"/>
                <w:color w:val="000000" w:themeColor="text1"/>
                <w:szCs w:val="24"/>
              </w:rPr>
              <w:t>28</w:t>
            </w:r>
            <w:r w:rsidRPr="00E23F97">
              <w:rPr>
                <w:rFonts w:ascii="Century" w:eastAsia="ＭＳ 明朝" w:hAnsi="Century" w:cs="Times New Roman" w:hint="eastAsia"/>
                <w:color w:val="000000" w:themeColor="text1"/>
                <w:szCs w:val="24"/>
              </w:rPr>
              <w:t>年</w:t>
            </w:r>
            <w:r w:rsidRPr="00E23F97">
              <w:rPr>
                <w:rFonts w:ascii="Century" w:eastAsia="ＭＳ 明朝" w:hAnsi="Century" w:cs="Times New Roman" w:hint="eastAsia"/>
                <w:color w:val="000000" w:themeColor="text1"/>
                <w:szCs w:val="24"/>
              </w:rPr>
              <w:t>10</w:t>
            </w:r>
            <w:r w:rsidRPr="00E23F97">
              <w:rPr>
                <w:rFonts w:ascii="Century" w:eastAsia="ＭＳ 明朝" w:hAnsi="Century" w:cs="Times New Roman" w:hint="eastAsia"/>
                <w:color w:val="000000" w:themeColor="text1"/>
                <w:szCs w:val="24"/>
              </w:rPr>
              <w:t>月</w:t>
            </w:r>
            <w:r w:rsidR="00525202" w:rsidRPr="00E23F97">
              <w:rPr>
                <w:rFonts w:ascii="Century" w:eastAsia="ＭＳ 明朝" w:hAnsi="Century" w:cs="Times New Roman" w:hint="eastAsia"/>
                <w:color w:val="000000" w:themeColor="text1"/>
                <w:szCs w:val="24"/>
              </w:rPr>
              <w:t>27</w:t>
            </w:r>
            <w:r w:rsidRPr="00E23F97">
              <w:rPr>
                <w:rFonts w:ascii="Century" w:eastAsia="ＭＳ 明朝" w:hAnsi="Century" w:cs="Times New Roman" w:hint="eastAsia"/>
                <w:color w:val="000000" w:themeColor="text1"/>
                <w:szCs w:val="24"/>
              </w:rPr>
              <w:t>日（木）</w:t>
            </w:r>
            <w:r w:rsidRPr="00E23F97">
              <w:rPr>
                <w:rFonts w:ascii="Century" w:eastAsia="ＭＳ 明朝" w:hAnsi="Century" w:cs="Times New Roman" w:hint="eastAsia"/>
                <w:color w:val="000000" w:themeColor="text1"/>
                <w:szCs w:val="24"/>
              </w:rPr>
              <w:t>16</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00</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19</w:t>
            </w:r>
            <w:r w:rsidRPr="00E23F97">
              <w:rPr>
                <w:rFonts w:ascii="Century" w:eastAsia="ＭＳ 明朝" w:hAnsi="Century" w:cs="Times New Roman" w:hint="eastAsia"/>
                <w:color w:val="000000" w:themeColor="text1"/>
                <w:szCs w:val="24"/>
              </w:rPr>
              <w:t>：</w:t>
            </w:r>
            <w:r w:rsidRPr="00E23F97">
              <w:rPr>
                <w:rFonts w:ascii="Century" w:eastAsia="ＭＳ 明朝" w:hAnsi="Century" w:cs="Times New Roman" w:hint="eastAsia"/>
                <w:color w:val="000000" w:themeColor="text1"/>
                <w:szCs w:val="24"/>
              </w:rPr>
              <w:t>30</w:t>
            </w:r>
            <w:r w:rsidRPr="00E23F97">
              <w:rPr>
                <w:rFonts w:ascii="Century" w:eastAsia="ＭＳ 明朝" w:hAnsi="Century" w:cs="Times New Roman" w:hint="eastAsia"/>
                <w:color w:val="000000" w:themeColor="text1"/>
                <w:szCs w:val="24"/>
              </w:rPr>
              <w:t>頃　釜石市青葉ビル</w:t>
            </w:r>
          </w:p>
        </w:tc>
      </w:tr>
    </w:tbl>
    <w:p w:rsidR="00615218" w:rsidRDefault="00615218" w:rsidP="005B0180">
      <w:pPr>
        <w:ind w:left="1680" w:hangingChars="800" w:hanging="1680"/>
        <w:rPr>
          <w:rFonts w:asciiTheme="majorEastAsia" w:eastAsiaTheme="majorEastAsia" w:hAnsiTheme="majorEastAsia"/>
          <w:color w:val="000000" w:themeColor="text1"/>
        </w:rPr>
      </w:pPr>
    </w:p>
    <w:p w:rsidR="00ED6EF9" w:rsidRPr="00E23F97" w:rsidRDefault="00BF6DF6" w:rsidP="005B0180">
      <w:pPr>
        <w:ind w:left="1680" w:hangingChars="800" w:hanging="1680"/>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t>７</w:t>
      </w:r>
      <w:r w:rsidR="00ED6EF9" w:rsidRPr="00E23F97">
        <w:rPr>
          <w:rFonts w:asciiTheme="majorEastAsia" w:eastAsiaTheme="majorEastAsia" w:hAnsiTheme="majorEastAsia" w:hint="eastAsia"/>
          <w:color w:val="000000" w:themeColor="text1"/>
        </w:rPr>
        <w:t xml:space="preserve">　定員</w:t>
      </w:r>
    </w:p>
    <w:p w:rsidR="00ED6EF9" w:rsidRPr="00E23F97" w:rsidRDefault="00ED6EF9" w:rsidP="005B0180">
      <w:pPr>
        <w:ind w:left="1680" w:hangingChars="800" w:hanging="1680"/>
        <w:rPr>
          <w:color w:val="000000" w:themeColor="text1"/>
        </w:rPr>
      </w:pPr>
      <w:r w:rsidRPr="00E23F97">
        <w:rPr>
          <w:rFonts w:hint="eastAsia"/>
          <w:color w:val="000000" w:themeColor="text1"/>
        </w:rPr>
        <w:t xml:space="preserve">　　１か所あたり</w:t>
      </w:r>
      <w:r w:rsidRPr="00E23F97">
        <w:rPr>
          <w:rFonts w:hint="eastAsia"/>
          <w:color w:val="000000" w:themeColor="text1"/>
        </w:rPr>
        <w:t>30</w:t>
      </w:r>
      <w:r w:rsidR="00F644B8" w:rsidRPr="00E23F97">
        <w:rPr>
          <w:rFonts w:hint="eastAsia"/>
          <w:color w:val="000000" w:themeColor="text1"/>
        </w:rPr>
        <w:t>～</w:t>
      </w:r>
      <w:r w:rsidR="00F644B8" w:rsidRPr="00E23F97">
        <w:rPr>
          <w:rFonts w:hint="eastAsia"/>
          <w:color w:val="000000" w:themeColor="text1"/>
        </w:rPr>
        <w:t>40</w:t>
      </w:r>
      <w:r w:rsidRPr="00E23F97">
        <w:rPr>
          <w:rFonts w:hint="eastAsia"/>
          <w:color w:val="000000" w:themeColor="text1"/>
        </w:rPr>
        <w:t>名</w:t>
      </w:r>
      <w:r w:rsidR="00F644B8" w:rsidRPr="00E23F97">
        <w:rPr>
          <w:rFonts w:hint="eastAsia"/>
          <w:color w:val="000000" w:themeColor="text1"/>
        </w:rPr>
        <w:t>（受講者</w:t>
      </w:r>
      <w:r w:rsidR="00BF6DF6" w:rsidRPr="00E23F97">
        <w:rPr>
          <w:rFonts w:hint="eastAsia"/>
          <w:color w:val="000000" w:themeColor="text1"/>
        </w:rPr>
        <w:t>８</w:t>
      </w:r>
      <w:r w:rsidR="00F644B8" w:rsidRPr="00E23F97">
        <w:rPr>
          <w:rFonts w:hint="eastAsia"/>
          <w:color w:val="000000" w:themeColor="text1"/>
        </w:rPr>
        <w:t>～</w:t>
      </w:r>
      <w:r w:rsidR="00F644B8" w:rsidRPr="00E23F97">
        <w:rPr>
          <w:rFonts w:hint="eastAsia"/>
          <w:color w:val="000000" w:themeColor="text1"/>
        </w:rPr>
        <w:t>10</w:t>
      </w:r>
      <w:r w:rsidR="00BF6DF6" w:rsidRPr="00E23F97">
        <w:rPr>
          <w:rFonts w:hint="eastAsia"/>
          <w:color w:val="000000" w:themeColor="text1"/>
        </w:rPr>
        <w:t>人程度で</w:t>
      </w:r>
      <w:r w:rsidR="00F644B8" w:rsidRPr="00E23F97">
        <w:rPr>
          <w:rFonts w:hint="eastAsia"/>
          <w:color w:val="000000" w:themeColor="text1"/>
        </w:rPr>
        <w:t>グループ討論</w:t>
      </w:r>
      <w:r w:rsidR="00BF6DF6" w:rsidRPr="00E23F97">
        <w:rPr>
          <w:rFonts w:hint="eastAsia"/>
          <w:color w:val="000000" w:themeColor="text1"/>
        </w:rPr>
        <w:t>４班</w:t>
      </w:r>
      <w:r w:rsidR="00A367D8" w:rsidRPr="00E23F97">
        <w:rPr>
          <w:rFonts w:hint="eastAsia"/>
          <w:color w:val="000000" w:themeColor="text1"/>
        </w:rPr>
        <w:t>程度</w:t>
      </w:r>
      <w:r w:rsidR="00BF6DF6" w:rsidRPr="00E23F97">
        <w:rPr>
          <w:rFonts w:hint="eastAsia"/>
          <w:color w:val="000000" w:themeColor="text1"/>
        </w:rPr>
        <w:t>を構成）</w:t>
      </w:r>
    </w:p>
    <w:p w:rsidR="00C72CF7" w:rsidRPr="00E23F97" w:rsidRDefault="00C72CF7" w:rsidP="005B0180">
      <w:pPr>
        <w:ind w:left="1680" w:hangingChars="800" w:hanging="1680"/>
        <w:rPr>
          <w:color w:val="000000" w:themeColor="text1"/>
        </w:rPr>
      </w:pPr>
    </w:p>
    <w:p w:rsidR="00C72CF7" w:rsidRPr="00E23F97" w:rsidRDefault="00C72CF7" w:rsidP="005B0180">
      <w:pPr>
        <w:ind w:left="1680" w:hangingChars="800" w:hanging="1680"/>
        <w:rPr>
          <w:rFonts w:asciiTheme="majorEastAsia" w:eastAsiaTheme="majorEastAsia" w:hAnsiTheme="majorEastAsia"/>
          <w:color w:val="000000" w:themeColor="text1"/>
        </w:rPr>
      </w:pPr>
      <w:r w:rsidRPr="00E23F97">
        <w:rPr>
          <w:rFonts w:asciiTheme="majorEastAsia" w:eastAsiaTheme="majorEastAsia" w:hAnsiTheme="majorEastAsia" w:hint="eastAsia"/>
          <w:color w:val="000000" w:themeColor="text1"/>
        </w:rPr>
        <w:t>８　開催等スケジュール</w:t>
      </w:r>
      <w:r w:rsidR="00F644B8" w:rsidRPr="00E23F97">
        <w:rPr>
          <w:rFonts w:asciiTheme="majorEastAsia" w:eastAsiaTheme="majorEastAsia" w:hAnsiTheme="majorEastAsia" w:hint="eastAsia"/>
          <w:color w:val="000000" w:themeColor="text1"/>
        </w:rPr>
        <w:t>見込</w:t>
      </w:r>
    </w:p>
    <w:p w:rsidR="00F644B8" w:rsidRPr="00E23F97" w:rsidRDefault="00636F77" w:rsidP="00F644B8">
      <w:pPr>
        <w:ind w:left="1680" w:hangingChars="800" w:hanging="1680"/>
        <w:rPr>
          <w:color w:val="000000" w:themeColor="text1"/>
        </w:rPr>
      </w:pPr>
      <w:r w:rsidRPr="00E23F97">
        <w:rPr>
          <w:rFonts w:hint="eastAsia"/>
          <w:color w:val="000000" w:themeColor="text1"/>
        </w:rPr>
        <w:t xml:space="preserve">　①　講師選定と及び開催日程の確定　８</w:t>
      </w:r>
      <w:r w:rsidR="00F644B8" w:rsidRPr="00E23F97">
        <w:rPr>
          <w:rFonts w:hint="eastAsia"/>
          <w:color w:val="000000" w:themeColor="text1"/>
        </w:rPr>
        <w:t>月下旬</w:t>
      </w:r>
    </w:p>
    <w:p w:rsidR="00F644B8" w:rsidRPr="00E23F97" w:rsidRDefault="00636F77" w:rsidP="00F644B8">
      <w:pPr>
        <w:ind w:left="1680" w:hangingChars="800" w:hanging="1680"/>
        <w:rPr>
          <w:color w:val="000000" w:themeColor="text1"/>
        </w:rPr>
      </w:pPr>
      <w:r w:rsidRPr="00E23F97">
        <w:rPr>
          <w:rFonts w:hint="eastAsia"/>
          <w:color w:val="000000" w:themeColor="text1"/>
        </w:rPr>
        <w:t xml:space="preserve">　②　受講者周知、募集、決定　　　　９</w:t>
      </w:r>
      <w:r w:rsidR="00F644B8" w:rsidRPr="00E23F97">
        <w:rPr>
          <w:rFonts w:hint="eastAsia"/>
          <w:color w:val="000000" w:themeColor="text1"/>
        </w:rPr>
        <w:t>月</w:t>
      </w:r>
    </w:p>
    <w:p w:rsidR="00C72CF7" w:rsidRPr="00E23F97" w:rsidRDefault="00636F77" w:rsidP="00F644B8">
      <w:pPr>
        <w:ind w:left="1680" w:hangingChars="800" w:hanging="1680"/>
        <w:rPr>
          <w:color w:val="000000" w:themeColor="text1"/>
        </w:rPr>
      </w:pPr>
      <w:r w:rsidRPr="00E23F97">
        <w:rPr>
          <w:rFonts w:hint="eastAsia"/>
          <w:color w:val="000000" w:themeColor="text1"/>
        </w:rPr>
        <w:t xml:space="preserve">　③　研修開催時期　　　　　　　　　</w:t>
      </w:r>
      <w:r w:rsidRPr="00E23F97">
        <w:rPr>
          <w:rFonts w:hint="eastAsia"/>
          <w:color w:val="000000" w:themeColor="text1"/>
        </w:rPr>
        <w:t>10</w:t>
      </w:r>
      <w:r w:rsidR="00F644B8" w:rsidRPr="00E23F97">
        <w:rPr>
          <w:rFonts w:hint="eastAsia"/>
          <w:color w:val="000000" w:themeColor="text1"/>
        </w:rPr>
        <w:t>月以降年内開催</w:t>
      </w:r>
      <w:r w:rsidRPr="00E23F97">
        <w:rPr>
          <w:rFonts w:hint="eastAsia"/>
          <w:color w:val="000000" w:themeColor="text1"/>
        </w:rPr>
        <w:t>（上記のとおり）</w:t>
      </w:r>
    </w:p>
    <w:sectPr w:rsidR="00C72CF7" w:rsidRPr="00E23F97" w:rsidSect="00806CCC">
      <w:pgSz w:w="16838" w:h="11906" w:orient="landscape"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E92" w:rsidRDefault="00440E92" w:rsidP="00E748D0">
      <w:r>
        <w:separator/>
      </w:r>
    </w:p>
  </w:endnote>
  <w:endnote w:type="continuationSeparator" w:id="0">
    <w:p w:rsidR="00440E92" w:rsidRDefault="00440E92" w:rsidP="00E7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E92" w:rsidRDefault="00440E92" w:rsidP="00E748D0">
      <w:r>
        <w:separator/>
      </w:r>
    </w:p>
  </w:footnote>
  <w:footnote w:type="continuationSeparator" w:id="0">
    <w:p w:rsidR="00440E92" w:rsidRDefault="00440E92" w:rsidP="00E74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48D0"/>
    <w:rsid w:val="00086F0A"/>
    <w:rsid w:val="000C1D45"/>
    <w:rsid w:val="000D7F60"/>
    <w:rsid w:val="00142FFB"/>
    <w:rsid w:val="00146C99"/>
    <w:rsid w:val="00181653"/>
    <w:rsid w:val="001863AB"/>
    <w:rsid w:val="001C7DA3"/>
    <w:rsid w:val="002554F7"/>
    <w:rsid w:val="002C7BDF"/>
    <w:rsid w:val="00340F2B"/>
    <w:rsid w:val="0034239D"/>
    <w:rsid w:val="0034608C"/>
    <w:rsid w:val="00381B46"/>
    <w:rsid w:val="003E3855"/>
    <w:rsid w:val="00440E92"/>
    <w:rsid w:val="00441817"/>
    <w:rsid w:val="00462650"/>
    <w:rsid w:val="00465A13"/>
    <w:rsid w:val="004868A3"/>
    <w:rsid w:val="004A1D26"/>
    <w:rsid w:val="004A6C14"/>
    <w:rsid w:val="005155D4"/>
    <w:rsid w:val="005203FF"/>
    <w:rsid w:val="00524B1D"/>
    <w:rsid w:val="00525202"/>
    <w:rsid w:val="005A370C"/>
    <w:rsid w:val="005B0180"/>
    <w:rsid w:val="005B7BE9"/>
    <w:rsid w:val="00601C7A"/>
    <w:rsid w:val="00615218"/>
    <w:rsid w:val="00636F77"/>
    <w:rsid w:val="00640BE4"/>
    <w:rsid w:val="006D3176"/>
    <w:rsid w:val="006D5A56"/>
    <w:rsid w:val="0075605E"/>
    <w:rsid w:val="007604D5"/>
    <w:rsid w:val="00787190"/>
    <w:rsid w:val="007E74DF"/>
    <w:rsid w:val="00806CCC"/>
    <w:rsid w:val="00810E12"/>
    <w:rsid w:val="00822235"/>
    <w:rsid w:val="008344EA"/>
    <w:rsid w:val="008376DF"/>
    <w:rsid w:val="00852CD1"/>
    <w:rsid w:val="00872846"/>
    <w:rsid w:val="00884DB2"/>
    <w:rsid w:val="00890BE4"/>
    <w:rsid w:val="008E03B1"/>
    <w:rsid w:val="008E0B1F"/>
    <w:rsid w:val="008F5A16"/>
    <w:rsid w:val="00904B14"/>
    <w:rsid w:val="009150B0"/>
    <w:rsid w:val="00930944"/>
    <w:rsid w:val="00932F9D"/>
    <w:rsid w:val="009775C8"/>
    <w:rsid w:val="0099323D"/>
    <w:rsid w:val="009A21DB"/>
    <w:rsid w:val="009A3AC3"/>
    <w:rsid w:val="009B0837"/>
    <w:rsid w:val="00A00B87"/>
    <w:rsid w:val="00A367D8"/>
    <w:rsid w:val="00AA5242"/>
    <w:rsid w:val="00AC394D"/>
    <w:rsid w:val="00AC3A1D"/>
    <w:rsid w:val="00B633B4"/>
    <w:rsid w:val="00B6648C"/>
    <w:rsid w:val="00BA6B10"/>
    <w:rsid w:val="00BC588C"/>
    <w:rsid w:val="00BD028F"/>
    <w:rsid w:val="00BF6DF6"/>
    <w:rsid w:val="00C03DAB"/>
    <w:rsid w:val="00C41652"/>
    <w:rsid w:val="00C72CF7"/>
    <w:rsid w:val="00CB14B7"/>
    <w:rsid w:val="00CE3525"/>
    <w:rsid w:val="00D30D9E"/>
    <w:rsid w:val="00D4581D"/>
    <w:rsid w:val="00D82FDE"/>
    <w:rsid w:val="00E122AC"/>
    <w:rsid w:val="00E23F97"/>
    <w:rsid w:val="00E32BE8"/>
    <w:rsid w:val="00E53DD1"/>
    <w:rsid w:val="00E748D0"/>
    <w:rsid w:val="00ED6EF9"/>
    <w:rsid w:val="00EF0519"/>
    <w:rsid w:val="00F644B8"/>
    <w:rsid w:val="00F81437"/>
    <w:rsid w:val="00F831BE"/>
    <w:rsid w:val="00FA249F"/>
    <w:rsid w:val="00FA56A0"/>
    <w:rsid w:val="00FA6069"/>
    <w:rsid w:val="00FB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0788C16-3F0E-4F31-990C-59D2E2F8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8D0"/>
    <w:pPr>
      <w:tabs>
        <w:tab w:val="center" w:pos="4252"/>
        <w:tab w:val="right" w:pos="8504"/>
      </w:tabs>
      <w:snapToGrid w:val="0"/>
    </w:pPr>
  </w:style>
  <w:style w:type="character" w:customStyle="1" w:styleId="a4">
    <w:name w:val="ヘッダー (文字)"/>
    <w:basedOn w:val="a0"/>
    <w:link w:val="a3"/>
    <w:uiPriority w:val="99"/>
    <w:rsid w:val="00E748D0"/>
  </w:style>
  <w:style w:type="paragraph" w:styleId="a5">
    <w:name w:val="footer"/>
    <w:basedOn w:val="a"/>
    <w:link w:val="a6"/>
    <w:uiPriority w:val="99"/>
    <w:unhideWhenUsed/>
    <w:rsid w:val="00E748D0"/>
    <w:pPr>
      <w:tabs>
        <w:tab w:val="center" w:pos="4252"/>
        <w:tab w:val="right" w:pos="8504"/>
      </w:tabs>
      <w:snapToGrid w:val="0"/>
    </w:pPr>
  </w:style>
  <w:style w:type="character" w:customStyle="1" w:styleId="a6">
    <w:name w:val="フッター (文字)"/>
    <w:basedOn w:val="a0"/>
    <w:link w:val="a5"/>
    <w:uiPriority w:val="99"/>
    <w:rsid w:val="00E748D0"/>
  </w:style>
  <w:style w:type="table" w:styleId="a7">
    <w:name w:val="Table Grid"/>
    <w:basedOn w:val="a1"/>
    <w:uiPriority w:val="59"/>
    <w:rsid w:val="0051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65A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A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878E-854E-4F98-A268-B8F666C1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和宏</dc:creator>
  <cp:keywords/>
  <dc:description/>
  <cp:lastModifiedBy>長寿社会課</cp:lastModifiedBy>
  <cp:revision>49</cp:revision>
  <cp:lastPrinted>2016-11-09T01:58:00Z</cp:lastPrinted>
  <dcterms:created xsi:type="dcterms:W3CDTF">2016-02-11T13:43:00Z</dcterms:created>
  <dcterms:modified xsi:type="dcterms:W3CDTF">2016-11-09T01:58:00Z</dcterms:modified>
</cp:coreProperties>
</file>