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045E">
      <w:pPr>
        <w:pStyle w:val="a3"/>
        <w:tabs>
          <w:tab w:val="clear" w:pos="4252"/>
          <w:tab w:val="clear" w:pos="8504"/>
        </w:tabs>
        <w:snapToGrid/>
        <w:rPr>
          <w:rFonts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様式第１号（第２条関係）</w:t>
      </w:r>
    </w:p>
    <w:p w:rsidR="00000000" w:rsidRDefault="0050045E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50045E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岩手県　　　保健所長　　　　　様</w:t>
      </w:r>
    </w:p>
    <w:p w:rsidR="00000000" w:rsidRDefault="0050045E">
      <w:pPr>
        <w:rPr>
          <w:rFonts w:ascii="?l?r ??fc" w:cstheme="minorBidi"/>
          <w:snapToGrid w:val="0"/>
        </w:rPr>
      </w:pPr>
    </w:p>
    <w:p w:rsidR="00000000" w:rsidRDefault="0050045E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50045E">
      <w:pPr>
        <w:spacing w:after="1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50045E">
      <w:pPr>
        <w:spacing w:after="100" w:line="70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11(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rFonts w:ascii="?l?r ??fc" w:cs="?l?r ??fc"/>
          <w:snapToGrid w:val="0"/>
        </w:rPr>
        <w:instrText>),\s\up  0(</w:instrText>
      </w:r>
      <w:r>
        <w:rPr>
          <w:rFonts w:hint="eastAsia"/>
          <w:snapToGrid w:val="0"/>
        </w:rPr>
        <w:instrText>所在地及び名称並びに代表者の氏</w:instrText>
      </w:r>
      <w:r>
        <w:rPr>
          <w:rFonts w:ascii="?l?r ??fc" w:cs="?l?r ??fc"/>
          <w:snapToGrid w:val="0"/>
        </w:rPr>
        <w:instrText>),\s\do  11(</w:instrText>
      </w:r>
      <w:r>
        <w:rPr>
          <w:rFonts w:hint="eastAsia"/>
          <w:snapToGrid w:val="0"/>
        </w:rPr>
        <w:instrText xml:space="preserve">名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33"/>
          <w:sz w:val="63"/>
          <w:szCs w:val="63"/>
        </w:rPr>
        <w:t>）</w:t>
      </w:r>
    </w:p>
    <w:p w:rsidR="00000000" w:rsidRDefault="0050045E">
      <w:pPr>
        <w:jc w:val="center"/>
        <w:rPr>
          <w:rFonts w:ascii="?l?r ??fc" w:cstheme="minorBidi"/>
          <w:snapToGrid w:val="0"/>
        </w:rPr>
      </w:pPr>
    </w:p>
    <w:p w:rsidR="00000000" w:rsidRDefault="0050045E">
      <w:pPr>
        <w:jc w:val="center"/>
        <w:rPr>
          <w:rFonts w:ascii="?l?r ??fc" w:cstheme="minorBidi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特定建築物届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000000" w:rsidRDefault="0050045E">
      <w:pPr>
        <w:pStyle w:val="2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建築物における衛生的環境の確保に関する法律第５条第１項（第２項において準用する同条第１項）の規定により、次のとおり届け出ます。</w:t>
      </w:r>
    </w:p>
    <w:p w:rsidR="00000000" w:rsidRDefault="0050045E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１　特定建築物の名称</w:t>
      </w:r>
    </w:p>
    <w:p w:rsidR="00000000" w:rsidRDefault="0050045E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２　特定建築物の所在場所</w:t>
      </w:r>
    </w:p>
    <w:p w:rsidR="00000000" w:rsidRDefault="0050045E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３　特定建築物の用途</w:t>
      </w:r>
    </w:p>
    <w:p w:rsidR="00000000" w:rsidRDefault="0050045E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４　特定用途延べ面積</w:t>
      </w:r>
    </w:p>
    <w:p w:rsidR="00000000" w:rsidRDefault="0050045E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５　特定建築物の概要等</w:t>
      </w:r>
    </w:p>
    <w:p w:rsidR="00000000" w:rsidRDefault="0050045E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別添の「特定建築物概要書（台帳）」のとおり</w:t>
      </w:r>
    </w:p>
    <w:p w:rsidR="00000000" w:rsidRDefault="0050045E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注　特定建築物概要書（台帳）を添付してください。</w:t>
      </w:r>
    </w:p>
    <w:p w:rsidR="00000000" w:rsidRDefault="0050045E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000000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045E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000000" w:rsidRDefault="0050045E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045E">
    <w:pPr>
      <w:pStyle w:val="a5"/>
      <w:jc w:val="center"/>
      <w:rPr>
        <w:rFonts w:ascii="?l?r ??fc" w:cstheme="minorBidi"/>
      </w:rPr>
    </w:pPr>
    <w:r>
      <w:rPr>
        <w:rFonts w:ascii="?l?r ??fc" w:hint="eastAsia"/>
      </w:rPr>
      <w:t>様－建１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045E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000000" w:rsidRDefault="0050045E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045E">
    <w:pPr>
      <w:pStyle w:val="a3"/>
      <w:jc w:val="center"/>
      <w:rPr>
        <w:rFonts w:ascii="?l?r ??fc"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045E"/>
    <w:rsid w:val="0050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県民くらしの安全課　木村　文彦（内線5357）</cp:lastModifiedBy>
  <cp:revision>2</cp:revision>
  <cp:lastPrinted>2001-01-22T05:53:00Z</cp:lastPrinted>
  <dcterms:created xsi:type="dcterms:W3CDTF">2016-03-30T02:34:00Z</dcterms:created>
  <dcterms:modified xsi:type="dcterms:W3CDTF">2016-03-30T02:34:00Z</dcterms:modified>
</cp:coreProperties>
</file>