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C1A" w:rsidRDefault="00145549">
      <w:pPr>
        <w:suppressAutoHyphens/>
        <w:wordWrap w:val="0"/>
        <w:overflowPunct/>
        <w:spacing w:line="299" w:lineRule="exact"/>
        <w:jc w:val="left"/>
        <w:rPr>
          <w:rFonts w:hint="default"/>
          <w:sz w:val="21"/>
        </w:rPr>
      </w:pPr>
      <w:r>
        <w:rPr>
          <w:rFonts w:ascii="ＭＳ ゴシック" w:eastAsia="ＭＳ ゴシック" w:hAnsi="ＭＳ ゴシック"/>
        </w:rPr>
        <w:t>別紙様式３－２</w:t>
      </w:r>
      <w:bookmarkStart w:id="0" w:name="_GoBack"/>
      <w:bookmarkEnd w:id="0"/>
    </w:p>
    <w:tbl>
      <w:tblPr>
        <w:tblW w:w="0" w:type="auto"/>
        <w:tblInd w:w="85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6"/>
      </w:tblGrid>
      <w:tr w:rsidR="00555C1A"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>
            <w:pPr>
              <w:rPr>
                <w:rFonts w:hint="default"/>
                <w:sz w:val="21"/>
              </w:rPr>
            </w:pPr>
          </w:p>
        </w:tc>
      </w:tr>
    </w:tbl>
    <w:p w:rsidR="00555C1A" w:rsidRDefault="00555C1A">
      <w:pPr>
        <w:suppressAutoHyphens/>
        <w:wordWrap w:val="0"/>
        <w:overflowPunct/>
        <w:spacing w:line="134" w:lineRule="exact"/>
        <w:jc w:val="left"/>
        <w:rPr>
          <w:rFonts w:hint="default"/>
          <w:sz w:val="21"/>
        </w:rPr>
      </w:pPr>
    </w:p>
    <w:p w:rsidR="00555C1A" w:rsidRDefault="00ED5379">
      <w:pPr>
        <w:suppressAutoHyphens/>
        <w:wordWrap w:val="0"/>
        <w:overflowPunct/>
        <w:spacing w:line="299" w:lineRule="exact"/>
        <w:jc w:val="center"/>
        <w:rPr>
          <w:rFonts w:hint="default"/>
          <w:sz w:val="21"/>
        </w:rPr>
      </w:pPr>
      <w:r>
        <w:rPr>
          <w:rFonts w:ascii="ＭＳ ゴシック" w:eastAsia="ＭＳ ゴシック" w:hAnsi="ＭＳ ゴシック"/>
        </w:rPr>
        <w:t>平成３０年度スーパーサイエンスハイスクール実施計画の概要【</w:t>
      </w:r>
      <w:r w:rsidR="00347A67">
        <w:rPr>
          <w:rFonts w:ascii="ＭＳ ゴシック" w:eastAsia="ＭＳ ゴシック" w:hAnsi="ＭＳ ゴシック"/>
        </w:rPr>
        <w:t>実践</w:t>
      </w:r>
      <w:r>
        <w:rPr>
          <w:rFonts w:ascii="ＭＳ ゴシック" w:eastAsia="ＭＳ ゴシック" w:hAnsi="ＭＳ ゴシック"/>
        </w:rPr>
        <w:t>型】</w:t>
      </w:r>
    </w:p>
    <w:p w:rsidR="00555C1A" w:rsidRDefault="00555C1A">
      <w:pPr>
        <w:suppressAutoHyphens/>
        <w:wordWrap w:val="0"/>
        <w:overflowPunct/>
        <w:spacing w:line="269" w:lineRule="exact"/>
        <w:jc w:val="right"/>
        <w:rPr>
          <w:rFonts w:hint="default"/>
          <w:sz w:val="21"/>
        </w:rPr>
      </w:pPr>
    </w:p>
    <w:p w:rsidR="008D79AF" w:rsidRDefault="008D79AF" w:rsidP="008D79AF">
      <w:pPr>
        <w:suppressAutoHyphens/>
        <w:overflowPunct/>
        <w:spacing w:line="269" w:lineRule="exact"/>
        <w:jc w:val="right"/>
        <w:rPr>
          <w:rFonts w:hint="default"/>
          <w:sz w:val="21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0"/>
        <w:gridCol w:w="798"/>
        <w:gridCol w:w="798"/>
        <w:gridCol w:w="798"/>
        <w:gridCol w:w="798"/>
        <w:gridCol w:w="912"/>
        <w:gridCol w:w="114"/>
        <w:gridCol w:w="798"/>
        <w:gridCol w:w="3306"/>
      </w:tblGrid>
      <w:tr w:rsidR="00555C1A" w:rsidRPr="008D79AF" w:rsidTr="00397ACB">
        <w:trPr>
          <w:trHeight w:val="245"/>
        </w:trPr>
        <w:tc>
          <w:tcPr>
            <w:tcW w:w="114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397ACB">
            <w:pPr>
              <w:suppressAutoHyphens/>
              <w:wordWrap w:val="0"/>
              <w:overflowPunct/>
              <w:spacing w:line="240" w:lineRule="exact"/>
              <w:jc w:val="center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指定期間</w:t>
            </w:r>
          </w:p>
        </w:tc>
        <w:tc>
          <w:tcPr>
            <w:tcW w:w="79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8D79AF" w:rsidP="00397ACB">
            <w:pPr>
              <w:suppressAutoHyphens/>
              <w:wordWrap w:val="0"/>
              <w:overflowPunct/>
              <w:jc w:val="left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ruby>
                <w:rubyPr>
                  <w:rubyAlign w:val="left"/>
                  <w:hps w:val="10"/>
                  <w:hpsRaise w:val="18"/>
                  <w:hpsBaseText w:val="21"/>
                  <w:lid w:val="ja-JP"/>
                </w:rubyPr>
                <w:rt>
                  <w:r w:rsidR="008D79AF" w:rsidRPr="008D79AF">
                    <w:rPr>
                      <w:rFonts w:ascii="ＭＳ 明朝" w:hAnsi="ＭＳ 明朝"/>
                      <w:sz w:val="10"/>
                      <w:szCs w:val="21"/>
                    </w:rPr>
                    <w:t>ふり</w:t>
                  </w:r>
                </w:rt>
                <w:rubyBase>
                  <w:r w:rsidR="008D79AF">
                    <w:rPr>
                      <w:sz w:val="21"/>
                      <w:szCs w:val="21"/>
                    </w:rPr>
                    <w:t>学</w:t>
                  </w:r>
                </w:rubyBase>
              </w:ruby>
            </w:r>
            <w:r>
              <w:rPr>
                <w:rFonts w:hint="default"/>
                <w:sz w:val="21"/>
                <w:szCs w:val="21"/>
              </w:rPr>
              <w:ruby>
                <w:rubyPr>
                  <w:rubyAlign w:val="left"/>
                  <w:hps w:val="10"/>
                  <w:hpsRaise w:val="18"/>
                  <w:hpsBaseText w:val="21"/>
                  <w:lid w:val="ja-JP"/>
                </w:rubyPr>
                <w:rt>
                  <w:r w:rsidR="008D79AF" w:rsidRPr="008D79AF">
                    <w:rPr>
                      <w:rFonts w:ascii="ＭＳ 明朝" w:hAnsi="ＭＳ 明朝"/>
                      <w:sz w:val="10"/>
                      <w:szCs w:val="21"/>
                    </w:rPr>
                    <w:t>がな</w:t>
                  </w:r>
                </w:rt>
                <w:rubyBase>
                  <w:r w:rsidR="008D79AF">
                    <w:rPr>
                      <w:sz w:val="21"/>
                      <w:szCs w:val="21"/>
                    </w:rPr>
                    <w:t>校名</w:t>
                  </w:r>
                </w:rubyBase>
              </w:ruby>
            </w:r>
          </w:p>
        </w:tc>
        <w:tc>
          <w:tcPr>
            <w:tcW w:w="3420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397ACB">
            <w:pPr>
              <w:suppressAutoHyphens/>
              <w:wordWrap w:val="0"/>
              <w:overflowPunct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所在地</w:t>
            </w:r>
          </w:p>
        </w:tc>
        <w:tc>
          <w:tcPr>
            <w:tcW w:w="3306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rPr>
                <w:rFonts w:hint="default"/>
                <w:sz w:val="21"/>
                <w:szCs w:val="21"/>
              </w:rPr>
            </w:pPr>
          </w:p>
        </w:tc>
      </w:tr>
      <w:tr w:rsidR="00555C1A" w:rsidRPr="008D79AF" w:rsidTr="008D79AF">
        <w:trPr>
          <w:trHeight w:val="567"/>
        </w:trPr>
        <w:tc>
          <w:tcPr>
            <w:tcW w:w="114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3420" w:type="dxa"/>
            <w:gridSpan w:val="5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330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rPr>
                <w:rFonts w:hint="default"/>
                <w:sz w:val="21"/>
                <w:szCs w:val="21"/>
              </w:rPr>
            </w:pPr>
          </w:p>
        </w:tc>
      </w:tr>
      <w:tr w:rsidR="00555C1A" w:rsidRPr="008D79AF" w:rsidTr="008D79AF">
        <w:trPr>
          <w:trHeight w:val="244"/>
        </w:trPr>
        <w:tc>
          <w:tcPr>
            <w:tcW w:w="193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8D79AF">
            <w:pPr>
              <w:suppressAutoHyphens/>
              <w:overflowPunct/>
              <w:spacing w:line="240" w:lineRule="atLeas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18"/>
                <w:szCs w:val="21"/>
              </w:rPr>
              <w:t>これまでの指定期間</w:t>
            </w:r>
          </w:p>
        </w:tc>
        <w:tc>
          <w:tcPr>
            <w:tcW w:w="7524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8D79AF">
            <w:pPr>
              <w:spacing w:line="240" w:lineRule="atLeast"/>
              <w:rPr>
                <w:rFonts w:hint="default"/>
                <w:sz w:val="21"/>
                <w:szCs w:val="21"/>
              </w:rPr>
            </w:pPr>
          </w:p>
        </w:tc>
      </w:tr>
      <w:tr w:rsidR="00555C1A" w:rsidRPr="008D79AF">
        <w:tc>
          <w:tcPr>
            <w:tcW w:w="114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8D79AF">
            <w:pPr>
              <w:suppressAutoHyphens/>
              <w:wordWrap w:val="0"/>
              <w:overflowPunct/>
              <w:spacing w:line="240" w:lineRule="exact"/>
              <w:jc w:val="center"/>
              <w:rPr>
                <w:rFonts w:hint="default"/>
                <w:sz w:val="21"/>
                <w:szCs w:val="21"/>
              </w:rPr>
            </w:pPr>
          </w:p>
          <w:p w:rsidR="00555C1A" w:rsidRPr="008D79AF" w:rsidRDefault="00ED5379" w:rsidP="008D79AF">
            <w:pPr>
              <w:suppressAutoHyphens/>
              <w:wordWrap w:val="0"/>
              <w:overflowPunct/>
              <w:spacing w:line="240" w:lineRule="exact"/>
              <w:jc w:val="center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学科名</w:t>
            </w:r>
          </w:p>
        </w:tc>
        <w:tc>
          <w:tcPr>
            <w:tcW w:w="4104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8D79AF">
            <w:pPr>
              <w:suppressAutoHyphens/>
              <w:wordWrap w:val="0"/>
              <w:overflowPunct/>
              <w:spacing w:line="240" w:lineRule="exact"/>
              <w:jc w:val="center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生　　徒　　数</w:t>
            </w:r>
          </w:p>
        </w:tc>
        <w:tc>
          <w:tcPr>
            <w:tcW w:w="421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8D79AF">
            <w:pPr>
              <w:suppressAutoHyphens/>
              <w:wordWrap w:val="0"/>
              <w:overflowPunct/>
              <w:spacing w:line="240" w:lineRule="exact"/>
              <w:jc w:val="center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研究開発の実施規模</w:t>
            </w:r>
          </w:p>
        </w:tc>
      </w:tr>
      <w:tr w:rsidR="00555C1A" w:rsidRPr="008D79AF" w:rsidTr="008D79AF">
        <w:trPr>
          <w:trHeight w:val="210"/>
        </w:trPr>
        <w:tc>
          <w:tcPr>
            <w:tcW w:w="11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>
            <w:pPr>
              <w:spacing w:line="269" w:lineRule="exact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>
            <w:pPr>
              <w:suppressAutoHyphens/>
              <w:wordWrap w:val="0"/>
              <w:overflowPunct/>
              <w:spacing w:line="269" w:lineRule="exact"/>
              <w:jc w:val="center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１年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>
            <w:pPr>
              <w:suppressAutoHyphens/>
              <w:wordWrap w:val="0"/>
              <w:overflowPunct/>
              <w:spacing w:line="269" w:lineRule="exact"/>
              <w:jc w:val="center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２年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>
            <w:pPr>
              <w:suppressAutoHyphens/>
              <w:wordWrap w:val="0"/>
              <w:overflowPunct/>
              <w:spacing w:line="269" w:lineRule="exact"/>
              <w:jc w:val="center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３年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>
            <w:pPr>
              <w:suppressAutoHyphens/>
              <w:wordWrap w:val="0"/>
              <w:overflowPunct/>
              <w:spacing w:line="269" w:lineRule="exact"/>
              <w:jc w:val="center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４年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>
            <w:pPr>
              <w:suppressAutoHyphens/>
              <w:wordWrap w:val="0"/>
              <w:overflowPunct/>
              <w:spacing w:line="269" w:lineRule="exact"/>
              <w:jc w:val="center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計</w:t>
            </w:r>
          </w:p>
        </w:tc>
        <w:tc>
          <w:tcPr>
            <w:tcW w:w="4218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>
            <w:pPr>
              <w:rPr>
                <w:rFonts w:hint="default"/>
                <w:sz w:val="21"/>
                <w:szCs w:val="21"/>
              </w:rPr>
            </w:pPr>
          </w:p>
        </w:tc>
      </w:tr>
      <w:tr w:rsidR="00555C1A" w:rsidRPr="008D79AF">
        <w:tc>
          <w:tcPr>
            <w:tcW w:w="114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397ACB">
            <w:pPr>
              <w:suppressAutoHyphens/>
              <w:overflowPunct/>
              <w:spacing w:line="240" w:lineRule="exact"/>
              <w:jc w:val="center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○○科</w:t>
            </w:r>
          </w:p>
        </w:tc>
        <w:tc>
          <w:tcPr>
            <w:tcW w:w="79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397ACB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pacing w:val="-5"/>
                <w:sz w:val="21"/>
                <w:szCs w:val="21"/>
              </w:rPr>
              <w:t xml:space="preserve"> </w:t>
            </w:r>
          </w:p>
        </w:tc>
        <w:tc>
          <w:tcPr>
            <w:tcW w:w="79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397ACB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pacing w:val="-5"/>
                <w:sz w:val="21"/>
                <w:szCs w:val="21"/>
              </w:rPr>
              <w:t xml:space="preserve"> </w:t>
            </w:r>
          </w:p>
        </w:tc>
        <w:tc>
          <w:tcPr>
            <w:tcW w:w="79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397ACB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pacing w:val="-5"/>
                <w:sz w:val="21"/>
                <w:szCs w:val="21"/>
              </w:rPr>
              <w:t xml:space="preserve"> </w:t>
            </w:r>
          </w:p>
        </w:tc>
        <w:tc>
          <w:tcPr>
            <w:tcW w:w="79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397ACB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pacing w:val="-5"/>
                <w:sz w:val="21"/>
                <w:szCs w:val="21"/>
              </w:rPr>
              <w:t xml:space="preserve">  </w:t>
            </w:r>
          </w:p>
        </w:tc>
        <w:tc>
          <w:tcPr>
            <w:tcW w:w="91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4218" w:type="dxa"/>
            <w:gridSpan w:val="3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</w:tr>
      <w:tr w:rsidR="00555C1A" w:rsidRPr="008D79AF">
        <w:tc>
          <w:tcPr>
            <w:tcW w:w="11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4218" w:type="dxa"/>
            <w:gridSpan w:val="3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</w:tr>
      <w:tr w:rsidR="00555C1A" w:rsidRPr="008D79AF">
        <w:tc>
          <w:tcPr>
            <w:tcW w:w="11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4218" w:type="dxa"/>
            <w:gridSpan w:val="3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</w:tr>
      <w:tr w:rsidR="00555C1A" w:rsidRPr="008D79AF">
        <w:tc>
          <w:tcPr>
            <w:tcW w:w="11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4218" w:type="dxa"/>
            <w:gridSpan w:val="3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</w:tr>
      <w:tr w:rsidR="00555C1A" w:rsidRPr="008D79AF" w:rsidTr="00397ACB">
        <w:trPr>
          <w:trHeight w:val="199"/>
        </w:trPr>
        <w:tc>
          <w:tcPr>
            <w:tcW w:w="114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397ACB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18"/>
                <w:szCs w:val="21"/>
              </w:rPr>
              <w:t>中高一貫校</w:t>
            </w:r>
          </w:p>
        </w:tc>
        <w:tc>
          <w:tcPr>
            <w:tcW w:w="4104" w:type="dxa"/>
            <w:gridSpan w:val="5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4218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</w:tr>
      <w:tr w:rsidR="00555C1A" w:rsidRPr="008D79AF">
        <w:tc>
          <w:tcPr>
            <w:tcW w:w="1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研究開発課題名</w:t>
            </w:r>
          </w:p>
        </w:tc>
        <w:tc>
          <w:tcPr>
            <w:tcW w:w="8322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8D79AF">
            <w:pPr>
              <w:suppressAutoHyphens/>
              <w:overflowPunct/>
              <w:spacing w:line="240" w:lineRule="exact"/>
              <w:jc w:val="left"/>
              <w:rPr>
                <w:rFonts w:ascii="ＭＳ 明朝" w:hAnsi="ＭＳ 明朝" w:hint="default"/>
                <w:sz w:val="21"/>
                <w:szCs w:val="21"/>
              </w:rPr>
            </w:pPr>
          </w:p>
          <w:p w:rsidR="00555C1A" w:rsidRDefault="00555C1A" w:rsidP="008D79AF">
            <w:pPr>
              <w:spacing w:line="240" w:lineRule="exact"/>
              <w:rPr>
                <w:rFonts w:ascii="ＭＳ 明朝" w:hAnsi="ＭＳ 明朝" w:hint="default"/>
                <w:sz w:val="21"/>
                <w:szCs w:val="21"/>
              </w:rPr>
            </w:pPr>
          </w:p>
          <w:p w:rsidR="008D79AF" w:rsidRPr="008D79AF" w:rsidRDefault="008D79AF" w:rsidP="008D79AF">
            <w:pPr>
              <w:spacing w:line="240" w:lineRule="exact"/>
              <w:rPr>
                <w:rFonts w:ascii="ＭＳ 明朝" w:hAnsi="ＭＳ 明朝" w:hint="default"/>
                <w:sz w:val="21"/>
                <w:szCs w:val="21"/>
              </w:rPr>
            </w:pPr>
          </w:p>
        </w:tc>
      </w:tr>
      <w:tr w:rsidR="00555C1A" w:rsidRPr="008D79AF">
        <w:tc>
          <w:tcPr>
            <w:tcW w:w="1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研究開発の概要</w:t>
            </w:r>
          </w:p>
        </w:tc>
        <w:tc>
          <w:tcPr>
            <w:tcW w:w="8322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8D79AF">
            <w:pPr>
              <w:suppressAutoHyphens/>
              <w:overflowPunct/>
              <w:spacing w:line="240" w:lineRule="exact"/>
              <w:jc w:val="left"/>
              <w:rPr>
                <w:rFonts w:ascii="ＭＳ 明朝" w:hAnsi="ＭＳ 明朝" w:hint="default"/>
                <w:sz w:val="21"/>
                <w:szCs w:val="21"/>
              </w:rPr>
            </w:pPr>
          </w:p>
          <w:p w:rsidR="00555C1A" w:rsidRDefault="00555C1A" w:rsidP="008D79AF">
            <w:pPr>
              <w:spacing w:line="240" w:lineRule="exact"/>
              <w:rPr>
                <w:rFonts w:ascii="ＭＳ 明朝" w:hAnsi="ＭＳ 明朝" w:hint="default"/>
                <w:sz w:val="21"/>
                <w:szCs w:val="21"/>
              </w:rPr>
            </w:pPr>
          </w:p>
          <w:p w:rsidR="008D79AF" w:rsidRPr="008D79AF" w:rsidRDefault="008D79AF" w:rsidP="008D79AF">
            <w:pPr>
              <w:spacing w:line="240" w:lineRule="exact"/>
              <w:rPr>
                <w:rFonts w:ascii="ＭＳ 明朝" w:hAnsi="ＭＳ 明朝" w:hint="default"/>
                <w:sz w:val="21"/>
                <w:szCs w:val="21"/>
              </w:rPr>
            </w:pPr>
          </w:p>
        </w:tc>
      </w:tr>
      <w:tr w:rsidR="00555C1A" w:rsidRPr="008D79AF">
        <w:tc>
          <w:tcPr>
            <w:tcW w:w="1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555C1A" w:rsidRPr="008D79AF" w:rsidRDefault="00397ACB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研究開発</w:t>
            </w:r>
            <w:r w:rsidR="00ED5379" w:rsidRPr="008D79AF">
              <w:rPr>
                <w:sz w:val="21"/>
                <w:szCs w:val="21"/>
              </w:rPr>
              <w:t>の概略</w:t>
            </w:r>
          </w:p>
          <w:p w:rsidR="00555C1A" w:rsidRPr="008D79AF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555C1A" w:rsidRPr="008D79AF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555C1A" w:rsidRPr="008D79AF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555C1A" w:rsidRPr="008D79AF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555C1A" w:rsidRPr="008D79AF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555C1A" w:rsidRPr="008D79AF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555C1A" w:rsidRPr="008D79AF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555C1A" w:rsidRPr="008D79AF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555C1A" w:rsidRPr="008D79AF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555C1A" w:rsidRPr="008D79AF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8322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（１）目的・目標</w:t>
            </w:r>
          </w:p>
          <w:p w:rsidR="00555C1A" w:rsidRDefault="00555C1A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8D79AF" w:rsidRDefault="008D79A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8D79AF" w:rsidRPr="008D79AF" w:rsidRDefault="008D79A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555C1A" w:rsidRPr="008D79AF" w:rsidRDefault="00ED5379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（２）現状の分析と研究の仮説</w:t>
            </w:r>
          </w:p>
          <w:p w:rsidR="00555C1A" w:rsidRDefault="00555C1A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8D79AF" w:rsidRDefault="008D79A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8D79AF" w:rsidRPr="008D79AF" w:rsidRDefault="008D79A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555C1A" w:rsidRPr="008D79AF" w:rsidRDefault="00ED5379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（３）研究開発の内容・実施方法・検証評価</w:t>
            </w:r>
          </w:p>
          <w:p w:rsidR="00555C1A" w:rsidRDefault="00555C1A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8D79AF" w:rsidRDefault="008D79A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8D79AF" w:rsidRPr="008D79AF" w:rsidRDefault="008D79A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555C1A" w:rsidRPr="008D79AF" w:rsidRDefault="00ED5379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（４）科学技術人材育成に関する取組内容・実施方法</w:t>
            </w:r>
          </w:p>
          <w:p w:rsidR="00555C1A" w:rsidRDefault="00555C1A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8D79AF" w:rsidRDefault="008D79A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8D79AF" w:rsidRPr="008D79AF" w:rsidRDefault="008D79A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555C1A" w:rsidRPr="008D79AF" w:rsidRDefault="00ED5379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（５）科学技術人材育成重点枠の取組（該当がある場合のみ）</w:t>
            </w:r>
          </w:p>
          <w:p w:rsidR="00555C1A" w:rsidRDefault="00555C1A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8D79AF" w:rsidRDefault="008D79A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8D79AF" w:rsidRPr="008D79AF" w:rsidRDefault="008D79A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555C1A" w:rsidRPr="008D79AF" w:rsidRDefault="00ED5379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（６）成果の普及</w:t>
            </w:r>
          </w:p>
          <w:p w:rsidR="00555C1A" w:rsidRDefault="00555C1A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8D79AF" w:rsidRDefault="008D79A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8D79AF" w:rsidRPr="008D79AF" w:rsidRDefault="008D79A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555C1A" w:rsidRPr="008D79AF" w:rsidRDefault="00ED5379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（７）課題研究に係る取組</w:t>
            </w:r>
          </w:p>
          <w:p w:rsidR="00555C1A" w:rsidRDefault="00555C1A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8D79AF" w:rsidRDefault="008D79A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8D79AF" w:rsidRPr="008D79AF" w:rsidRDefault="008D79A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555C1A" w:rsidRPr="008D79AF" w:rsidRDefault="00ED5379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（８）必要となる教育課程の特例等</w:t>
            </w:r>
          </w:p>
          <w:p w:rsidR="00555C1A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8D79AF" w:rsidRDefault="008D79AF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8D79AF" w:rsidRPr="008D79AF" w:rsidRDefault="008D79AF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</w:tr>
      <w:tr w:rsidR="00555C1A" w:rsidRPr="008D79AF" w:rsidTr="008D79AF">
        <w:trPr>
          <w:trHeight w:val="839"/>
        </w:trPr>
        <w:tc>
          <w:tcPr>
            <w:tcW w:w="1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その他</w:t>
            </w:r>
          </w:p>
          <w:p w:rsidR="00555C1A" w:rsidRPr="008D79AF" w:rsidRDefault="00ED5379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特記事項</w:t>
            </w:r>
          </w:p>
        </w:tc>
        <w:tc>
          <w:tcPr>
            <w:tcW w:w="8322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</w:tr>
    </w:tbl>
    <w:p w:rsidR="00555C1A" w:rsidRDefault="00555C1A" w:rsidP="008D79AF">
      <w:pPr>
        <w:rPr>
          <w:rFonts w:hint="default"/>
        </w:rPr>
      </w:pPr>
    </w:p>
    <w:sectPr w:rsidR="00555C1A">
      <w:footnotePr>
        <w:numRestart w:val="eachPage"/>
      </w:footnotePr>
      <w:endnotePr>
        <w:numFmt w:val="decimal"/>
      </w:endnotePr>
      <w:pgSz w:w="11906" w:h="16838"/>
      <w:pgMar w:top="1134" w:right="1134" w:bottom="850" w:left="1134" w:header="904" w:footer="0" w:gutter="0"/>
      <w:cols w:space="720"/>
      <w:docGrid w:type="linesAndChars" w:linePitch="270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C1A" w:rsidRDefault="00ED5379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555C1A" w:rsidRDefault="00ED5379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C1A" w:rsidRDefault="00ED5379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555C1A" w:rsidRDefault="00ED5379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oNotTrackMoves/>
  <w:defaultTabStop w:val="1039"/>
  <w:hyphenationZone w:val="0"/>
  <w:drawingGridHorizontalSpacing w:val="458"/>
  <w:drawingGridVerticalSpacing w:val="40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5379"/>
    <w:rsid w:val="00145549"/>
    <w:rsid w:val="00347A67"/>
    <w:rsid w:val="00397ACB"/>
    <w:rsid w:val="00555C1A"/>
    <w:rsid w:val="008D79AF"/>
    <w:rsid w:val="00ED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F42D9DD"/>
  <w15:chartTrackingRefBased/>
  <w15:docId w15:val="{4B168251-762F-400E-95B3-EF90B6EF0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53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5379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ED53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5379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7D421-E9C2-4142-ADD0-20AD927C0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ogi; mext</dc:creator>
  <cp:keywords/>
  <cp:lastModifiedBy>m</cp:lastModifiedBy>
  <cp:revision>3</cp:revision>
  <cp:lastPrinted>2013-11-05T04:45:00Z</cp:lastPrinted>
  <dcterms:created xsi:type="dcterms:W3CDTF">2017-11-08T14:43:00Z</dcterms:created>
  <dcterms:modified xsi:type="dcterms:W3CDTF">2017-11-08T14:45:00Z</dcterms:modified>
</cp:coreProperties>
</file>