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1A91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lang w:eastAsia="zh-TW"/>
        </w:rPr>
        <w:t>１　校長採用届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0360D9" w14:paraId="222AA016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3F9D345" w14:textId="77777777" w:rsidR="000360D9" w:rsidRDefault="000360D9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584C314D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■留意事項</w:t>
      </w:r>
    </w:p>
    <w:p w14:paraId="7E0C317C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提出期限は、採用した日から７日以内</w:t>
      </w:r>
      <w:r w:rsidR="001A7521">
        <w:rPr>
          <w:rFonts w:ascii="ＭＳ ゴシック" w:eastAsia="ＭＳ ゴシック" w:hAnsi="ＭＳ ゴシック" w:hint="eastAsia"/>
        </w:rPr>
        <w:t>である</w:t>
      </w:r>
      <w:r>
        <w:rPr>
          <w:rFonts w:ascii="ＭＳ ゴシック" w:eastAsia="ＭＳ ゴシック" w:hAnsi="ＭＳ ゴシック" w:hint="eastAsia"/>
        </w:rPr>
        <w:t>こと。</w:t>
      </w:r>
    </w:p>
    <w:p w14:paraId="34D34C12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291A2947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6BAE615B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校長の履歴書（注１）</w:t>
      </w:r>
    </w:p>
    <w:p w14:paraId="1BD9D4B9" w14:textId="77777777" w:rsidR="000360D9" w:rsidRDefault="000360D9">
      <w:pPr>
        <w:autoSpaceDE w:val="0"/>
        <w:autoSpaceDN w:val="0"/>
        <w:ind w:left="420" w:hangingChars="20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学校教育法施行規則第21条又は第22条を適用する場合は、その特別の事情について記載した書類を添えること｡（参考参照）</w:t>
      </w:r>
    </w:p>
    <w:p w14:paraId="0EC29002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591B4530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（注１）　履歴書には資格、教職員免許等も記載すること。</w:t>
      </w:r>
    </w:p>
    <w:p w14:paraId="063A1F94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7EDA1BC5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■根拠法令等</w:t>
      </w:r>
    </w:p>
    <w:p w14:paraId="10685ED0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　学法</w:t>
      </w:r>
      <w:r>
        <w:rPr>
          <w:rFonts w:ascii="ＭＳ ゴシック" w:eastAsia="ＭＳ ゴシック" w:hAnsi="ＭＳ ゴシック" w:hint="eastAsia"/>
        </w:rPr>
        <w:t>10</w:t>
      </w:r>
      <w:r>
        <w:rPr>
          <w:rFonts w:ascii="ＭＳ ゴシック" w:eastAsia="ＭＳ ゴシック" w:hAnsi="ＭＳ ゴシック" w:hint="eastAsia"/>
          <w:lang w:eastAsia="zh-CN"/>
        </w:rPr>
        <w:t>、</w:t>
      </w:r>
      <w:r>
        <w:rPr>
          <w:rFonts w:ascii="ＭＳ ゴシック" w:eastAsia="ＭＳ ゴシック" w:hAnsi="ＭＳ ゴシック" w:hint="eastAsia"/>
        </w:rPr>
        <w:t>133条①、134②、</w:t>
      </w:r>
      <w:r>
        <w:rPr>
          <w:rFonts w:ascii="ＭＳ ゴシック" w:eastAsia="ＭＳ ゴシック" w:hAnsi="ＭＳ ゴシック" w:hint="eastAsia"/>
          <w:lang w:eastAsia="zh-CN"/>
        </w:rPr>
        <w:t>学省令</w:t>
      </w:r>
      <w:r>
        <w:rPr>
          <w:rFonts w:ascii="ＭＳ ゴシック" w:eastAsia="ＭＳ ゴシック" w:hAnsi="ＭＳ ゴシック" w:hint="eastAsia"/>
        </w:rPr>
        <w:t>27</w:t>
      </w:r>
      <w:r>
        <w:rPr>
          <w:rFonts w:ascii="ＭＳ ゴシック" w:eastAsia="ＭＳ ゴシック" w:hAnsi="ＭＳ ゴシック" w:hint="eastAsia"/>
          <w:lang w:eastAsia="zh-CN"/>
        </w:rPr>
        <w:t>、学施細７</w:t>
      </w:r>
    </w:p>
    <w:p w14:paraId="0F0A09FD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0F2DD9C6" w14:textId="77777777" w:rsidR="000360D9" w:rsidRDefault="000360D9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■参考</w:t>
      </w:r>
    </w:p>
    <w:p w14:paraId="6D083082" w14:textId="77777777" w:rsidR="000360D9" w:rsidRDefault="000360D9">
      <w:pPr>
        <w:autoSpaceDE w:val="0"/>
        <w:autoSpaceDN w:val="0"/>
        <w:rPr>
          <w:rFonts w:ascii="ＭＳ 明朝" w:hAnsi="ＭＳ 明朝"/>
        </w:rPr>
        <w:sectPr w:rsidR="000360D9" w:rsidSect="004E5D8D">
          <w:footerReference w:type="default" r:id="rId7"/>
          <w:pgSz w:w="11906" w:h="16838"/>
          <w:pgMar w:top="1985" w:right="1701" w:bottom="1701" w:left="1701" w:header="851" w:footer="992" w:gutter="0"/>
          <w:pgNumType w:start="129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校長については、学校教育法施行規則第21条に規定することを原則としている。今般の改正は、教育に関する職の経験や組織運営に関する経験、能力に着目して地域や学校の実情に応じ、幅広く人材を確保することができよう、資格要件が緩和されたものであること。</w:t>
      </w:r>
    </w:p>
    <w:p w14:paraId="6E39D22D" w14:textId="77777777" w:rsidR="00184634" w:rsidRPr="00184634" w:rsidRDefault="00184634" w:rsidP="00184634">
      <w:pPr>
        <w:wordWrap w:val="0"/>
        <w:autoSpaceDE w:val="0"/>
        <w:autoSpaceDN w:val="0"/>
        <w:adjustRightInd w:val="0"/>
        <w:spacing w:after="360" w:line="380" w:lineRule="exact"/>
        <w:ind w:right="420"/>
        <w:textAlignment w:val="center"/>
        <w:rPr>
          <w:rFonts w:ascii="ＭＳ 明朝"/>
          <w:snapToGrid w:val="0"/>
          <w:szCs w:val="21"/>
        </w:rPr>
      </w:pPr>
      <w:r w:rsidRPr="00184634">
        <w:rPr>
          <w:rFonts w:ascii="ＭＳ 明朝" w:cs="ＭＳ 明朝" w:hint="eastAsia"/>
          <w:snapToGrid w:val="0"/>
          <w:szCs w:val="21"/>
        </w:rPr>
        <w:lastRenderedPageBreak/>
        <w:t>様式第</w:t>
      </w:r>
      <w:r w:rsidRPr="00184634">
        <w:rPr>
          <w:rFonts w:ascii="ＭＳ 明朝" w:cs="ＭＳ 明朝"/>
          <w:snapToGrid w:val="0"/>
          <w:szCs w:val="21"/>
        </w:rPr>
        <w:t>21</w:t>
      </w:r>
      <w:r w:rsidRPr="00184634">
        <w:rPr>
          <w:rFonts w:ascii="ＭＳ 明朝" w:cs="ＭＳ 明朝" w:hint="eastAsia"/>
          <w:snapToGrid w:val="0"/>
          <w:szCs w:val="21"/>
        </w:rPr>
        <w:t>号（第７条関係）</w:t>
      </w:r>
    </w:p>
    <w:p w14:paraId="3B40F85E" w14:textId="77777777" w:rsidR="00184634" w:rsidRPr="00184634" w:rsidRDefault="00184634" w:rsidP="00184634">
      <w:pPr>
        <w:tabs>
          <w:tab w:val="left" w:pos="8400"/>
          <w:tab w:val="left" w:pos="8505"/>
        </w:tabs>
        <w:wordWrap w:val="0"/>
        <w:autoSpaceDE w:val="0"/>
        <w:autoSpaceDN w:val="0"/>
        <w:adjustRightInd w:val="0"/>
        <w:spacing w:after="360" w:line="380" w:lineRule="exact"/>
        <w:ind w:right="44"/>
        <w:jc w:val="right"/>
        <w:rPr>
          <w:rFonts w:ascii="?l?r ??fc" w:hAnsi="?l?r ??fc" w:cs="?l?r ??fc"/>
          <w:snapToGrid w:val="0"/>
          <w:szCs w:val="21"/>
        </w:rPr>
      </w:pPr>
      <w:r w:rsidRPr="00184634">
        <w:rPr>
          <w:rFonts w:ascii="ＭＳ 明朝" w:cs="ＭＳ 明朝" w:hint="eastAsia"/>
          <w:snapToGrid w:val="0"/>
          <w:szCs w:val="21"/>
        </w:rPr>
        <w:t xml:space="preserve">年　月　日　</w:t>
      </w:r>
    </w:p>
    <w:p w14:paraId="4684F6E7" w14:textId="77777777" w:rsidR="00184634" w:rsidRPr="00184634" w:rsidRDefault="00184634" w:rsidP="00184634">
      <w:pPr>
        <w:tabs>
          <w:tab w:val="left" w:pos="840"/>
          <w:tab w:val="center" w:pos="4252"/>
          <w:tab w:val="right" w:pos="8504"/>
        </w:tabs>
        <w:autoSpaceDN w:val="0"/>
        <w:spacing w:before="600" w:after="600"/>
        <w:ind w:rightChars="-200" w:right="-420"/>
        <w:textAlignment w:val="center"/>
        <w:rPr>
          <w:rFonts w:ascii="ＭＳ 明朝" w:hAnsi="ＭＳ 明朝"/>
          <w:snapToGrid w:val="0"/>
          <w:szCs w:val="21"/>
        </w:rPr>
      </w:pPr>
      <w:r w:rsidRPr="00184634">
        <w:rPr>
          <w:rFonts w:ascii="ＭＳ 明朝" w:hAnsi="ＭＳ 明朝" w:cs="ＭＳ 明朝" w:hint="eastAsia"/>
          <w:snapToGrid w:val="0"/>
          <w:szCs w:val="21"/>
        </w:rPr>
        <w:t xml:space="preserve">　　　岩手県知事　　　　　様</w:t>
      </w:r>
    </w:p>
    <w:p w14:paraId="7600E411" w14:textId="77777777" w:rsidR="00184634" w:rsidRPr="00184634" w:rsidRDefault="00184634" w:rsidP="00184634">
      <w:pPr>
        <w:wordWrap w:val="0"/>
        <w:autoSpaceDE w:val="0"/>
        <w:autoSpaceDN w:val="0"/>
        <w:adjustRightInd w:val="0"/>
        <w:spacing w:line="380" w:lineRule="exact"/>
        <w:ind w:right="420"/>
        <w:jc w:val="right"/>
        <w:textAlignment w:val="center"/>
        <w:rPr>
          <w:rFonts w:ascii="ＭＳ 明朝" w:hAnsi="ＭＳ 明朝"/>
          <w:snapToGrid w:val="0"/>
          <w:szCs w:val="21"/>
        </w:rPr>
      </w:pPr>
      <w:r w:rsidRPr="00184634">
        <w:rPr>
          <w:rFonts w:ascii="ＭＳ 明朝" w:hAnsi="ＭＳ 明朝" w:cs="ＭＳ 明朝" w:hint="eastAsia"/>
          <w:snapToGrid w:val="0"/>
          <w:szCs w:val="21"/>
        </w:rPr>
        <w:t xml:space="preserve">設置者　住　所　　　　</w:t>
      </w:r>
    </w:p>
    <w:p w14:paraId="1B3A4C73" w14:textId="261A9405" w:rsidR="00184634" w:rsidRPr="00184634" w:rsidRDefault="0072283E" w:rsidP="00184634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hAnsi="ＭＳ 明朝"/>
          <w:snapToGrid w:val="0"/>
          <w:szCs w:val="21"/>
        </w:rPr>
      </w:pPr>
      <w:r w:rsidRPr="00184634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1BF4A" wp14:editId="77DAF5F4">
                <wp:simplePos x="0" y="0"/>
                <wp:positionH relativeFrom="column">
                  <wp:posOffset>5133975</wp:posOffset>
                </wp:positionH>
                <wp:positionV relativeFrom="paragraph">
                  <wp:posOffset>228600</wp:posOffset>
                </wp:positionV>
                <wp:extent cx="66675" cy="723900"/>
                <wp:effectExtent l="0" t="0" r="0" b="0"/>
                <wp:wrapNone/>
                <wp:docPr id="14080195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6675" cy="723900"/>
                        </a:xfrm>
                        <a:prstGeom prst="leftBracket">
                          <a:avLst>
                            <a:gd name="adj" fmla="val 90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EBBF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margin-left:404.25pt;margin-top:18pt;width:5.25pt;height:5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"/>
            </w:pict>
          </mc:Fallback>
        </mc:AlternateContent>
      </w:r>
      <w:r w:rsidRPr="00184634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346F71" wp14:editId="31ECD520">
                <wp:simplePos x="0" y="0"/>
                <wp:positionH relativeFrom="column">
                  <wp:posOffset>3600450</wp:posOffset>
                </wp:positionH>
                <wp:positionV relativeFrom="paragraph">
                  <wp:posOffset>228600</wp:posOffset>
                </wp:positionV>
                <wp:extent cx="66675" cy="723900"/>
                <wp:effectExtent l="0" t="0" r="0" b="0"/>
                <wp:wrapNone/>
                <wp:docPr id="138456079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723900"/>
                        </a:xfrm>
                        <a:prstGeom prst="leftBracket">
                          <a:avLst>
                            <a:gd name="adj" fmla="val 90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97E90" id="AutoShape 2" o:spid="_x0000_s1026" type="#_x0000_t85" style="position:absolute;margin-left:283.5pt;margin-top:18pt;width:5.2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"/>
            </w:pict>
          </mc:Fallback>
        </mc:AlternateContent>
      </w:r>
      <w:r w:rsidR="00184634" w:rsidRPr="00184634">
        <w:rPr>
          <w:rFonts w:ascii="ＭＳ 明朝" w:hAnsi="ＭＳ 明朝" w:cs="ＭＳ 明朝" w:hint="eastAsia"/>
          <w:snapToGrid w:val="0"/>
          <w:szCs w:val="21"/>
        </w:rPr>
        <w:t xml:space="preserve">氏　名　　　　　　</w:t>
      </w:r>
    </w:p>
    <w:p w14:paraId="26939D63" w14:textId="77777777" w:rsidR="00184634" w:rsidRPr="00184634" w:rsidRDefault="00184634" w:rsidP="00184634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184634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　</w:t>
      </w:r>
      <w:r w:rsidRPr="00184634">
        <w:rPr>
          <w:rFonts w:ascii="ＭＳ 明朝" w:hAnsi="ＭＳ 明朝" w:cs="ＭＳ 明朝" w:hint="eastAsia"/>
          <w:snapToGrid w:val="0"/>
          <w:vanish/>
          <w:w w:val="91"/>
          <w:kern w:val="0"/>
          <w:szCs w:val="21"/>
          <w:fitText w:val="2310" w:id="-1591483648"/>
        </w:rPr>
        <w:t>印</w:t>
      </w:r>
      <w:r w:rsidRPr="00184634">
        <w:rPr>
          <w:rFonts w:ascii="ＭＳ 明朝" w:hAnsi="ＭＳ 明朝" w:cs="ＭＳ 明朝" w:hint="eastAsia"/>
          <w:snapToGrid w:val="0"/>
          <w:kern w:val="0"/>
          <w:szCs w:val="21"/>
          <w:fitText w:val="2310" w:id="-1591483648"/>
        </w:rPr>
        <w:t>法人にあっては、主たる</w:t>
      </w:r>
    </w:p>
    <w:p w14:paraId="0809AEFE" w14:textId="77777777" w:rsidR="00184634" w:rsidRPr="00184634" w:rsidRDefault="00184634" w:rsidP="00184634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184634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　</w:t>
      </w:r>
      <w:r w:rsidRPr="00184634">
        <w:rPr>
          <w:rFonts w:ascii="ＭＳ 明朝" w:hAnsi="ＭＳ 明朝" w:cs="ＭＳ 明朝" w:hint="eastAsia"/>
          <w:snapToGrid w:val="0"/>
          <w:w w:val="91"/>
          <w:kern w:val="0"/>
          <w:szCs w:val="21"/>
          <w:fitText w:val="2310" w:id="-1591483647"/>
        </w:rPr>
        <w:t>事務所の所在地、名称及</w:t>
      </w:r>
      <w:r w:rsidRPr="00184634">
        <w:rPr>
          <w:rFonts w:ascii="ＭＳ 明朝" w:hAnsi="ＭＳ 明朝" w:cs="ＭＳ 明朝" w:hint="eastAsia"/>
          <w:snapToGrid w:val="0"/>
          <w:spacing w:val="8"/>
          <w:w w:val="91"/>
          <w:kern w:val="0"/>
          <w:szCs w:val="21"/>
          <w:fitText w:val="2310" w:id="-1591483647"/>
        </w:rPr>
        <w:t>び</w:t>
      </w:r>
    </w:p>
    <w:p w14:paraId="768AF972" w14:textId="77777777" w:rsidR="00184634" w:rsidRPr="00184634" w:rsidRDefault="00184634" w:rsidP="00184634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?l?r ??fc"/>
          <w:snapToGrid w:val="0"/>
          <w:szCs w:val="21"/>
        </w:rPr>
      </w:pPr>
      <w:r w:rsidRPr="00184634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代表者の氏名　　　　</w:t>
      </w:r>
      <w:r w:rsidRPr="00184634">
        <w:rPr>
          <w:rFonts w:ascii="ＭＳ 明朝" w:cs="ＭＳ 明朝" w:hint="eastAsia"/>
          <w:snapToGrid w:val="0"/>
          <w:vanish/>
          <w:szCs w:val="21"/>
        </w:rPr>
        <w:t>校長採用届</w:t>
      </w:r>
    </w:p>
    <w:p w14:paraId="4C908CF0" w14:textId="77777777" w:rsidR="00184634" w:rsidRPr="00184634" w:rsidRDefault="00184634" w:rsidP="00184634">
      <w:pPr>
        <w:wordWrap w:val="0"/>
        <w:autoSpaceDE w:val="0"/>
        <w:autoSpaceDN w:val="0"/>
        <w:adjustRightInd w:val="0"/>
        <w:spacing w:line="380" w:lineRule="exact"/>
        <w:ind w:left="210" w:hanging="210"/>
        <w:textAlignment w:val="center"/>
        <w:rPr>
          <w:rFonts w:ascii="ＭＳ 明朝"/>
          <w:snapToGrid w:val="0"/>
          <w:szCs w:val="21"/>
        </w:rPr>
      </w:pPr>
    </w:p>
    <w:p w14:paraId="607BBD36" w14:textId="77777777" w:rsidR="00184634" w:rsidRPr="00184634" w:rsidRDefault="00184634" w:rsidP="00184634">
      <w:pPr>
        <w:wordWrap w:val="0"/>
        <w:autoSpaceDE w:val="0"/>
        <w:autoSpaceDN w:val="0"/>
        <w:adjustRightInd w:val="0"/>
        <w:spacing w:line="380" w:lineRule="exact"/>
        <w:ind w:left="210" w:hanging="210"/>
        <w:jc w:val="center"/>
        <w:textAlignment w:val="center"/>
        <w:rPr>
          <w:rFonts w:ascii="ＭＳ 明朝"/>
          <w:snapToGrid w:val="0"/>
          <w:szCs w:val="21"/>
        </w:rPr>
      </w:pPr>
      <w:r w:rsidRPr="00184634">
        <w:rPr>
          <w:rFonts w:ascii="ＭＳ 明朝" w:cs="ＭＳ 明朝" w:hint="eastAsia"/>
          <w:snapToGrid w:val="0"/>
          <w:szCs w:val="21"/>
        </w:rPr>
        <w:t>校長採用届</w:t>
      </w:r>
    </w:p>
    <w:p w14:paraId="06169B49" w14:textId="77777777" w:rsidR="00184634" w:rsidRPr="00184634" w:rsidRDefault="00184634" w:rsidP="00184634">
      <w:pPr>
        <w:wordWrap w:val="0"/>
        <w:autoSpaceDE w:val="0"/>
        <w:autoSpaceDN w:val="0"/>
        <w:adjustRightInd w:val="0"/>
        <w:spacing w:line="380" w:lineRule="exact"/>
        <w:ind w:left="210" w:hanging="210"/>
        <w:textAlignment w:val="center"/>
        <w:rPr>
          <w:rFonts w:ascii="?l?r ??fc"/>
          <w:snapToGrid w:val="0"/>
          <w:szCs w:val="21"/>
        </w:rPr>
      </w:pPr>
      <w:r w:rsidRPr="00184634">
        <w:rPr>
          <w:rFonts w:ascii="ＭＳ 明朝" w:cs="ＭＳ 明朝" w:hint="eastAsia"/>
          <w:snapToGrid w:val="0"/>
          <w:szCs w:val="21"/>
        </w:rPr>
        <w:t xml:space="preserve">　　下記の者を、　　　　学校の校長として定めたので、学校教育法（第</w:t>
      </w:r>
      <w:r w:rsidRPr="00184634">
        <w:rPr>
          <w:rFonts w:ascii="?l?r ??fc" w:cs="?l?r ??fc"/>
          <w:snapToGrid w:val="0"/>
          <w:szCs w:val="21"/>
        </w:rPr>
        <w:t>133</w:t>
      </w:r>
      <w:r w:rsidRPr="00184634">
        <w:rPr>
          <w:rFonts w:ascii="ＭＳ 明朝" w:cs="ＭＳ 明朝" w:hint="eastAsia"/>
          <w:snapToGrid w:val="0"/>
          <w:szCs w:val="21"/>
        </w:rPr>
        <w:t>条第１項（第</w:t>
      </w:r>
      <w:r w:rsidRPr="00184634">
        <w:rPr>
          <w:rFonts w:ascii="?l?r ??fc" w:cs="?l?r ??fc"/>
          <w:snapToGrid w:val="0"/>
          <w:szCs w:val="21"/>
        </w:rPr>
        <w:t>134</w:t>
      </w:r>
      <w:r w:rsidRPr="00184634">
        <w:rPr>
          <w:rFonts w:ascii="ＭＳ 明朝" w:cs="ＭＳ 明朝" w:hint="eastAsia"/>
          <w:snapToGrid w:val="0"/>
          <w:szCs w:val="21"/>
        </w:rPr>
        <w:t>条第２項）において準用する同法）第</w:t>
      </w:r>
      <w:r w:rsidRPr="00184634">
        <w:rPr>
          <w:rFonts w:ascii="?l?r ??fc" w:cs="?l?r ??fc"/>
          <w:snapToGrid w:val="0"/>
          <w:szCs w:val="21"/>
        </w:rPr>
        <w:t>10</w:t>
      </w:r>
      <w:r w:rsidRPr="00184634">
        <w:rPr>
          <w:rFonts w:ascii="ＭＳ 明朝" w:cs="ＭＳ 明朝" w:hint="eastAsia"/>
          <w:snapToGrid w:val="0"/>
          <w:szCs w:val="21"/>
        </w:rPr>
        <w:t>条の規定により、関係書類を添えて、届け出ます。</w:t>
      </w:r>
    </w:p>
    <w:p w14:paraId="2C4FEAC1" w14:textId="77777777" w:rsidR="00184634" w:rsidRPr="00184634" w:rsidRDefault="00184634" w:rsidP="00184634">
      <w:pPr>
        <w:wordWrap w:val="0"/>
        <w:autoSpaceDE w:val="0"/>
        <w:autoSpaceDN w:val="0"/>
        <w:adjustRightInd w:val="0"/>
        <w:spacing w:before="360" w:line="380" w:lineRule="exact"/>
        <w:jc w:val="center"/>
        <w:textAlignment w:val="center"/>
        <w:rPr>
          <w:rFonts w:ascii="?l?r ??fc"/>
          <w:snapToGrid w:val="0"/>
          <w:szCs w:val="21"/>
        </w:rPr>
      </w:pPr>
      <w:r w:rsidRPr="00184634">
        <w:rPr>
          <w:rFonts w:ascii="ＭＳ 明朝" w:cs="ＭＳ 明朝" w:hint="eastAsia"/>
          <w:snapToGrid w:val="0"/>
          <w:szCs w:val="21"/>
        </w:rPr>
        <w:t>記</w:t>
      </w:r>
    </w:p>
    <w:p w14:paraId="10EDC08A" w14:textId="77777777" w:rsidR="00184634" w:rsidRPr="00184634" w:rsidRDefault="00184634" w:rsidP="00184634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/>
          <w:snapToGrid w:val="0"/>
          <w:szCs w:val="21"/>
        </w:rPr>
      </w:pPr>
      <w:r w:rsidRPr="00184634">
        <w:rPr>
          <w:rFonts w:ascii="ＭＳ 明朝" w:cs="ＭＳ 明朝" w:hint="eastAsia"/>
          <w:snapToGrid w:val="0"/>
          <w:szCs w:val="21"/>
        </w:rPr>
        <w:t xml:space="preserve">　１　氏名（性別）　　　　（　）</w:t>
      </w:r>
    </w:p>
    <w:p w14:paraId="0C001A1F" w14:textId="77777777" w:rsidR="00184634" w:rsidRPr="00184634" w:rsidRDefault="00184634" w:rsidP="00184634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/>
          <w:snapToGrid w:val="0"/>
          <w:szCs w:val="21"/>
        </w:rPr>
      </w:pPr>
      <w:r w:rsidRPr="00184634">
        <w:rPr>
          <w:rFonts w:ascii="ＭＳ 明朝" w:cs="ＭＳ 明朝" w:hint="eastAsia"/>
          <w:snapToGrid w:val="0"/>
          <w:szCs w:val="21"/>
        </w:rPr>
        <w:t xml:space="preserve">　２　採用年月日　　　　　年　月　日</w:t>
      </w:r>
    </w:p>
    <w:p w14:paraId="7AF6BC46" w14:textId="77777777" w:rsidR="000360D9" w:rsidRDefault="00184634" w:rsidP="00184634">
      <w:pPr>
        <w:autoSpaceDE w:val="0"/>
        <w:autoSpaceDN w:val="0"/>
        <w:jc w:val="right"/>
        <w:rPr>
          <w:rFonts w:ascii="ＭＳ ゴシック" w:eastAsia="ＭＳ ゴシック" w:hAnsi="ＭＳ ゴシック" w:hint="eastAsia"/>
        </w:rPr>
      </w:pPr>
      <w:r w:rsidRPr="00184634">
        <w:rPr>
          <w:rFonts w:ascii="ＭＳ 明朝" w:cs="ＭＳ 明朝" w:hint="eastAsia"/>
          <w:snapToGrid w:val="0"/>
          <w:szCs w:val="21"/>
        </w:rPr>
        <w:t>（Ａ４）</w:t>
      </w:r>
    </w:p>
    <w:sectPr w:rsidR="000360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3E75" w14:textId="77777777" w:rsidR="00E5658E" w:rsidRDefault="00E5658E">
      <w:r>
        <w:separator/>
      </w:r>
    </w:p>
  </w:endnote>
  <w:endnote w:type="continuationSeparator" w:id="0">
    <w:p w14:paraId="142F84EB" w14:textId="77777777" w:rsidR="00E5658E" w:rsidRDefault="00E5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9B16" w14:textId="77777777" w:rsidR="005C3435" w:rsidRPr="00AA0383" w:rsidRDefault="005C3435">
    <w:pPr>
      <w:pStyle w:val="a4"/>
      <w:jc w:val="center"/>
      <w:rPr>
        <w:rFonts w:ascii="ＭＳ ゴシック" w:eastAsia="ＭＳ ゴシック" w:hAnsi="ＭＳ ゴシック"/>
      </w:rPr>
    </w:pPr>
    <w:r w:rsidRPr="00AA0383">
      <w:rPr>
        <w:rFonts w:ascii="ＭＳ ゴシック" w:eastAsia="ＭＳ ゴシック" w:hAnsi="ＭＳ ゴシック"/>
      </w:rPr>
      <w:fldChar w:fldCharType="begin"/>
    </w:r>
    <w:r w:rsidRPr="00AA0383">
      <w:rPr>
        <w:rFonts w:ascii="ＭＳ ゴシック" w:eastAsia="ＭＳ ゴシック" w:hAnsi="ＭＳ ゴシック"/>
      </w:rPr>
      <w:instrText>PAGE   \* MERGEFORMAT</w:instrText>
    </w:r>
    <w:r w:rsidRPr="00AA0383">
      <w:rPr>
        <w:rFonts w:ascii="ＭＳ ゴシック" w:eastAsia="ＭＳ ゴシック" w:hAnsi="ＭＳ ゴシック"/>
      </w:rPr>
      <w:fldChar w:fldCharType="separate"/>
    </w:r>
    <w:r w:rsidR="00760A37" w:rsidRPr="00760A37">
      <w:rPr>
        <w:rFonts w:ascii="ＭＳ ゴシック" w:eastAsia="ＭＳ ゴシック" w:hAnsi="ＭＳ ゴシック"/>
        <w:noProof/>
        <w:lang w:val="ja-JP"/>
      </w:rPr>
      <w:t>130</w:t>
    </w:r>
    <w:r w:rsidRPr="00AA0383">
      <w:rPr>
        <w:rFonts w:ascii="ＭＳ ゴシック" w:eastAsia="ＭＳ ゴシック" w:hAnsi="ＭＳ ゴシック"/>
      </w:rPr>
      <w:fldChar w:fldCharType="end"/>
    </w:r>
  </w:p>
  <w:p w14:paraId="10D14721" w14:textId="77777777" w:rsidR="000360D9" w:rsidRDefault="000360D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E9AD" w14:textId="77777777" w:rsidR="00E5658E" w:rsidRDefault="00E5658E">
      <w:r>
        <w:separator/>
      </w:r>
    </w:p>
  </w:footnote>
  <w:footnote w:type="continuationSeparator" w:id="0">
    <w:p w14:paraId="5ED35E43" w14:textId="77777777" w:rsidR="00E5658E" w:rsidRDefault="00E5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31DD"/>
    <w:multiLevelType w:val="hybridMultilevel"/>
    <w:tmpl w:val="77124C88"/>
    <w:lvl w:ilvl="0" w:tplc="C0BA129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AC3F7C"/>
    <w:multiLevelType w:val="hybridMultilevel"/>
    <w:tmpl w:val="014C371E"/>
    <w:lvl w:ilvl="0" w:tplc="968CFE6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2336886"/>
    <w:multiLevelType w:val="hybridMultilevel"/>
    <w:tmpl w:val="EC6C9482"/>
    <w:lvl w:ilvl="0" w:tplc="C7FCAE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6916A35"/>
    <w:multiLevelType w:val="hybridMultilevel"/>
    <w:tmpl w:val="D72C597C"/>
    <w:lvl w:ilvl="0" w:tplc="3B301D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13273735">
    <w:abstractNumId w:val="2"/>
  </w:num>
  <w:num w:numId="2" w16cid:durableId="1151676292">
    <w:abstractNumId w:val="3"/>
  </w:num>
  <w:num w:numId="3" w16cid:durableId="348801364">
    <w:abstractNumId w:val="1"/>
  </w:num>
  <w:num w:numId="4" w16cid:durableId="188640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C2"/>
    <w:rsid w:val="000360D9"/>
    <w:rsid w:val="000800D7"/>
    <w:rsid w:val="00184634"/>
    <w:rsid w:val="001A7521"/>
    <w:rsid w:val="002E6762"/>
    <w:rsid w:val="00494DE5"/>
    <w:rsid w:val="004E5D8D"/>
    <w:rsid w:val="005C3435"/>
    <w:rsid w:val="006D7435"/>
    <w:rsid w:val="0072283E"/>
    <w:rsid w:val="00760A37"/>
    <w:rsid w:val="00AA0383"/>
    <w:rsid w:val="00B53AC2"/>
    <w:rsid w:val="00E5658E"/>
    <w:rsid w:val="00F8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A630F1"/>
  <w15:chartTrackingRefBased/>
  <w15:docId w15:val="{4B39382D-71CA-4DF0-8961-9A24D0A9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Chars="300" w:left="630"/>
    </w:pPr>
    <w:rPr>
      <w:rFonts w:ascii="ＭＳ ゴシック" w:eastAsia="ＭＳ ゴシック" w:hAnsi="ＭＳ ゴシック"/>
      <w:szCs w:val="24"/>
    </w:rPr>
  </w:style>
  <w:style w:type="character" w:customStyle="1" w:styleId="a5">
    <w:name w:val="フッター (文字)"/>
    <w:link w:val="a4"/>
    <w:uiPriority w:val="99"/>
    <w:rsid w:val="005C343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</vt:lpstr>
      <vt:lpstr>23</vt:lpstr>
    </vt:vector>
  </TitlesOfParts>
  <Company>岩手県総務学事課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subject/>
  <dc:creator>総務室　内線５０１０</dc:creator>
  <cp:keywords/>
  <dc:description/>
  <cp:lastPrinted>2007-08-08T10:07:00Z</cp:lastPrinted>
  <dcterms:created xsi:type="dcterms:W3CDTF">2025-11-17T03:05:00Z</dcterms:created>
  <dcterms:modified xsi:type="dcterms:W3CDTF">2025-11-17T03:05:00Z</dcterms:modified>
</cp:coreProperties>
</file>