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4E70" w14:textId="0AF69C35" w:rsidR="00653F0C" w:rsidRPr="00E628C4" w:rsidRDefault="00E03781" w:rsidP="00653F0C">
      <w:pPr>
        <w:rPr>
          <w:rFonts w:ascii="ＭＳ ゴシック" w:eastAsia="ＭＳ ゴシック" w:hAnsi="ＭＳ ゴシック"/>
          <w:b/>
          <w:bCs/>
        </w:rPr>
      </w:pPr>
      <w:r>
        <w:rPr>
          <w:rFonts w:ascii="ＭＳ ゴシック" w:eastAsia="ＭＳ ゴシック" w:hAnsi="ＭＳ ゴシック" w:hint="eastAsia"/>
          <w:b/>
          <w:bCs/>
        </w:rPr>
        <w:t>５</w:t>
      </w:r>
      <w:r w:rsidR="00653F0C" w:rsidRPr="00E628C4">
        <w:rPr>
          <w:rFonts w:ascii="ＭＳ ゴシック" w:eastAsia="ＭＳ ゴシック" w:hAnsi="ＭＳ ゴシック" w:hint="eastAsia"/>
          <w:b/>
          <w:bCs/>
        </w:rPr>
        <w:t xml:space="preserve">　</w:t>
      </w:r>
      <w:r w:rsidR="00653F0C" w:rsidRPr="00E628C4">
        <w:rPr>
          <w:rFonts w:ascii="ＭＳ ゴシック" w:eastAsia="ＭＳ ゴシック" w:hAnsi="ＭＳ ゴシック" w:hint="eastAsia"/>
          <w:b/>
          <w:bCs/>
          <w:lang w:eastAsia="zh-TW"/>
        </w:rPr>
        <w:t>評議員会</w:t>
      </w:r>
      <w:r w:rsidR="00C808A0">
        <w:rPr>
          <w:rFonts w:ascii="ＭＳ ゴシック" w:eastAsia="ＭＳ ゴシック" w:hAnsi="ＭＳ ゴシック" w:hint="eastAsia"/>
          <w:b/>
          <w:bCs/>
        </w:rPr>
        <w:t>議事録</w:t>
      </w:r>
      <w:r w:rsidR="00653F0C" w:rsidRPr="00E628C4">
        <w:rPr>
          <w:rFonts w:ascii="ＭＳ ゴシック" w:eastAsia="ＭＳ ゴシック" w:hAnsi="ＭＳ ゴシック" w:hint="eastAsia"/>
          <w:b/>
          <w:bCs/>
          <w:lang w:eastAsia="zh-TW"/>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2"/>
      </w:tblGrid>
      <w:tr w:rsidR="00653F0C" w14:paraId="20E6B08F" w14:textId="77777777" w:rsidTr="00DC59A2">
        <w:trPr>
          <w:trHeight w:val="240"/>
        </w:trPr>
        <w:tc>
          <w:tcPr>
            <w:tcW w:w="9889" w:type="dxa"/>
            <w:tcBorders>
              <w:top w:val="single" w:sz="24" w:space="0" w:color="auto"/>
              <w:left w:val="nil"/>
              <w:bottom w:val="nil"/>
              <w:right w:val="nil"/>
            </w:tcBorders>
            <w:shd w:val="clear" w:color="auto" w:fill="FFFFFF"/>
          </w:tcPr>
          <w:p w14:paraId="1B72DF21" w14:textId="77777777" w:rsidR="00653F0C" w:rsidRDefault="00653F0C" w:rsidP="00DC59A2">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rPr>
              <w:br w:type="page"/>
            </w:r>
            <w:r>
              <w:rPr>
                <w:rFonts w:ascii="ＭＳ ゴシック" w:eastAsia="ＭＳ ゴシック" w:hAnsi="ＭＳ ゴシック" w:hint="eastAsia"/>
                <w:b/>
                <w:sz w:val="18"/>
                <w:szCs w:val="18"/>
              </w:rPr>
              <w:t xml:space="preserve"> </w:t>
            </w:r>
          </w:p>
        </w:tc>
      </w:tr>
    </w:tbl>
    <w:p w14:paraId="4D1020EF" w14:textId="5CBF5F56" w:rsidR="00E03781" w:rsidRDefault="00E03781" w:rsidP="00E03781">
      <w:pPr>
        <w:jc w:val="left"/>
      </w:pPr>
      <w:r w:rsidRPr="005E2810">
        <w:rPr>
          <w:rFonts w:ascii="ＭＳ ゴシック" w:eastAsia="ＭＳ ゴシック" w:hAnsi="ＭＳ ゴシック" w:hint="eastAsia"/>
          <w:b/>
        </w:rPr>
        <w:t>※</w:t>
      </w:r>
      <w:r w:rsidR="00C808A0">
        <w:rPr>
          <w:rFonts w:ascii="ＭＳ ゴシック" w:eastAsia="ＭＳ ゴシック" w:hAnsi="ＭＳ ゴシック" w:hint="eastAsia"/>
          <w:b/>
        </w:rPr>
        <w:t>本資料は、あくまで一例であること。議決要件等</w:t>
      </w:r>
      <w:r w:rsidRPr="005E2810">
        <w:rPr>
          <w:rFonts w:ascii="ＭＳ ゴシック" w:eastAsia="ＭＳ ゴシック" w:hAnsi="ＭＳ ゴシック" w:hint="eastAsia"/>
          <w:b/>
        </w:rPr>
        <w:t>は、寄附行為</w:t>
      </w:r>
      <w:r w:rsidR="00C808A0">
        <w:rPr>
          <w:rFonts w:ascii="ＭＳ ゴシック" w:eastAsia="ＭＳ ゴシック" w:hAnsi="ＭＳ ゴシック" w:hint="eastAsia"/>
          <w:b/>
        </w:rPr>
        <w:t>の定め</w:t>
      </w:r>
      <w:r w:rsidRPr="005E2810">
        <w:rPr>
          <w:rFonts w:ascii="ＭＳ ゴシック" w:eastAsia="ＭＳ ゴシック" w:hAnsi="ＭＳ ゴシック" w:hint="eastAsia"/>
          <w:b/>
        </w:rPr>
        <w:t>に基づくこと。</w:t>
      </w:r>
    </w:p>
    <w:p w14:paraId="7ECC597F" w14:textId="77777777" w:rsidR="00E03781" w:rsidRDefault="00E03781" w:rsidP="00653F0C">
      <w:pPr>
        <w:jc w:val="center"/>
      </w:pPr>
    </w:p>
    <w:p w14:paraId="28A8E023" w14:textId="77777777" w:rsidR="00C808A0" w:rsidRPr="00C808A0" w:rsidRDefault="00C808A0" w:rsidP="00C808A0">
      <w:pPr>
        <w:jc w:val="center"/>
        <w:rPr>
          <w:rFonts w:ascii="ＭＳ 明朝" w:hAnsi="ＭＳ 明朝"/>
          <w:lang w:eastAsia="zh-TW"/>
        </w:rPr>
      </w:pPr>
      <w:r w:rsidRPr="00C808A0">
        <w:rPr>
          <w:rFonts w:ascii="ＭＳ 明朝" w:hAnsi="ＭＳ 明朝"/>
        </w:rPr>
        <w:t>学校法人</w:t>
      </w:r>
      <w:r w:rsidRPr="00C808A0">
        <w:rPr>
          <w:rFonts w:ascii="ＭＳ 明朝" w:hAnsi="ＭＳ 明朝" w:hint="eastAsia"/>
        </w:rPr>
        <w:t>○○○○</w:t>
      </w:r>
    </w:p>
    <w:p w14:paraId="71AB78ED" w14:textId="1A4B2073" w:rsidR="00C808A0" w:rsidRPr="00C808A0" w:rsidRDefault="00C808A0" w:rsidP="00C808A0">
      <w:pPr>
        <w:jc w:val="center"/>
        <w:rPr>
          <w:rFonts w:ascii="ＭＳ 明朝" w:hAnsi="ＭＳ 明朝"/>
        </w:rPr>
      </w:pPr>
      <w:r w:rsidRPr="00C808A0">
        <w:rPr>
          <w:rFonts w:ascii="ＭＳ 明朝" w:hAnsi="ＭＳ 明朝" w:hint="eastAsia"/>
        </w:rPr>
        <w:t xml:space="preserve">　年度第　回　</w:t>
      </w:r>
      <w:r>
        <w:rPr>
          <w:rFonts w:ascii="ＭＳ 明朝" w:hAnsi="ＭＳ 明朝" w:hint="eastAsia"/>
        </w:rPr>
        <w:t>評議員</w:t>
      </w:r>
      <w:r w:rsidRPr="00C808A0">
        <w:rPr>
          <w:rFonts w:ascii="ＭＳ 明朝" w:hAnsi="ＭＳ 明朝" w:hint="eastAsia"/>
          <w:lang w:eastAsia="zh-TW"/>
        </w:rPr>
        <w:t>会</w:t>
      </w:r>
      <w:r w:rsidRPr="00C808A0">
        <w:rPr>
          <w:rFonts w:ascii="ＭＳ 明朝" w:hAnsi="ＭＳ 明朝" w:hint="eastAsia"/>
        </w:rPr>
        <w:t xml:space="preserve">　議事録</w:t>
      </w:r>
    </w:p>
    <w:p w14:paraId="5A4B109C" w14:textId="77777777" w:rsidR="00C808A0" w:rsidRPr="00C808A0" w:rsidRDefault="00C808A0" w:rsidP="00C808A0">
      <w:pPr>
        <w:rPr>
          <w:rFonts w:ascii="ＭＳ 明朝" w:hAnsi="ＭＳ 明朝"/>
        </w:rPr>
      </w:pPr>
    </w:p>
    <w:p w14:paraId="0CC91BE6" w14:textId="77777777" w:rsidR="00C808A0" w:rsidRPr="00C808A0" w:rsidRDefault="00C808A0" w:rsidP="00C808A0">
      <w:pPr>
        <w:rPr>
          <w:rFonts w:ascii="ＭＳ 明朝" w:hAnsi="ＭＳ 明朝"/>
        </w:rPr>
      </w:pPr>
      <w:r w:rsidRPr="00C808A0">
        <w:rPr>
          <w:rFonts w:ascii="ＭＳ 明朝" w:hAnsi="ＭＳ 明朝" w:hint="eastAsia"/>
        </w:rPr>
        <w:t>１　日時及び場所　　年　月　日　時　分から　時　分まで</w:t>
      </w:r>
    </w:p>
    <w:p w14:paraId="1A3FF743" w14:textId="77777777" w:rsidR="00C808A0" w:rsidRPr="00C808A0" w:rsidRDefault="00C808A0" w:rsidP="00C808A0">
      <w:pPr>
        <w:rPr>
          <w:rFonts w:ascii="ＭＳ 明朝" w:hAnsi="ＭＳ 明朝"/>
        </w:rPr>
      </w:pPr>
      <w:r w:rsidRPr="00C808A0">
        <w:rPr>
          <w:rFonts w:ascii="ＭＳ 明朝" w:hAnsi="ＭＳ 明朝" w:hint="eastAsia"/>
        </w:rPr>
        <w:t xml:space="preserve">　　　　　　　　　○○学園会議室</w:t>
      </w:r>
    </w:p>
    <w:p w14:paraId="22FD7B5E" w14:textId="77777777" w:rsidR="00C808A0" w:rsidRPr="00C808A0" w:rsidRDefault="00C808A0" w:rsidP="00C808A0">
      <w:pPr>
        <w:rPr>
          <w:rFonts w:ascii="ＭＳ 明朝" w:hAnsi="ＭＳ 明朝"/>
        </w:rPr>
      </w:pPr>
    </w:p>
    <w:p w14:paraId="71727733" w14:textId="30BDE2F4" w:rsidR="00C808A0" w:rsidRPr="00C808A0" w:rsidRDefault="00C808A0" w:rsidP="00C808A0">
      <w:pPr>
        <w:rPr>
          <w:rFonts w:ascii="ＭＳ 明朝" w:hAnsi="ＭＳ 明朝"/>
          <w:lang w:eastAsia="zh-CN"/>
        </w:rPr>
      </w:pPr>
      <w:r w:rsidRPr="00C808A0">
        <w:rPr>
          <w:rFonts w:ascii="ＭＳ 明朝" w:hAnsi="ＭＳ 明朝" w:hint="eastAsia"/>
          <w:lang w:eastAsia="zh-CN"/>
        </w:rPr>
        <w:t xml:space="preserve">２　</w:t>
      </w:r>
      <w:r>
        <w:rPr>
          <w:rFonts w:ascii="ＭＳ 明朝" w:hAnsi="ＭＳ 明朝" w:hint="eastAsia"/>
          <w:kern w:val="0"/>
        </w:rPr>
        <w:t>評議員</w:t>
      </w:r>
      <w:r w:rsidRPr="00C808A0">
        <w:rPr>
          <w:rFonts w:ascii="ＭＳ 明朝" w:hAnsi="ＭＳ 明朝" w:hint="eastAsia"/>
          <w:kern w:val="0"/>
          <w:lang w:eastAsia="zh-CN"/>
        </w:rPr>
        <w:t>定数</w:t>
      </w:r>
      <w:r w:rsidRPr="00C808A0">
        <w:rPr>
          <w:rFonts w:ascii="ＭＳ 明朝" w:hAnsi="ＭＳ 明朝" w:hint="eastAsia"/>
          <w:lang w:eastAsia="zh-CN"/>
        </w:rPr>
        <w:t xml:space="preserve">　　名（</w:t>
      </w:r>
      <w:r w:rsidR="00E24DF6">
        <w:rPr>
          <w:rFonts w:ascii="ＭＳ 明朝" w:hAnsi="ＭＳ 明朝" w:hint="eastAsia"/>
        </w:rPr>
        <w:t>評議員</w:t>
      </w:r>
      <w:r w:rsidRPr="00C808A0">
        <w:rPr>
          <w:rFonts w:ascii="ＭＳ 明朝" w:hAnsi="ＭＳ 明朝" w:hint="eastAsia"/>
          <w:lang w:eastAsia="zh-CN"/>
        </w:rPr>
        <w:t xml:space="preserve">現在数　</w:t>
      </w:r>
      <w:r w:rsidRPr="00C808A0">
        <w:rPr>
          <w:rFonts w:ascii="ＭＳ 明朝" w:hAnsi="ＭＳ 明朝" w:hint="eastAsia"/>
        </w:rPr>
        <w:t xml:space="preserve">　</w:t>
      </w:r>
      <w:r w:rsidRPr="00C808A0">
        <w:rPr>
          <w:rFonts w:ascii="ＭＳ 明朝" w:hAnsi="ＭＳ 明朝" w:hint="eastAsia"/>
          <w:lang w:eastAsia="zh-CN"/>
        </w:rPr>
        <w:t>名）</w:t>
      </w:r>
    </w:p>
    <w:p w14:paraId="4F53C641" w14:textId="77777777" w:rsidR="00C808A0" w:rsidRPr="00C808A0" w:rsidRDefault="00C808A0" w:rsidP="00C808A0">
      <w:pPr>
        <w:rPr>
          <w:rFonts w:ascii="ＭＳ 明朝" w:hAnsi="ＭＳ 明朝"/>
        </w:rPr>
      </w:pPr>
    </w:p>
    <w:p w14:paraId="5BE986A6" w14:textId="77777777" w:rsidR="00C808A0" w:rsidRPr="00C808A0" w:rsidRDefault="00C808A0" w:rsidP="00C808A0">
      <w:pPr>
        <w:rPr>
          <w:rFonts w:ascii="ＭＳ 明朝" w:hAnsi="ＭＳ 明朝"/>
          <w:kern w:val="0"/>
        </w:rPr>
      </w:pPr>
      <w:r w:rsidRPr="00C808A0">
        <w:rPr>
          <w:rFonts w:ascii="ＭＳ 明朝" w:hAnsi="ＭＳ 明朝" w:hint="eastAsia"/>
        </w:rPr>
        <w:t xml:space="preserve">３　</w:t>
      </w:r>
      <w:r w:rsidRPr="00C808A0">
        <w:rPr>
          <w:rFonts w:ascii="ＭＳ 明朝" w:hAnsi="ＭＳ 明朝"/>
          <w:kern w:val="0"/>
        </w:rPr>
        <w:t>出席者</w:t>
      </w:r>
    </w:p>
    <w:p w14:paraId="28DF82BF" w14:textId="4EC444E6" w:rsidR="00C808A0" w:rsidRPr="00C808A0" w:rsidRDefault="00C808A0" w:rsidP="00C808A0">
      <w:pPr>
        <w:ind w:firstLineChars="200" w:firstLine="420"/>
        <w:rPr>
          <w:rFonts w:ascii="ＭＳ 明朝" w:hAnsi="ＭＳ 明朝"/>
          <w:kern w:val="0"/>
        </w:rPr>
      </w:pPr>
      <w:r>
        <w:rPr>
          <w:rFonts w:ascii="ＭＳ 明朝" w:hAnsi="ＭＳ 明朝" w:hint="eastAsia"/>
          <w:kern w:val="0"/>
        </w:rPr>
        <w:t>評議員</w:t>
      </w:r>
      <w:r w:rsidRPr="00C808A0">
        <w:rPr>
          <w:rFonts w:ascii="ＭＳ 明朝" w:hAnsi="ＭＳ 明朝" w:hint="eastAsia"/>
          <w:kern w:val="0"/>
        </w:rPr>
        <w:t xml:space="preserve">　　名　　</w:t>
      </w:r>
    </w:p>
    <w:p w14:paraId="21A79734" w14:textId="77777777" w:rsidR="00C808A0" w:rsidRPr="00C808A0" w:rsidRDefault="00C808A0" w:rsidP="00C808A0">
      <w:pPr>
        <w:ind w:firstLineChars="200" w:firstLine="420"/>
        <w:rPr>
          <w:rFonts w:ascii="ＭＳ 明朝" w:hAnsi="ＭＳ 明朝"/>
          <w:kern w:val="0"/>
        </w:rPr>
      </w:pPr>
      <w:r w:rsidRPr="00C808A0">
        <w:rPr>
          <w:rFonts w:ascii="ＭＳ 明朝" w:hAnsi="ＭＳ 明朝" w:hint="eastAsia"/>
          <w:noProof/>
          <w:kern w:val="0"/>
        </w:rPr>
        <mc:AlternateContent>
          <mc:Choice Requires="wps">
            <w:drawing>
              <wp:anchor distT="0" distB="0" distL="114300" distR="114300" simplePos="0" relativeHeight="251659264" behindDoc="0" locked="0" layoutInCell="1" allowOverlap="1" wp14:anchorId="332A6475" wp14:editId="0F83C0A0">
                <wp:simplePos x="0" y="0"/>
                <wp:positionH relativeFrom="column">
                  <wp:posOffset>3926205</wp:posOffset>
                </wp:positionH>
                <wp:positionV relativeFrom="paragraph">
                  <wp:posOffset>198120</wp:posOffset>
                </wp:positionV>
                <wp:extent cx="2491740" cy="419100"/>
                <wp:effectExtent l="0" t="0" r="22860" b="19050"/>
                <wp:wrapNone/>
                <wp:docPr id="348550288" name="正方形/長方形 1"/>
                <wp:cNvGraphicFramePr/>
                <a:graphic xmlns:a="http://schemas.openxmlformats.org/drawingml/2006/main">
                  <a:graphicData uri="http://schemas.microsoft.com/office/word/2010/wordprocessingShape">
                    <wps:wsp>
                      <wps:cNvSpPr/>
                      <wps:spPr>
                        <a:xfrm>
                          <a:off x="0" y="0"/>
                          <a:ext cx="2491740" cy="419100"/>
                        </a:xfrm>
                        <a:prstGeom prst="rect">
                          <a:avLst/>
                        </a:prstGeom>
                        <a:noFill/>
                        <a:ln w="6350" cap="flat" cmpd="sng" algn="ctr">
                          <a:solidFill>
                            <a:srgbClr val="156082">
                              <a:shade val="15000"/>
                            </a:srgbClr>
                          </a:solidFill>
                          <a:prstDash val="dash"/>
                          <a:miter lim="800000"/>
                        </a:ln>
                        <a:effectLst/>
                      </wps:spPr>
                      <wps:txbx>
                        <w:txbxContent>
                          <w:p w14:paraId="1B4B4FF4" w14:textId="4C362E5A" w:rsidR="00C808A0" w:rsidRPr="006C68A4" w:rsidRDefault="00C808A0" w:rsidP="00C808A0">
                            <w:pPr>
                              <w:spacing w:line="240" w:lineRule="exact"/>
                              <w:jc w:val="left"/>
                              <w:rPr>
                                <w:color w:val="000000" w:themeColor="text1"/>
                                <w:sz w:val="18"/>
                                <w:szCs w:val="18"/>
                              </w:rPr>
                            </w:pPr>
                            <w:r w:rsidRPr="006C68A4">
                              <w:rPr>
                                <w:rFonts w:hint="eastAsia"/>
                                <w:color w:val="000000" w:themeColor="text1"/>
                                <w:sz w:val="18"/>
                                <w:szCs w:val="18"/>
                              </w:rPr>
                              <w:t>開催場所に存しない</w:t>
                            </w:r>
                            <w:r>
                              <w:rPr>
                                <w:rFonts w:hint="eastAsia"/>
                                <w:color w:val="000000" w:themeColor="text1"/>
                                <w:sz w:val="18"/>
                                <w:szCs w:val="18"/>
                              </w:rPr>
                              <w:t>評議員</w:t>
                            </w:r>
                            <w:r w:rsidR="00E24DF6">
                              <w:rPr>
                                <w:rFonts w:hint="eastAsia"/>
                                <w:color w:val="000000" w:themeColor="text1"/>
                                <w:sz w:val="18"/>
                                <w:szCs w:val="18"/>
                              </w:rPr>
                              <w:t>、</w:t>
                            </w:r>
                            <w:r>
                              <w:rPr>
                                <w:rFonts w:hint="eastAsia"/>
                                <w:color w:val="000000" w:themeColor="text1"/>
                                <w:sz w:val="18"/>
                                <w:szCs w:val="18"/>
                              </w:rPr>
                              <w:t>監事</w:t>
                            </w:r>
                            <w:r w:rsidR="00E24DF6">
                              <w:rPr>
                                <w:rFonts w:hint="eastAsia"/>
                                <w:color w:val="000000" w:themeColor="text1"/>
                                <w:sz w:val="18"/>
                                <w:szCs w:val="18"/>
                              </w:rPr>
                              <w:t>等</w:t>
                            </w:r>
                            <w:r w:rsidRPr="006C68A4">
                              <w:rPr>
                                <w:rFonts w:hint="eastAsia"/>
                                <w:color w:val="000000" w:themeColor="text1"/>
                                <w:sz w:val="18"/>
                                <w:szCs w:val="18"/>
                              </w:rPr>
                              <w:t>が出席した場合には、出席の方法を記載すること。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A6475" id="正方形/長方形 1" o:spid="_x0000_s1026" style="position:absolute;left:0;text-align:left;margin-left:309.15pt;margin-top:15.6pt;width:196.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" filled="f" strokecolor="#042433" strokeweight=".5pt">
                <v:stroke dashstyle="dash"/>
                <v:textbox>
                  <w:txbxContent>
                    <w:p w14:paraId="1B4B4FF4" w14:textId="4C362E5A" w:rsidR="00C808A0" w:rsidRPr="006C68A4" w:rsidRDefault="00C808A0" w:rsidP="00C808A0">
                      <w:pPr>
                        <w:spacing w:line="240" w:lineRule="exact"/>
                        <w:jc w:val="left"/>
                        <w:rPr>
                          <w:color w:val="000000" w:themeColor="text1"/>
                          <w:sz w:val="18"/>
                          <w:szCs w:val="18"/>
                        </w:rPr>
                      </w:pPr>
                      <w:r w:rsidRPr="006C68A4">
                        <w:rPr>
                          <w:rFonts w:hint="eastAsia"/>
                          <w:color w:val="000000" w:themeColor="text1"/>
                          <w:sz w:val="18"/>
                          <w:szCs w:val="18"/>
                        </w:rPr>
                        <w:t>開催場所に存しない</w:t>
                      </w:r>
                      <w:r>
                        <w:rPr>
                          <w:rFonts w:hint="eastAsia"/>
                          <w:color w:val="000000" w:themeColor="text1"/>
                          <w:sz w:val="18"/>
                          <w:szCs w:val="18"/>
                        </w:rPr>
                        <w:t>評議員</w:t>
                      </w:r>
                      <w:r w:rsidR="00E24DF6">
                        <w:rPr>
                          <w:rFonts w:hint="eastAsia"/>
                          <w:color w:val="000000" w:themeColor="text1"/>
                          <w:sz w:val="18"/>
                          <w:szCs w:val="18"/>
                        </w:rPr>
                        <w:t>、</w:t>
                      </w:r>
                      <w:r>
                        <w:rPr>
                          <w:rFonts w:hint="eastAsia"/>
                          <w:color w:val="000000" w:themeColor="text1"/>
                          <w:sz w:val="18"/>
                          <w:szCs w:val="18"/>
                        </w:rPr>
                        <w:t>監事</w:t>
                      </w:r>
                      <w:r w:rsidR="00E24DF6">
                        <w:rPr>
                          <w:rFonts w:hint="eastAsia"/>
                          <w:color w:val="000000" w:themeColor="text1"/>
                          <w:sz w:val="18"/>
                          <w:szCs w:val="18"/>
                        </w:rPr>
                        <w:t>等</w:t>
                      </w:r>
                      <w:r w:rsidRPr="006C68A4">
                        <w:rPr>
                          <w:rFonts w:hint="eastAsia"/>
                          <w:color w:val="000000" w:themeColor="text1"/>
                          <w:sz w:val="18"/>
                          <w:szCs w:val="18"/>
                        </w:rPr>
                        <w:t>が出席した場合には、出席の方法を記載すること。</w:t>
                      </w:r>
                    </w:p>
                  </w:txbxContent>
                </v:textbox>
              </v:rect>
            </w:pict>
          </mc:Fallback>
        </mc:AlternateContent>
      </w:r>
      <w:r w:rsidRPr="00C808A0">
        <w:rPr>
          <w:rFonts w:ascii="ＭＳ 明朝" w:hAnsi="ＭＳ 明朝"/>
          <w:kern w:val="0"/>
        </w:rPr>
        <w:t xml:space="preserve">　　</w:t>
      </w:r>
      <w:r w:rsidRPr="00C808A0">
        <w:rPr>
          <w:rFonts w:ascii="ＭＳ 明朝" w:hAnsi="ＭＳ 明朝" w:hint="eastAsia"/>
          <w:kern w:val="0"/>
        </w:rPr>
        <w:t>○○○○　○○○○　○○○○　○○○○</w:t>
      </w:r>
    </w:p>
    <w:p w14:paraId="35607A1C" w14:textId="77777777" w:rsidR="00C808A0" w:rsidRPr="00C808A0" w:rsidRDefault="00C808A0" w:rsidP="00C808A0">
      <w:pPr>
        <w:ind w:firstLineChars="200" w:firstLine="420"/>
        <w:rPr>
          <w:rFonts w:ascii="ＭＳ 明朝" w:hAnsi="ＭＳ 明朝"/>
          <w:kern w:val="0"/>
        </w:rPr>
      </w:pPr>
      <w:r w:rsidRPr="00C808A0">
        <w:rPr>
          <w:rFonts w:ascii="ＭＳ 明朝" w:hAnsi="ＭＳ 明朝"/>
          <w:kern w:val="0"/>
        </w:rPr>
        <w:t xml:space="preserve">　　</w:t>
      </w:r>
      <w:r w:rsidRPr="00C808A0">
        <w:rPr>
          <w:rFonts w:ascii="ＭＳ 明朝" w:hAnsi="ＭＳ 明朝" w:hint="eastAsia"/>
          <w:kern w:val="0"/>
        </w:rPr>
        <w:t>○○○○（ZOOMによるWEB会議システムにより出席）</w:t>
      </w:r>
    </w:p>
    <w:p w14:paraId="5139644E" w14:textId="77777777" w:rsidR="00C808A0" w:rsidRPr="00C808A0" w:rsidRDefault="00C808A0" w:rsidP="00C808A0">
      <w:pPr>
        <w:ind w:firstLineChars="200" w:firstLine="420"/>
        <w:rPr>
          <w:rFonts w:ascii="ＭＳ 明朝" w:hAnsi="ＭＳ 明朝"/>
          <w:kern w:val="0"/>
        </w:rPr>
      </w:pPr>
      <w:r w:rsidRPr="00C808A0">
        <w:rPr>
          <w:rFonts w:ascii="ＭＳ 明朝" w:hAnsi="ＭＳ 明朝"/>
          <w:kern w:val="0"/>
        </w:rPr>
        <w:t xml:space="preserve">　　</w:t>
      </w:r>
      <w:r w:rsidRPr="00C808A0">
        <w:rPr>
          <w:rFonts w:ascii="ＭＳ 明朝" w:hAnsi="ＭＳ 明朝" w:hint="eastAsia"/>
          <w:kern w:val="0"/>
        </w:rPr>
        <w:t>○○○○（書面による決議参加）</w:t>
      </w:r>
    </w:p>
    <w:p w14:paraId="21C9DFE7" w14:textId="77777777" w:rsidR="00C808A0" w:rsidRPr="00C808A0" w:rsidRDefault="00C808A0" w:rsidP="00C808A0">
      <w:pPr>
        <w:ind w:firstLineChars="200" w:firstLine="420"/>
        <w:rPr>
          <w:rFonts w:ascii="ＭＳ 明朝" w:hAnsi="ＭＳ 明朝"/>
          <w:kern w:val="0"/>
        </w:rPr>
      </w:pPr>
      <w:r w:rsidRPr="00C808A0">
        <w:rPr>
          <w:rFonts w:ascii="ＭＳ 明朝" w:hAnsi="ＭＳ 明朝" w:hint="eastAsia"/>
          <w:kern w:val="0"/>
        </w:rPr>
        <w:t>監事　　名</w:t>
      </w:r>
    </w:p>
    <w:p w14:paraId="589F530B" w14:textId="77777777" w:rsidR="00C808A0" w:rsidRPr="00C808A0" w:rsidRDefault="00C808A0" w:rsidP="00C808A0">
      <w:pPr>
        <w:ind w:firstLineChars="200" w:firstLine="420"/>
        <w:rPr>
          <w:rFonts w:ascii="ＭＳ 明朝" w:hAnsi="ＭＳ 明朝"/>
          <w:kern w:val="0"/>
        </w:rPr>
      </w:pPr>
      <w:r w:rsidRPr="00C808A0">
        <w:rPr>
          <w:rFonts w:ascii="ＭＳ 明朝" w:hAnsi="ＭＳ 明朝"/>
          <w:kern w:val="0"/>
        </w:rPr>
        <w:t xml:space="preserve">　　</w:t>
      </w:r>
      <w:r w:rsidRPr="00C808A0">
        <w:rPr>
          <w:rFonts w:ascii="ＭＳ 明朝" w:hAnsi="ＭＳ 明朝" w:hint="eastAsia"/>
          <w:kern w:val="0"/>
        </w:rPr>
        <w:t>○○○○　○○○○</w:t>
      </w:r>
    </w:p>
    <w:p w14:paraId="2293ED03" w14:textId="054F048A" w:rsidR="00B96A41" w:rsidRDefault="00B96A41" w:rsidP="00C808A0">
      <w:pPr>
        <w:ind w:firstLineChars="200" w:firstLine="420"/>
        <w:rPr>
          <w:rFonts w:ascii="ＭＳ 明朝" w:hAnsi="ＭＳ 明朝"/>
          <w:kern w:val="0"/>
        </w:rPr>
      </w:pPr>
      <w:r>
        <w:rPr>
          <w:rFonts w:ascii="ＭＳ 明朝" w:hAnsi="ＭＳ 明朝" w:hint="eastAsia"/>
          <w:kern w:val="0"/>
        </w:rPr>
        <w:t xml:space="preserve">その他　</w:t>
      </w:r>
      <w:r>
        <w:rPr>
          <w:rFonts w:ascii="ＭＳ 明朝" w:hAnsi="ＭＳ 明朝"/>
          <w:kern w:val="0"/>
        </w:rPr>
        <w:t>理事</w:t>
      </w:r>
      <w:r>
        <w:rPr>
          <w:rFonts w:ascii="ＭＳ 明朝" w:hAnsi="ＭＳ 明朝" w:hint="eastAsia"/>
          <w:kern w:val="0"/>
        </w:rPr>
        <w:t>長○○○○　代表業務執行理事○○○○</w:t>
      </w:r>
      <w:r w:rsidR="00C808A0" w:rsidRPr="00C808A0">
        <w:rPr>
          <w:rFonts w:ascii="ＭＳ 明朝" w:hAnsi="ＭＳ 明朝"/>
          <w:kern w:val="0"/>
        </w:rPr>
        <w:t xml:space="preserve">　</w:t>
      </w:r>
    </w:p>
    <w:p w14:paraId="7341BAB0" w14:textId="1630F2E2" w:rsidR="00C808A0" w:rsidRPr="00C808A0" w:rsidRDefault="00B96A41" w:rsidP="00B96A41">
      <w:pPr>
        <w:ind w:firstLineChars="600" w:firstLine="1260"/>
        <w:rPr>
          <w:rFonts w:ascii="ＭＳ 明朝" w:hAnsi="ＭＳ 明朝"/>
          <w:kern w:val="0"/>
        </w:rPr>
      </w:pPr>
      <w:r>
        <w:rPr>
          <w:rFonts w:ascii="ＭＳ 明朝" w:hAnsi="ＭＳ 明朝" w:hint="eastAsia"/>
          <w:kern w:val="0"/>
        </w:rPr>
        <w:t xml:space="preserve">事務局長　</w:t>
      </w:r>
      <w:r w:rsidR="00C808A0" w:rsidRPr="00C808A0">
        <w:rPr>
          <w:rFonts w:ascii="ＭＳ 明朝" w:hAnsi="ＭＳ 明朝"/>
          <w:kern w:val="0"/>
        </w:rPr>
        <w:t xml:space="preserve">事務局次長　</w:t>
      </w:r>
      <w:r w:rsidR="00C808A0" w:rsidRPr="00C808A0">
        <w:rPr>
          <w:rFonts w:ascii="ＭＳ 明朝" w:hAnsi="ＭＳ 明朝" w:hint="eastAsia"/>
          <w:kern w:val="0"/>
        </w:rPr>
        <w:t>○○○○</w:t>
      </w:r>
    </w:p>
    <w:p w14:paraId="3BA3EF25" w14:textId="77777777" w:rsidR="00C808A0" w:rsidRPr="00C808A0" w:rsidRDefault="00C808A0" w:rsidP="00C808A0">
      <w:pPr>
        <w:rPr>
          <w:rFonts w:ascii="ＭＳ 明朝" w:hAnsi="ＭＳ 明朝"/>
          <w:kern w:val="0"/>
        </w:rPr>
      </w:pPr>
    </w:p>
    <w:p w14:paraId="1B1A2600" w14:textId="77777777" w:rsidR="00C808A0" w:rsidRPr="00C808A0" w:rsidRDefault="00C808A0" w:rsidP="00C808A0">
      <w:pPr>
        <w:rPr>
          <w:rFonts w:ascii="ＭＳ 明朝" w:hAnsi="ＭＳ 明朝"/>
          <w:kern w:val="0"/>
        </w:rPr>
      </w:pPr>
      <w:r w:rsidRPr="00C808A0">
        <w:rPr>
          <w:rFonts w:ascii="ＭＳ 明朝" w:hAnsi="ＭＳ 明朝" w:hint="eastAsia"/>
          <w:kern w:val="0"/>
        </w:rPr>
        <w:t>４　欠席者</w:t>
      </w:r>
    </w:p>
    <w:p w14:paraId="55309362" w14:textId="7C4408C4" w:rsidR="00C808A0" w:rsidRPr="00C808A0" w:rsidRDefault="00C808A0" w:rsidP="00C808A0">
      <w:pPr>
        <w:rPr>
          <w:rFonts w:ascii="ＭＳ 明朝" w:hAnsi="ＭＳ 明朝"/>
          <w:kern w:val="0"/>
        </w:rPr>
      </w:pPr>
      <w:r w:rsidRPr="00C808A0">
        <w:rPr>
          <w:rFonts w:ascii="ＭＳ 明朝" w:hAnsi="ＭＳ 明朝" w:hint="eastAsia"/>
          <w:kern w:val="0"/>
        </w:rPr>
        <w:t xml:space="preserve">　　</w:t>
      </w:r>
      <w:r>
        <w:rPr>
          <w:rFonts w:ascii="ＭＳ 明朝" w:hAnsi="ＭＳ 明朝" w:hint="eastAsia"/>
          <w:kern w:val="0"/>
        </w:rPr>
        <w:t>評議員</w:t>
      </w:r>
      <w:r w:rsidRPr="00C808A0">
        <w:rPr>
          <w:rFonts w:ascii="ＭＳ 明朝" w:hAnsi="ＭＳ 明朝" w:hint="eastAsia"/>
          <w:kern w:val="0"/>
        </w:rPr>
        <w:t xml:space="preserve">　○○○○　○○○○</w:t>
      </w:r>
    </w:p>
    <w:p w14:paraId="4392F815" w14:textId="77777777" w:rsidR="00C808A0" w:rsidRPr="00C808A0" w:rsidRDefault="00C808A0" w:rsidP="00C808A0">
      <w:pPr>
        <w:rPr>
          <w:rFonts w:ascii="ＭＳ 明朝" w:hAnsi="ＭＳ 明朝"/>
          <w:kern w:val="0"/>
        </w:rPr>
      </w:pPr>
    </w:p>
    <w:p w14:paraId="78442387" w14:textId="77777777" w:rsidR="00C808A0" w:rsidRPr="00C808A0" w:rsidRDefault="00C808A0" w:rsidP="00C808A0">
      <w:pPr>
        <w:rPr>
          <w:rFonts w:ascii="ＭＳ 明朝" w:hAnsi="ＭＳ 明朝"/>
          <w:kern w:val="0"/>
        </w:rPr>
      </w:pPr>
      <w:r w:rsidRPr="00C808A0">
        <w:rPr>
          <w:rFonts w:ascii="ＭＳ 明朝" w:hAnsi="ＭＳ 明朝"/>
          <w:kern w:val="0"/>
        </w:rPr>
        <w:t>５　議長</w:t>
      </w:r>
    </w:p>
    <w:p w14:paraId="6913F371" w14:textId="4E85AFB5" w:rsidR="00C808A0" w:rsidRPr="00C808A0" w:rsidRDefault="00C808A0" w:rsidP="00C808A0">
      <w:pPr>
        <w:rPr>
          <w:rFonts w:ascii="ＭＳ 明朝" w:hAnsi="ＭＳ 明朝"/>
          <w:kern w:val="0"/>
        </w:rPr>
      </w:pPr>
      <w:r w:rsidRPr="00C808A0">
        <w:rPr>
          <w:rFonts w:ascii="ＭＳ 明朝" w:hAnsi="ＭＳ 明朝"/>
          <w:kern w:val="0"/>
        </w:rPr>
        <w:t xml:space="preserve">　　</w:t>
      </w:r>
      <w:r w:rsidRPr="00C808A0">
        <w:rPr>
          <w:rFonts w:ascii="ＭＳ 明朝" w:hAnsi="ＭＳ 明朝" w:hint="eastAsia"/>
          <w:kern w:val="0"/>
        </w:rPr>
        <w:t>○○○○</w:t>
      </w:r>
    </w:p>
    <w:p w14:paraId="3D6F2A91" w14:textId="77777777" w:rsidR="00C808A0" w:rsidRPr="00C808A0" w:rsidRDefault="00C808A0" w:rsidP="00C808A0">
      <w:pPr>
        <w:rPr>
          <w:rFonts w:ascii="ＭＳ 明朝" w:hAnsi="ＭＳ 明朝"/>
        </w:rPr>
      </w:pPr>
    </w:p>
    <w:p w14:paraId="6CC0C175" w14:textId="1E90A96A" w:rsidR="00C808A0" w:rsidRPr="00C808A0" w:rsidRDefault="00C808A0" w:rsidP="00C808A0">
      <w:pPr>
        <w:rPr>
          <w:rFonts w:ascii="ＭＳ 明朝" w:hAnsi="ＭＳ 明朝"/>
        </w:rPr>
      </w:pPr>
      <w:r w:rsidRPr="00C808A0">
        <w:rPr>
          <w:rFonts w:ascii="ＭＳ 明朝" w:hAnsi="ＭＳ 明朝"/>
        </w:rPr>
        <w:t>６　決議に特別の利害</w:t>
      </w:r>
      <w:r w:rsidRPr="00C808A0">
        <w:rPr>
          <w:rFonts w:ascii="ＭＳ 明朝" w:hAnsi="ＭＳ 明朝" w:hint="eastAsia"/>
        </w:rPr>
        <w:t>関係を有する</w:t>
      </w:r>
      <w:r>
        <w:rPr>
          <w:rFonts w:ascii="ＭＳ 明朝" w:hAnsi="ＭＳ 明朝" w:hint="eastAsia"/>
        </w:rPr>
        <w:t>評議員</w:t>
      </w:r>
    </w:p>
    <w:p w14:paraId="39CA9BF7" w14:textId="2B37C40B" w:rsidR="00C808A0" w:rsidRPr="00C808A0" w:rsidRDefault="00C808A0" w:rsidP="00C808A0">
      <w:pPr>
        <w:rPr>
          <w:rFonts w:ascii="ＭＳ 明朝" w:hAnsi="ＭＳ 明朝"/>
        </w:rPr>
      </w:pPr>
      <w:r w:rsidRPr="00C808A0">
        <w:rPr>
          <w:rFonts w:ascii="ＭＳ 明朝" w:hAnsi="ＭＳ 明朝"/>
        </w:rPr>
        <w:t xml:space="preserve">　　</w:t>
      </w:r>
      <w:r>
        <w:rPr>
          <w:rFonts w:ascii="ＭＳ 明朝" w:hAnsi="ＭＳ 明朝" w:hint="eastAsia"/>
        </w:rPr>
        <w:t>なし</w:t>
      </w:r>
    </w:p>
    <w:p w14:paraId="2CCE3351" w14:textId="77777777" w:rsidR="00C808A0" w:rsidRPr="00C808A0" w:rsidRDefault="00C808A0" w:rsidP="00C808A0">
      <w:pPr>
        <w:rPr>
          <w:rFonts w:ascii="ＭＳ 明朝" w:hAnsi="ＭＳ 明朝"/>
        </w:rPr>
      </w:pPr>
    </w:p>
    <w:p w14:paraId="7D936311" w14:textId="77777777" w:rsidR="00C808A0" w:rsidRPr="00C808A0" w:rsidRDefault="00C808A0" w:rsidP="00C808A0">
      <w:pPr>
        <w:rPr>
          <w:rFonts w:ascii="ＭＳ 明朝" w:hAnsi="ＭＳ 明朝"/>
        </w:rPr>
      </w:pPr>
      <w:r w:rsidRPr="00C808A0">
        <w:rPr>
          <w:rFonts w:ascii="ＭＳ 明朝" w:hAnsi="ＭＳ 明朝" w:hint="eastAsia"/>
        </w:rPr>
        <w:t>７　議題</w:t>
      </w:r>
    </w:p>
    <w:p w14:paraId="1A4C8FAB" w14:textId="77777777" w:rsidR="00C808A0" w:rsidRPr="00C808A0" w:rsidRDefault="00C808A0" w:rsidP="00C808A0">
      <w:pPr>
        <w:rPr>
          <w:rFonts w:ascii="ＭＳ 明朝" w:hAnsi="ＭＳ 明朝"/>
        </w:rPr>
      </w:pPr>
      <w:r w:rsidRPr="00C808A0">
        <w:rPr>
          <w:rFonts w:ascii="ＭＳ 明朝" w:hAnsi="ＭＳ 明朝"/>
        </w:rPr>
        <w:t xml:space="preserve">　(１)　決議事項</w:t>
      </w:r>
    </w:p>
    <w:p w14:paraId="086406FA" w14:textId="2946F72B" w:rsidR="00C808A0" w:rsidRPr="00C808A0" w:rsidRDefault="00C808A0" w:rsidP="00C808A0">
      <w:pPr>
        <w:rPr>
          <w:rFonts w:ascii="ＭＳ 明朝" w:hAnsi="ＭＳ 明朝"/>
        </w:rPr>
      </w:pPr>
      <w:r w:rsidRPr="00C808A0">
        <w:rPr>
          <w:rFonts w:ascii="ＭＳ 明朝" w:hAnsi="ＭＳ 明朝"/>
        </w:rPr>
        <w:t xml:space="preserve">　　　第</w:t>
      </w:r>
      <w:r>
        <w:rPr>
          <w:rFonts w:ascii="ＭＳ 明朝" w:hAnsi="ＭＳ 明朝" w:hint="eastAsia"/>
        </w:rPr>
        <w:t>１</w:t>
      </w:r>
      <w:r w:rsidRPr="00C808A0">
        <w:rPr>
          <w:rFonts w:ascii="ＭＳ 明朝" w:hAnsi="ＭＳ 明朝"/>
        </w:rPr>
        <w:t>号議案</w:t>
      </w:r>
      <w:r w:rsidRPr="00C808A0">
        <w:rPr>
          <w:rFonts w:ascii="ＭＳ 明朝" w:hAnsi="ＭＳ 明朝" w:hint="eastAsia"/>
        </w:rPr>
        <w:t xml:space="preserve">　寄附行為変更の件</w:t>
      </w:r>
    </w:p>
    <w:p w14:paraId="589DE09B" w14:textId="47074B7B" w:rsidR="00C808A0" w:rsidRPr="00C808A0" w:rsidRDefault="00C808A0" w:rsidP="00C808A0">
      <w:pPr>
        <w:rPr>
          <w:rFonts w:ascii="ＭＳ 明朝" w:hAnsi="ＭＳ 明朝"/>
        </w:rPr>
      </w:pPr>
      <w:r w:rsidRPr="00C808A0">
        <w:rPr>
          <w:rFonts w:ascii="ＭＳ 明朝" w:hAnsi="ＭＳ 明朝"/>
        </w:rPr>
        <w:t xml:space="preserve">　　　第</w:t>
      </w:r>
      <w:r>
        <w:rPr>
          <w:rFonts w:ascii="ＭＳ 明朝" w:hAnsi="ＭＳ 明朝" w:hint="eastAsia"/>
        </w:rPr>
        <w:t>２</w:t>
      </w:r>
      <w:r w:rsidRPr="00C808A0">
        <w:rPr>
          <w:rFonts w:ascii="ＭＳ 明朝" w:hAnsi="ＭＳ 明朝"/>
        </w:rPr>
        <w:t xml:space="preserve">号議案　</w:t>
      </w:r>
      <w:r>
        <w:rPr>
          <w:rFonts w:ascii="ＭＳ 明朝" w:hAnsi="ＭＳ 明朝" w:hint="eastAsia"/>
        </w:rPr>
        <w:t>理事選任の件</w:t>
      </w:r>
    </w:p>
    <w:p w14:paraId="3BBE85D5" w14:textId="77777777" w:rsidR="00C808A0" w:rsidRPr="00C808A0" w:rsidRDefault="00C808A0" w:rsidP="00C808A0">
      <w:pPr>
        <w:rPr>
          <w:rFonts w:ascii="ＭＳ 明朝" w:hAnsi="ＭＳ 明朝"/>
        </w:rPr>
      </w:pPr>
      <w:r w:rsidRPr="00C808A0">
        <w:rPr>
          <w:rFonts w:ascii="ＭＳ 明朝" w:hAnsi="ＭＳ 明朝"/>
        </w:rPr>
        <w:t xml:space="preserve">　(２)　報告事項</w:t>
      </w:r>
    </w:p>
    <w:p w14:paraId="1721146C" w14:textId="3748777F" w:rsidR="00C808A0" w:rsidRPr="00C808A0" w:rsidRDefault="00C808A0" w:rsidP="00C808A0">
      <w:pPr>
        <w:rPr>
          <w:rFonts w:ascii="ＭＳ 明朝" w:hAnsi="ＭＳ 明朝"/>
        </w:rPr>
      </w:pPr>
      <w:r w:rsidRPr="00C808A0">
        <w:rPr>
          <w:rFonts w:ascii="ＭＳ 明朝" w:hAnsi="ＭＳ 明朝"/>
        </w:rPr>
        <w:t xml:space="preserve">　　　</w:t>
      </w:r>
      <w:r>
        <w:rPr>
          <w:rFonts w:ascii="ＭＳ 明朝" w:hAnsi="ＭＳ 明朝" w:hint="eastAsia"/>
        </w:rPr>
        <w:t xml:space="preserve">　年度事業報告及び　年度計算書類の件</w:t>
      </w:r>
    </w:p>
    <w:p w14:paraId="784FBD2A" w14:textId="77777777" w:rsidR="006556A2" w:rsidRDefault="006556A2" w:rsidP="00C808A0">
      <w:pPr>
        <w:rPr>
          <w:rFonts w:ascii="ＭＳ 明朝" w:hAnsi="ＭＳ 明朝"/>
        </w:rPr>
      </w:pPr>
    </w:p>
    <w:p w14:paraId="6B19371E" w14:textId="4393FD90" w:rsidR="00C808A0" w:rsidRPr="00C808A0" w:rsidRDefault="00C808A0" w:rsidP="00C808A0">
      <w:pPr>
        <w:rPr>
          <w:rFonts w:ascii="ＭＳ 明朝" w:hAnsi="ＭＳ 明朝"/>
        </w:rPr>
      </w:pPr>
      <w:r w:rsidRPr="00C808A0">
        <w:rPr>
          <w:rFonts w:ascii="ＭＳ 明朝" w:hAnsi="ＭＳ 明朝" w:hint="eastAsia"/>
        </w:rPr>
        <w:lastRenderedPageBreak/>
        <w:t xml:space="preserve">８　</w:t>
      </w:r>
      <w:r w:rsidR="00E24DF6">
        <w:rPr>
          <w:rFonts w:ascii="ＭＳ 明朝" w:hAnsi="ＭＳ 明朝" w:hint="eastAsia"/>
        </w:rPr>
        <w:t>評議員</w:t>
      </w:r>
      <w:r w:rsidRPr="00C808A0">
        <w:rPr>
          <w:rFonts w:ascii="ＭＳ 明朝" w:hAnsi="ＭＳ 明朝" w:hint="eastAsia"/>
        </w:rPr>
        <w:t>会の議事の経過の要領及びその結果</w:t>
      </w:r>
    </w:p>
    <w:p w14:paraId="442EE5E7" w14:textId="250C4925" w:rsidR="00C808A0" w:rsidRPr="00C808A0" w:rsidRDefault="00C808A0" w:rsidP="006556A2">
      <w:pPr>
        <w:adjustRightInd w:val="0"/>
        <w:ind w:leftChars="85" w:left="178" w:firstLineChars="100" w:firstLine="210"/>
      </w:pPr>
      <w:r w:rsidRPr="00C808A0">
        <w:rPr>
          <w:rFonts w:ascii="ＭＳ 明朝" w:hAnsi="ＭＳ 明朝" w:hint="eastAsia"/>
        </w:rPr>
        <w:t>○時○分、</w:t>
      </w:r>
      <w:r w:rsidR="006556A2">
        <w:rPr>
          <w:rFonts w:ascii="ＭＳ 明朝" w:hAnsi="ＭＳ 明朝" w:hint="eastAsia"/>
        </w:rPr>
        <w:t>評議員</w:t>
      </w:r>
      <w:r w:rsidRPr="00C808A0">
        <w:rPr>
          <w:rFonts w:ascii="ＭＳ 明朝" w:hAnsi="ＭＳ 明朝" w:hint="eastAsia"/>
        </w:rPr>
        <w:t>総数○名のところ、○名の出席により</w:t>
      </w:r>
      <w:r w:rsidR="006556A2">
        <w:rPr>
          <w:rFonts w:ascii="ＭＳ 明朝" w:hAnsi="ＭＳ 明朝" w:hint="eastAsia"/>
        </w:rPr>
        <w:t>評議員会</w:t>
      </w:r>
      <w:r w:rsidRPr="00C808A0">
        <w:rPr>
          <w:rFonts w:ascii="ＭＳ 明朝" w:hAnsi="ＭＳ 明朝" w:hint="eastAsia"/>
        </w:rPr>
        <w:t>が成立していることを確認した。寄附行為第○条第○項の規定により○○○○は議長となり、寄附行為第○条第○項に基づく</w:t>
      </w:r>
      <w:bookmarkStart w:id="0" w:name="_Hlk214789890"/>
      <w:r w:rsidRPr="00C808A0">
        <w:rPr>
          <w:rFonts w:ascii="ＭＳ 明朝" w:hAnsi="ＭＳ 明朝" w:hint="eastAsia"/>
        </w:rPr>
        <w:t>議事録署名人として</w:t>
      </w:r>
      <w:r w:rsidRPr="00C808A0">
        <w:rPr>
          <w:rFonts w:hint="eastAsia"/>
        </w:rPr>
        <w:t>○○○○</w:t>
      </w:r>
      <w:bookmarkEnd w:id="0"/>
      <w:r w:rsidRPr="00C808A0">
        <w:rPr>
          <w:rFonts w:hint="eastAsia"/>
        </w:rPr>
        <w:t>と○○○○を指名した。</w:t>
      </w:r>
    </w:p>
    <w:p w14:paraId="5636A96E" w14:textId="77777777" w:rsidR="00C808A0" w:rsidRPr="00C808A0" w:rsidRDefault="00C808A0" w:rsidP="00C808A0">
      <w:pPr>
        <w:adjustRightInd w:val="0"/>
        <w:ind w:leftChars="85" w:left="178" w:firstLineChars="100" w:firstLine="210"/>
        <w:rPr>
          <w:rFonts w:ascii="ＭＳ 明朝" w:hAnsi="ＭＳ 明朝"/>
        </w:rPr>
      </w:pPr>
      <w:r w:rsidRPr="00C808A0">
        <w:rPr>
          <w:rFonts w:ascii="ＭＳ 明朝" w:hAnsi="ＭＳ 明朝" w:hint="eastAsia"/>
          <w:noProof/>
          <w:kern w:val="0"/>
        </w:rPr>
        <mc:AlternateContent>
          <mc:Choice Requires="wps">
            <w:drawing>
              <wp:anchor distT="0" distB="0" distL="114300" distR="114300" simplePos="0" relativeHeight="251660288" behindDoc="0" locked="0" layoutInCell="1" allowOverlap="1" wp14:anchorId="0B19E7AA" wp14:editId="13185EF3">
                <wp:simplePos x="0" y="0"/>
                <wp:positionH relativeFrom="margin">
                  <wp:align>right</wp:align>
                </wp:positionH>
                <wp:positionV relativeFrom="paragraph">
                  <wp:posOffset>68580</wp:posOffset>
                </wp:positionV>
                <wp:extent cx="5958840" cy="4282440"/>
                <wp:effectExtent l="0" t="0" r="22860" b="22860"/>
                <wp:wrapNone/>
                <wp:docPr id="1230490156" name="正方形/長方形 1"/>
                <wp:cNvGraphicFramePr/>
                <a:graphic xmlns:a="http://schemas.openxmlformats.org/drawingml/2006/main">
                  <a:graphicData uri="http://schemas.microsoft.com/office/word/2010/wordprocessingShape">
                    <wps:wsp>
                      <wps:cNvSpPr/>
                      <wps:spPr>
                        <a:xfrm>
                          <a:off x="0" y="0"/>
                          <a:ext cx="5958840" cy="4282440"/>
                        </a:xfrm>
                        <a:prstGeom prst="rect">
                          <a:avLst/>
                        </a:prstGeom>
                        <a:noFill/>
                        <a:ln w="6350" cap="flat" cmpd="sng" algn="ctr">
                          <a:solidFill>
                            <a:srgbClr val="156082">
                              <a:shade val="15000"/>
                            </a:srgbClr>
                          </a:solidFill>
                          <a:prstDash val="dash"/>
                          <a:miter lim="800000"/>
                        </a:ln>
                        <a:effectLst/>
                      </wps:spPr>
                      <wps:txbx>
                        <w:txbxContent>
                          <w:p w14:paraId="4429EF94" w14:textId="766BA1F3" w:rsidR="00C808A0" w:rsidRDefault="00C808A0" w:rsidP="00C808A0">
                            <w:pPr>
                              <w:spacing w:line="240" w:lineRule="exact"/>
                              <w:rPr>
                                <w:color w:val="000000" w:themeColor="text1"/>
                                <w:sz w:val="18"/>
                                <w:szCs w:val="18"/>
                              </w:rPr>
                            </w:pPr>
                            <w:r>
                              <w:rPr>
                                <w:rFonts w:hint="eastAsia"/>
                                <w:color w:val="000000" w:themeColor="text1"/>
                                <w:sz w:val="18"/>
                                <w:szCs w:val="18"/>
                              </w:rPr>
                              <w:t>議事の経過の要領の記載は、主な意見・発言の要旨のみを記載する方法、全ての発言を書き起こす方法などが考えられる。どのような記載方法とするかは各学校法人の判断であること。</w:t>
                            </w:r>
                          </w:p>
                          <w:p w14:paraId="17D8E6D2" w14:textId="77777777" w:rsidR="00C808A0" w:rsidRDefault="00C808A0" w:rsidP="00C808A0">
                            <w:pPr>
                              <w:spacing w:line="240" w:lineRule="exact"/>
                              <w:jc w:val="left"/>
                              <w:rPr>
                                <w:color w:val="000000" w:themeColor="text1"/>
                                <w:sz w:val="18"/>
                                <w:szCs w:val="18"/>
                              </w:rPr>
                            </w:pPr>
                            <w:r>
                              <w:rPr>
                                <w:rFonts w:hint="eastAsia"/>
                                <w:color w:val="000000" w:themeColor="text1"/>
                                <w:sz w:val="18"/>
                                <w:szCs w:val="18"/>
                              </w:rPr>
                              <w:t>ただし、以下に該当する場合には、以下の事項について、記載すること。</w:t>
                            </w:r>
                          </w:p>
                          <w:p w14:paraId="771BC8E6" w14:textId="503C4F54" w:rsidR="00C808A0" w:rsidRPr="00E06D3B" w:rsidRDefault="00C808A0" w:rsidP="00C808A0">
                            <w:pPr>
                              <w:spacing w:line="240" w:lineRule="exact"/>
                              <w:rPr>
                                <w:rFonts w:ascii="ＭＳ 明朝" w:hAnsi="ＭＳ 明朝"/>
                                <w:color w:val="000000" w:themeColor="text1"/>
                                <w:sz w:val="18"/>
                                <w:szCs w:val="18"/>
                              </w:rPr>
                            </w:pPr>
                            <w:r w:rsidRPr="00E06D3B">
                              <w:rPr>
                                <w:rFonts w:ascii="ＭＳ 明朝" w:hAnsi="ＭＳ 明朝" w:hint="eastAsia"/>
                                <w:color w:val="000000" w:themeColor="text1"/>
                                <w:sz w:val="18"/>
                                <w:szCs w:val="18"/>
                              </w:rPr>
                              <w:t>・以下の①～④（私立学校施行規則第</w:t>
                            </w:r>
                            <w:r w:rsidR="006556A2">
                              <w:rPr>
                                <w:rFonts w:ascii="ＭＳ 明朝" w:hAnsi="ＭＳ 明朝" w:hint="eastAsia"/>
                                <w:color w:val="000000" w:themeColor="text1"/>
                                <w:sz w:val="18"/>
                                <w:szCs w:val="18"/>
                              </w:rPr>
                              <w:t>23</w:t>
                            </w:r>
                            <w:r w:rsidRPr="00E06D3B">
                              <w:rPr>
                                <w:rFonts w:ascii="ＭＳ 明朝" w:hAnsi="ＭＳ 明朝" w:hint="eastAsia"/>
                                <w:color w:val="000000" w:themeColor="text1"/>
                                <w:sz w:val="18"/>
                                <w:szCs w:val="18"/>
                              </w:rPr>
                              <w:t>条第３項第２号イ～ニ）のいずれかに該当する場合は、その旨を記載。</w:t>
                            </w:r>
                          </w:p>
                          <w:p w14:paraId="7FF70BBF" w14:textId="6627714E" w:rsidR="00C808A0" w:rsidRPr="006C4C98" w:rsidRDefault="00C808A0" w:rsidP="00C808A0">
                            <w:pPr>
                              <w:spacing w:line="240" w:lineRule="exact"/>
                              <w:rPr>
                                <w:color w:val="000000" w:themeColor="text1"/>
                                <w:sz w:val="18"/>
                                <w:szCs w:val="18"/>
                              </w:rPr>
                            </w:pPr>
                            <w:r w:rsidRPr="006C4C98">
                              <w:rPr>
                                <w:rFonts w:hint="eastAsia"/>
                                <w:color w:val="000000" w:themeColor="text1"/>
                                <w:sz w:val="18"/>
                                <w:szCs w:val="18"/>
                              </w:rPr>
                              <w:t xml:space="preserve">　①</w:t>
                            </w:r>
                            <w:r w:rsidR="006556A2">
                              <w:rPr>
                                <w:rFonts w:hint="eastAsia"/>
                                <w:color w:val="000000" w:themeColor="text1"/>
                                <w:sz w:val="18"/>
                                <w:szCs w:val="18"/>
                              </w:rPr>
                              <w:t>監事による請求に基づき、評議員会が招集されたこと。</w:t>
                            </w:r>
                          </w:p>
                          <w:p w14:paraId="438AA9AE" w14:textId="220E15FD" w:rsidR="00C808A0" w:rsidRPr="006C4C98" w:rsidRDefault="00C808A0" w:rsidP="00C808A0">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②①により請求したものの</w:t>
                            </w:r>
                            <w:r w:rsidR="006556A2">
                              <w:rPr>
                                <w:rFonts w:hint="eastAsia"/>
                                <w:color w:val="000000" w:themeColor="text1"/>
                                <w:sz w:val="18"/>
                                <w:szCs w:val="18"/>
                              </w:rPr>
                              <w:t>評議員会招集</w:t>
                            </w:r>
                            <w:r w:rsidRPr="006C4C98">
                              <w:rPr>
                                <w:rFonts w:hint="eastAsia"/>
                                <w:color w:val="000000" w:themeColor="text1"/>
                                <w:sz w:val="18"/>
                                <w:szCs w:val="18"/>
                              </w:rPr>
                              <w:t>通知が発せられなかった場合にお</w:t>
                            </w:r>
                            <w:r>
                              <w:rPr>
                                <w:rFonts w:hint="eastAsia"/>
                                <w:color w:val="000000" w:themeColor="text1"/>
                                <w:sz w:val="18"/>
                                <w:szCs w:val="18"/>
                              </w:rPr>
                              <w:t>いて</w:t>
                            </w:r>
                            <w:r w:rsidRPr="006C4C98">
                              <w:rPr>
                                <w:rFonts w:hint="eastAsia"/>
                                <w:color w:val="000000" w:themeColor="text1"/>
                                <w:sz w:val="18"/>
                                <w:szCs w:val="18"/>
                              </w:rPr>
                              <w:t>、</w:t>
                            </w:r>
                            <w:r>
                              <w:rPr>
                                <w:rFonts w:hint="eastAsia"/>
                                <w:color w:val="000000" w:themeColor="text1"/>
                                <w:sz w:val="18"/>
                                <w:szCs w:val="18"/>
                              </w:rPr>
                              <w:t>当該</w:t>
                            </w:r>
                            <w:r w:rsidR="006556A2">
                              <w:rPr>
                                <w:rFonts w:hint="eastAsia"/>
                                <w:color w:val="000000" w:themeColor="text1"/>
                                <w:sz w:val="18"/>
                                <w:szCs w:val="18"/>
                              </w:rPr>
                              <w:t>評議員会</w:t>
                            </w:r>
                            <w:r w:rsidRPr="006C4C98">
                              <w:rPr>
                                <w:rFonts w:hint="eastAsia"/>
                                <w:color w:val="000000" w:themeColor="text1"/>
                                <w:sz w:val="18"/>
                                <w:szCs w:val="18"/>
                              </w:rPr>
                              <w:t>招集を請求した</w:t>
                            </w:r>
                            <w:r w:rsidR="006556A2">
                              <w:rPr>
                                <w:rFonts w:hint="eastAsia"/>
                                <w:color w:val="000000" w:themeColor="text1"/>
                                <w:sz w:val="18"/>
                                <w:szCs w:val="18"/>
                              </w:rPr>
                              <w:t>監事</w:t>
                            </w:r>
                            <w:r w:rsidRPr="006C4C98">
                              <w:rPr>
                                <w:rFonts w:hint="eastAsia"/>
                                <w:color w:val="000000" w:themeColor="text1"/>
                                <w:sz w:val="18"/>
                                <w:szCs w:val="18"/>
                              </w:rPr>
                              <w:t>により</w:t>
                            </w:r>
                            <w:r w:rsidR="006556A2">
                              <w:rPr>
                                <w:rFonts w:hint="eastAsia"/>
                                <w:color w:val="000000" w:themeColor="text1"/>
                                <w:sz w:val="18"/>
                                <w:szCs w:val="18"/>
                              </w:rPr>
                              <w:t>評議員</w:t>
                            </w:r>
                            <w:r w:rsidRPr="006C4C98">
                              <w:rPr>
                                <w:rFonts w:hint="eastAsia"/>
                                <w:color w:val="000000" w:themeColor="text1"/>
                                <w:sz w:val="18"/>
                                <w:szCs w:val="18"/>
                              </w:rPr>
                              <w:t>会が招集されたこと。</w:t>
                            </w:r>
                          </w:p>
                          <w:p w14:paraId="399C4576" w14:textId="25E3AF03" w:rsidR="00C808A0" w:rsidRPr="006C4C98" w:rsidRDefault="00C808A0" w:rsidP="00C808A0">
                            <w:pPr>
                              <w:spacing w:line="240" w:lineRule="exact"/>
                              <w:rPr>
                                <w:color w:val="000000" w:themeColor="text1"/>
                                <w:sz w:val="18"/>
                                <w:szCs w:val="18"/>
                              </w:rPr>
                            </w:pPr>
                            <w:r w:rsidRPr="006C4C98">
                              <w:rPr>
                                <w:rFonts w:hint="eastAsia"/>
                                <w:color w:val="000000" w:themeColor="text1"/>
                                <w:sz w:val="18"/>
                                <w:szCs w:val="18"/>
                              </w:rPr>
                              <w:t xml:space="preserve">　③</w:t>
                            </w:r>
                            <w:r w:rsidR="006556A2">
                              <w:rPr>
                                <w:rFonts w:hint="eastAsia"/>
                                <w:color w:val="000000" w:themeColor="text1"/>
                                <w:sz w:val="18"/>
                                <w:szCs w:val="18"/>
                              </w:rPr>
                              <w:t>評議員</w:t>
                            </w:r>
                            <w:r w:rsidRPr="006C4C98">
                              <w:rPr>
                                <w:rFonts w:hint="eastAsia"/>
                                <w:color w:val="000000" w:themeColor="text1"/>
                                <w:sz w:val="18"/>
                                <w:szCs w:val="18"/>
                              </w:rPr>
                              <w:t>による請求に基づき</w:t>
                            </w:r>
                            <w:r w:rsidR="006556A2">
                              <w:rPr>
                                <w:rFonts w:hint="eastAsia"/>
                                <w:color w:val="000000" w:themeColor="text1"/>
                                <w:sz w:val="18"/>
                                <w:szCs w:val="18"/>
                              </w:rPr>
                              <w:t>評議員会</w:t>
                            </w:r>
                            <w:r w:rsidRPr="006C4C98">
                              <w:rPr>
                                <w:rFonts w:hint="eastAsia"/>
                                <w:color w:val="000000" w:themeColor="text1"/>
                                <w:sz w:val="18"/>
                                <w:szCs w:val="18"/>
                              </w:rPr>
                              <w:t>が招集されたこと。</w:t>
                            </w:r>
                          </w:p>
                          <w:p w14:paraId="3B21A41F" w14:textId="07CC6789" w:rsidR="00C808A0" w:rsidRPr="006C4C98" w:rsidRDefault="00C808A0" w:rsidP="00C808A0">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④③により請求したものの</w:t>
                            </w:r>
                            <w:r w:rsidR="006556A2">
                              <w:rPr>
                                <w:rFonts w:hint="eastAsia"/>
                                <w:color w:val="000000" w:themeColor="text1"/>
                                <w:sz w:val="18"/>
                                <w:szCs w:val="18"/>
                              </w:rPr>
                              <w:t>評議員会</w:t>
                            </w:r>
                            <w:r w:rsidRPr="006C4C98">
                              <w:rPr>
                                <w:rFonts w:hint="eastAsia"/>
                                <w:color w:val="000000" w:themeColor="text1"/>
                                <w:sz w:val="18"/>
                                <w:szCs w:val="18"/>
                              </w:rPr>
                              <w:t>招集通知が発せられなかった場合にお</w:t>
                            </w:r>
                            <w:r>
                              <w:rPr>
                                <w:rFonts w:hint="eastAsia"/>
                                <w:color w:val="000000" w:themeColor="text1"/>
                                <w:sz w:val="18"/>
                                <w:szCs w:val="18"/>
                              </w:rPr>
                              <w:t>いて、当該</w:t>
                            </w:r>
                            <w:r w:rsidR="006556A2">
                              <w:rPr>
                                <w:rFonts w:hint="eastAsia"/>
                                <w:color w:val="000000" w:themeColor="text1"/>
                                <w:sz w:val="18"/>
                                <w:szCs w:val="18"/>
                              </w:rPr>
                              <w:t>評議員会招集を請求した評議員</w:t>
                            </w:r>
                            <w:r w:rsidRPr="006C4C98">
                              <w:rPr>
                                <w:rFonts w:hint="eastAsia"/>
                                <w:color w:val="000000" w:themeColor="text1"/>
                                <w:sz w:val="18"/>
                                <w:szCs w:val="18"/>
                              </w:rPr>
                              <w:t>より</w:t>
                            </w:r>
                            <w:r w:rsidR="006556A2">
                              <w:rPr>
                                <w:rFonts w:hint="eastAsia"/>
                                <w:color w:val="000000" w:themeColor="text1"/>
                                <w:sz w:val="18"/>
                                <w:szCs w:val="18"/>
                              </w:rPr>
                              <w:t>評議員</w:t>
                            </w:r>
                            <w:r w:rsidRPr="006C4C98">
                              <w:rPr>
                                <w:rFonts w:hint="eastAsia"/>
                                <w:color w:val="000000" w:themeColor="text1"/>
                                <w:sz w:val="18"/>
                                <w:szCs w:val="18"/>
                              </w:rPr>
                              <w:t>会が招集されたこと。</w:t>
                            </w:r>
                          </w:p>
                          <w:p w14:paraId="14A21474" w14:textId="0939CF97" w:rsidR="00C808A0" w:rsidRDefault="00C808A0" w:rsidP="00C808A0">
                            <w:pPr>
                              <w:spacing w:line="240" w:lineRule="exact"/>
                              <w:ind w:left="180" w:hangingChars="100" w:hanging="180"/>
                              <w:rPr>
                                <w:color w:val="000000" w:themeColor="text1"/>
                                <w:sz w:val="18"/>
                                <w:szCs w:val="18"/>
                              </w:rPr>
                            </w:pPr>
                            <w:r w:rsidRPr="006C4C98">
                              <w:rPr>
                                <w:rFonts w:hint="eastAsia"/>
                                <w:color w:val="000000" w:themeColor="text1"/>
                                <w:sz w:val="18"/>
                                <w:szCs w:val="18"/>
                              </w:rPr>
                              <w:t>・</w:t>
                            </w:r>
                            <w:r>
                              <w:rPr>
                                <w:rFonts w:hint="eastAsia"/>
                                <w:color w:val="000000" w:themeColor="text1"/>
                                <w:sz w:val="18"/>
                                <w:szCs w:val="18"/>
                              </w:rPr>
                              <w:t>以下の①～</w:t>
                            </w:r>
                            <w:r w:rsidR="00B96A41">
                              <w:rPr>
                                <w:rFonts w:hint="eastAsia"/>
                                <w:color w:val="000000" w:themeColor="text1"/>
                                <w:sz w:val="18"/>
                                <w:szCs w:val="18"/>
                              </w:rPr>
                              <w:t>⑪</w:t>
                            </w:r>
                            <w:r>
                              <w:rPr>
                                <w:rFonts w:hint="eastAsia"/>
                                <w:color w:val="000000" w:themeColor="text1"/>
                                <w:sz w:val="18"/>
                                <w:szCs w:val="18"/>
                              </w:rPr>
                              <w:t>（</w:t>
                            </w:r>
                            <w:r w:rsidRPr="006C4C98">
                              <w:rPr>
                                <w:rFonts w:hint="eastAsia"/>
                                <w:color w:val="000000" w:themeColor="text1"/>
                                <w:sz w:val="18"/>
                                <w:szCs w:val="18"/>
                              </w:rPr>
                              <w:t>私立学校法施行規則</w:t>
                            </w:r>
                            <w:r w:rsidRPr="00E06D3B">
                              <w:rPr>
                                <w:rFonts w:ascii="ＭＳ 明朝" w:hAnsi="ＭＳ 明朝" w:hint="eastAsia"/>
                                <w:color w:val="000000" w:themeColor="text1"/>
                                <w:sz w:val="18"/>
                                <w:szCs w:val="18"/>
                              </w:rPr>
                              <w:t>第</w:t>
                            </w:r>
                            <w:r w:rsidR="006556A2">
                              <w:rPr>
                                <w:rFonts w:ascii="ＭＳ 明朝" w:hAnsi="ＭＳ 明朝" w:hint="eastAsia"/>
                                <w:color w:val="000000" w:themeColor="text1"/>
                                <w:sz w:val="18"/>
                                <w:szCs w:val="18"/>
                              </w:rPr>
                              <w:t>23</w:t>
                            </w:r>
                            <w:r w:rsidRPr="00E06D3B">
                              <w:rPr>
                                <w:rFonts w:ascii="ＭＳ 明朝" w:hAnsi="ＭＳ 明朝" w:hint="eastAsia"/>
                                <w:color w:val="000000" w:themeColor="text1"/>
                                <w:sz w:val="18"/>
                                <w:szCs w:val="18"/>
                              </w:rPr>
                              <w:t>条</w:t>
                            </w:r>
                            <w:r w:rsidRPr="006C4C98">
                              <w:rPr>
                                <w:rFonts w:hint="eastAsia"/>
                                <w:color w:val="000000" w:themeColor="text1"/>
                                <w:sz w:val="18"/>
                                <w:szCs w:val="18"/>
                              </w:rPr>
                              <w:t>第３項第５号イ～</w:t>
                            </w:r>
                            <w:r w:rsidR="006556A2">
                              <w:rPr>
                                <w:rFonts w:hint="eastAsia"/>
                                <w:color w:val="000000" w:themeColor="text1"/>
                                <w:sz w:val="18"/>
                                <w:szCs w:val="18"/>
                              </w:rPr>
                              <w:t>ル</w:t>
                            </w:r>
                            <w:r>
                              <w:rPr>
                                <w:rFonts w:hint="eastAsia"/>
                                <w:color w:val="000000" w:themeColor="text1"/>
                                <w:sz w:val="18"/>
                                <w:szCs w:val="18"/>
                              </w:rPr>
                              <w:t>の規定による意見又は発言）があったときは、当該</w:t>
                            </w:r>
                            <w:r w:rsidRPr="006C4C98">
                              <w:rPr>
                                <w:rFonts w:hint="eastAsia"/>
                                <w:color w:val="000000" w:themeColor="text1"/>
                                <w:sz w:val="18"/>
                                <w:szCs w:val="18"/>
                              </w:rPr>
                              <w:t>意見又は発言の内容の概要を記載。</w:t>
                            </w:r>
                          </w:p>
                          <w:p w14:paraId="28F75BCB" w14:textId="6B645A8B" w:rsidR="00C808A0" w:rsidRDefault="00C808A0" w:rsidP="00C808A0">
                            <w:pPr>
                              <w:spacing w:line="240" w:lineRule="exact"/>
                              <w:rPr>
                                <w:color w:val="000000" w:themeColor="text1"/>
                                <w:sz w:val="18"/>
                                <w:szCs w:val="18"/>
                              </w:rPr>
                            </w:pPr>
                            <w:r>
                              <w:rPr>
                                <w:rFonts w:hint="eastAsia"/>
                                <w:color w:val="000000" w:themeColor="text1"/>
                                <w:sz w:val="18"/>
                                <w:szCs w:val="18"/>
                              </w:rPr>
                              <w:t xml:space="preserve">　①</w:t>
                            </w:r>
                            <w:r w:rsidR="002B2C80">
                              <w:rPr>
                                <w:rFonts w:hint="eastAsia"/>
                                <w:color w:val="000000" w:themeColor="text1"/>
                                <w:sz w:val="18"/>
                                <w:szCs w:val="18"/>
                              </w:rPr>
                              <w:t>監事の選任若しくは解任又は辞任に関する監事の意見</w:t>
                            </w:r>
                          </w:p>
                          <w:p w14:paraId="34893052" w14:textId="36EBE492" w:rsidR="00C808A0" w:rsidRDefault="002B2C80" w:rsidP="00C808A0">
                            <w:pPr>
                              <w:spacing w:line="240" w:lineRule="exact"/>
                              <w:rPr>
                                <w:color w:val="000000" w:themeColor="text1"/>
                                <w:sz w:val="18"/>
                                <w:szCs w:val="18"/>
                              </w:rPr>
                            </w:pPr>
                            <w:r>
                              <w:rPr>
                                <w:rFonts w:hint="eastAsia"/>
                                <w:color w:val="000000" w:themeColor="text1"/>
                                <w:sz w:val="18"/>
                                <w:szCs w:val="18"/>
                              </w:rPr>
                              <w:t xml:space="preserve">　②</w:t>
                            </w:r>
                            <w:r w:rsidR="006556A2">
                              <w:rPr>
                                <w:rFonts w:hint="eastAsia"/>
                                <w:color w:val="000000" w:themeColor="text1"/>
                                <w:sz w:val="18"/>
                                <w:szCs w:val="18"/>
                              </w:rPr>
                              <w:t>監事を辞任した者による辞任した旨及びその理由の発言</w:t>
                            </w:r>
                          </w:p>
                          <w:p w14:paraId="046DDCDA" w14:textId="629DC2E1" w:rsidR="002B2C80" w:rsidRDefault="002B2C80" w:rsidP="002B2C80">
                            <w:pPr>
                              <w:spacing w:line="240" w:lineRule="exact"/>
                              <w:ind w:left="360" w:hangingChars="200" w:hanging="360"/>
                              <w:rPr>
                                <w:color w:val="000000" w:themeColor="text1"/>
                                <w:sz w:val="18"/>
                                <w:szCs w:val="18"/>
                              </w:rPr>
                            </w:pPr>
                            <w:r>
                              <w:rPr>
                                <w:rFonts w:hint="eastAsia"/>
                                <w:color w:val="000000" w:themeColor="text1"/>
                                <w:sz w:val="18"/>
                                <w:szCs w:val="18"/>
                              </w:rPr>
                              <w:t xml:space="preserve">　③評議員会等に提出する議案等の監事の調査の結果、法令若しくは定款に違反し、又は著しく不当な事項があると認めた場合の、監事による調査結果の報告</w:t>
                            </w:r>
                          </w:p>
                          <w:p w14:paraId="4814D17B" w14:textId="502A7953" w:rsidR="002B2C80" w:rsidRDefault="002B2C80" w:rsidP="002B2C80">
                            <w:pPr>
                              <w:spacing w:line="240" w:lineRule="exact"/>
                              <w:ind w:left="180" w:hangingChars="100" w:hanging="180"/>
                              <w:rPr>
                                <w:color w:val="000000" w:themeColor="text1"/>
                                <w:sz w:val="18"/>
                                <w:szCs w:val="18"/>
                              </w:rPr>
                            </w:pPr>
                            <w:r>
                              <w:rPr>
                                <w:rFonts w:hint="eastAsia"/>
                                <w:color w:val="000000" w:themeColor="text1"/>
                                <w:sz w:val="18"/>
                                <w:szCs w:val="18"/>
                              </w:rPr>
                              <w:t xml:space="preserve">　④評議員</w:t>
                            </w:r>
                            <w:r w:rsidR="00DE16A3">
                              <w:rPr>
                                <w:rFonts w:hint="eastAsia"/>
                                <w:color w:val="000000" w:themeColor="text1"/>
                                <w:sz w:val="18"/>
                                <w:szCs w:val="18"/>
                              </w:rPr>
                              <w:t>会に出席した監事の意見</w:t>
                            </w:r>
                          </w:p>
                          <w:p w14:paraId="0E0F8EC3" w14:textId="706F127D" w:rsidR="00C808A0" w:rsidRDefault="00DE16A3" w:rsidP="00DE16A3">
                            <w:pPr>
                              <w:spacing w:line="240" w:lineRule="exact"/>
                              <w:ind w:left="360" w:hangingChars="200" w:hanging="360"/>
                              <w:rPr>
                                <w:color w:val="000000" w:themeColor="text1"/>
                                <w:sz w:val="18"/>
                                <w:szCs w:val="18"/>
                              </w:rPr>
                            </w:pPr>
                            <w:r>
                              <w:rPr>
                                <w:rFonts w:hint="eastAsia"/>
                                <w:color w:val="000000" w:themeColor="text1"/>
                                <w:sz w:val="18"/>
                                <w:szCs w:val="18"/>
                              </w:rPr>
                              <w:t xml:space="preserve">　⑤</w:t>
                            </w:r>
                            <w:r w:rsidR="00C808A0">
                              <w:rPr>
                                <w:rFonts w:hint="eastAsia"/>
                                <w:color w:val="000000" w:themeColor="text1"/>
                                <w:sz w:val="18"/>
                                <w:szCs w:val="18"/>
                              </w:rPr>
                              <w:t>監事が、</w:t>
                            </w:r>
                            <w:r w:rsidR="00C808A0" w:rsidRPr="00F340CE">
                              <w:rPr>
                                <w:rFonts w:hint="eastAsia"/>
                                <w:color w:val="000000" w:themeColor="text1"/>
                                <w:sz w:val="18"/>
                                <w:szCs w:val="18"/>
                              </w:rPr>
                              <w:t>学校法人の業務若しくは財産又は理事の業務の執行に関し、不正の行為若しくは法令若しくは寄附行為に違反する重大な事実があることを発見したとき、又は不正の行為がなされ、若しくは法令若しくは寄附行為の重大な違反が生ずるおそれがあると認め</w:t>
                            </w:r>
                            <w:r w:rsidR="00C808A0">
                              <w:rPr>
                                <w:rFonts w:hint="eastAsia"/>
                                <w:color w:val="000000" w:themeColor="text1"/>
                                <w:sz w:val="18"/>
                                <w:szCs w:val="18"/>
                              </w:rPr>
                              <w:t>た場合において、その旨に関する監事の報告</w:t>
                            </w:r>
                          </w:p>
                          <w:p w14:paraId="35F69D3F" w14:textId="46F7A41B" w:rsidR="00DE16A3" w:rsidRDefault="00DE16A3" w:rsidP="00DE16A3">
                            <w:pPr>
                              <w:spacing w:line="240" w:lineRule="exact"/>
                              <w:ind w:left="180" w:hangingChars="100" w:hanging="180"/>
                              <w:rPr>
                                <w:color w:val="000000" w:themeColor="text1"/>
                                <w:sz w:val="18"/>
                                <w:szCs w:val="18"/>
                              </w:rPr>
                            </w:pPr>
                            <w:r>
                              <w:rPr>
                                <w:rFonts w:hint="eastAsia"/>
                                <w:color w:val="000000" w:themeColor="text1"/>
                                <w:sz w:val="18"/>
                                <w:szCs w:val="18"/>
                              </w:rPr>
                              <w:t xml:space="preserve">　⑥監事が会計監査人を解任した場合における、その旨及び解任の理由に関する監事からの報告</w:t>
                            </w:r>
                          </w:p>
                          <w:p w14:paraId="7DC9B67B" w14:textId="6A1C27F1" w:rsidR="00DE16A3" w:rsidRPr="00DE16A3" w:rsidRDefault="00DE16A3" w:rsidP="00DE16A3">
                            <w:pPr>
                              <w:spacing w:line="240" w:lineRule="exact"/>
                              <w:ind w:left="180" w:hangingChars="100" w:hanging="180"/>
                              <w:rPr>
                                <w:color w:val="000000" w:themeColor="text1"/>
                                <w:sz w:val="18"/>
                                <w:szCs w:val="18"/>
                              </w:rPr>
                            </w:pPr>
                            <w:r w:rsidRPr="00DE16A3">
                              <w:rPr>
                                <w:rFonts w:hint="eastAsia"/>
                                <w:color w:val="000000" w:themeColor="text1"/>
                                <w:sz w:val="18"/>
                                <w:szCs w:val="18"/>
                              </w:rPr>
                              <w:t xml:space="preserve">　</w:t>
                            </w:r>
                            <w:r>
                              <w:rPr>
                                <w:rFonts w:hint="eastAsia"/>
                                <w:color w:val="000000" w:themeColor="text1"/>
                                <w:sz w:val="18"/>
                                <w:szCs w:val="18"/>
                              </w:rPr>
                              <w:t>⑦会計監査人</w:t>
                            </w:r>
                            <w:r w:rsidRPr="00DE16A3">
                              <w:rPr>
                                <w:rFonts w:hint="eastAsia"/>
                                <w:color w:val="000000" w:themeColor="text1"/>
                                <w:sz w:val="18"/>
                                <w:szCs w:val="18"/>
                              </w:rPr>
                              <w:t>の選任</w:t>
                            </w:r>
                            <w:r>
                              <w:rPr>
                                <w:rFonts w:hint="eastAsia"/>
                                <w:color w:val="000000" w:themeColor="text1"/>
                                <w:sz w:val="18"/>
                                <w:szCs w:val="18"/>
                              </w:rPr>
                              <w:t>、</w:t>
                            </w:r>
                            <w:r w:rsidRPr="00DE16A3">
                              <w:rPr>
                                <w:rFonts w:hint="eastAsia"/>
                                <w:color w:val="000000" w:themeColor="text1"/>
                                <w:sz w:val="18"/>
                                <w:szCs w:val="18"/>
                              </w:rPr>
                              <w:t>解任</w:t>
                            </w:r>
                            <w:r>
                              <w:rPr>
                                <w:rFonts w:hint="eastAsia"/>
                                <w:color w:val="000000" w:themeColor="text1"/>
                                <w:sz w:val="18"/>
                                <w:szCs w:val="18"/>
                              </w:rPr>
                              <w:t>若しくは不再任</w:t>
                            </w:r>
                            <w:r w:rsidRPr="00DE16A3">
                              <w:rPr>
                                <w:rFonts w:hint="eastAsia"/>
                                <w:color w:val="000000" w:themeColor="text1"/>
                                <w:sz w:val="18"/>
                                <w:szCs w:val="18"/>
                              </w:rPr>
                              <w:t>又は辞任に関する</w:t>
                            </w:r>
                            <w:r>
                              <w:rPr>
                                <w:rFonts w:hint="eastAsia"/>
                                <w:color w:val="000000" w:themeColor="text1"/>
                                <w:sz w:val="18"/>
                                <w:szCs w:val="18"/>
                              </w:rPr>
                              <w:t>会計監査人</w:t>
                            </w:r>
                            <w:r w:rsidRPr="00DE16A3">
                              <w:rPr>
                                <w:rFonts w:hint="eastAsia"/>
                                <w:color w:val="000000" w:themeColor="text1"/>
                                <w:sz w:val="18"/>
                                <w:szCs w:val="18"/>
                              </w:rPr>
                              <w:t>の意見</w:t>
                            </w:r>
                          </w:p>
                          <w:p w14:paraId="5B9F5D68" w14:textId="24FA05FA" w:rsidR="00DE16A3" w:rsidRDefault="00DE16A3" w:rsidP="00DE16A3">
                            <w:pPr>
                              <w:spacing w:line="240" w:lineRule="exact"/>
                              <w:ind w:left="180" w:hangingChars="100" w:hanging="180"/>
                              <w:rPr>
                                <w:color w:val="000000" w:themeColor="text1"/>
                                <w:sz w:val="18"/>
                                <w:szCs w:val="18"/>
                              </w:rPr>
                            </w:pPr>
                            <w:r w:rsidRPr="00DE16A3">
                              <w:rPr>
                                <w:rFonts w:hint="eastAsia"/>
                                <w:color w:val="000000" w:themeColor="text1"/>
                                <w:sz w:val="18"/>
                                <w:szCs w:val="18"/>
                              </w:rPr>
                              <w:t xml:space="preserve">　</w:t>
                            </w:r>
                            <w:r>
                              <w:rPr>
                                <w:rFonts w:hint="eastAsia"/>
                                <w:color w:val="000000" w:themeColor="text1"/>
                                <w:sz w:val="18"/>
                                <w:szCs w:val="18"/>
                              </w:rPr>
                              <w:t>⑧会計監査人</w:t>
                            </w:r>
                            <w:r w:rsidRPr="00DE16A3">
                              <w:rPr>
                                <w:rFonts w:hint="eastAsia"/>
                                <w:color w:val="000000" w:themeColor="text1"/>
                                <w:sz w:val="18"/>
                                <w:szCs w:val="18"/>
                              </w:rPr>
                              <w:t>を辞任した者による辞任した旨及びその理由の発言</w:t>
                            </w:r>
                          </w:p>
                          <w:p w14:paraId="06D139C3" w14:textId="346E3D0A" w:rsidR="00DE16A3" w:rsidRDefault="00DE16A3" w:rsidP="00DE16A3">
                            <w:pPr>
                              <w:spacing w:line="240" w:lineRule="exact"/>
                              <w:ind w:left="180" w:hangingChars="100" w:hanging="180"/>
                              <w:rPr>
                                <w:color w:val="000000" w:themeColor="text1"/>
                                <w:sz w:val="18"/>
                                <w:szCs w:val="18"/>
                              </w:rPr>
                            </w:pPr>
                            <w:r>
                              <w:rPr>
                                <w:rFonts w:hint="eastAsia"/>
                                <w:color w:val="000000" w:themeColor="text1"/>
                                <w:sz w:val="18"/>
                                <w:szCs w:val="18"/>
                              </w:rPr>
                              <w:t xml:space="preserve">　⑨計算書類及び事業報告書の法令又は定款への適合性に係る意見が監事と異なる場合の会計監査人の意見</w:t>
                            </w:r>
                          </w:p>
                          <w:p w14:paraId="1F4AC2D7" w14:textId="2DCCEB35" w:rsidR="00DE16A3" w:rsidRDefault="00DE16A3" w:rsidP="00B96A41">
                            <w:pPr>
                              <w:spacing w:line="240" w:lineRule="exact"/>
                              <w:ind w:left="360" w:hangingChars="200" w:hanging="360"/>
                              <w:rPr>
                                <w:color w:val="000000" w:themeColor="text1"/>
                                <w:sz w:val="18"/>
                                <w:szCs w:val="18"/>
                              </w:rPr>
                            </w:pPr>
                            <w:r>
                              <w:rPr>
                                <w:rFonts w:hint="eastAsia"/>
                                <w:color w:val="000000" w:themeColor="text1"/>
                                <w:sz w:val="18"/>
                                <w:szCs w:val="18"/>
                              </w:rPr>
                              <w:t xml:space="preserve">　⑩評議員会が会計監査人に定時評議員会に出席を求めた場合にお</w:t>
                            </w:r>
                            <w:r w:rsidR="00B96A41">
                              <w:rPr>
                                <w:rFonts w:hint="eastAsia"/>
                                <w:color w:val="000000" w:themeColor="text1"/>
                                <w:sz w:val="18"/>
                                <w:szCs w:val="18"/>
                              </w:rPr>
                              <w:t>いて、当該定時評議員会で述べた</w:t>
                            </w:r>
                            <w:r>
                              <w:rPr>
                                <w:rFonts w:hint="eastAsia"/>
                                <w:color w:val="000000" w:themeColor="text1"/>
                                <w:sz w:val="18"/>
                                <w:szCs w:val="18"/>
                              </w:rPr>
                              <w:t>会計監査人の意見</w:t>
                            </w:r>
                          </w:p>
                          <w:p w14:paraId="05E48192" w14:textId="4CD68619" w:rsidR="00C808A0" w:rsidRPr="00F340CE" w:rsidRDefault="00B96A41" w:rsidP="00C808A0">
                            <w:pPr>
                              <w:spacing w:line="240" w:lineRule="exact"/>
                              <w:ind w:left="360" w:hangingChars="200" w:hanging="360"/>
                              <w:rPr>
                                <w:color w:val="000000" w:themeColor="text1"/>
                                <w:sz w:val="18"/>
                                <w:szCs w:val="18"/>
                              </w:rPr>
                            </w:pPr>
                            <w:r>
                              <w:rPr>
                                <w:rFonts w:hint="eastAsia"/>
                                <w:color w:val="000000" w:themeColor="text1"/>
                                <w:sz w:val="18"/>
                                <w:szCs w:val="18"/>
                              </w:rPr>
                              <w:t xml:space="preserve">　⑪計算書類及び事業報告書についての評議員会の意見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E7AA" id="_x0000_s1027" style="position:absolute;left:0;text-align:left;margin-left:418pt;margin-top:5.4pt;width:469.2pt;height:33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" filled="f" strokecolor="#042433" strokeweight=".5pt">
                <v:stroke dashstyle="dash"/>
                <v:textbox>
                  <w:txbxContent>
                    <w:p w14:paraId="4429EF94" w14:textId="766BA1F3" w:rsidR="00C808A0" w:rsidRDefault="00C808A0" w:rsidP="00C808A0">
                      <w:pPr>
                        <w:spacing w:line="240" w:lineRule="exact"/>
                        <w:rPr>
                          <w:color w:val="000000" w:themeColor="text1"/>
                          <w:sz w:val="18"/>
                          <w:szCs w:val="18"/>
                        </w:rPr>
                      </w:pPr>
                      <w:r>
                        <w:rPr>
                          <w:rFonts w:hint="eastAsia"/>
                          <w:color w:val="000000" w:themeColor="text1"/>
                          <w:sz w:val="18"/>
                          <w:szCs w:val="18"/>
                        </w:rPr>
                        <w:t>議事の経過の要領の記載は、主な意見・発言の要旨のみを記載する方法、全ての発言を書き起こす方法などが考えられる。どのような記載方法とするかは各学校法人の判断であること。</w:t>
                      </w:r>
                    </w:p>
                    <w:p w14:paraId="17D8E6D2" w14:textId="77777777" w:rsidR="00C808A0" w:rsidRDefault="00C808A0" w:rsidP="00C808A0">
                      <w:pPr>
                        <w:spacing w:line="240" w:lineRule="exact"/>
                        <w:jc w:val="left"/>
                        <w:rPr>
                          <w:color w:val="000000" w:themeColor="text1"/>
                          <w:sz w:val="18"/>
                          <w:szCs w:val="18"/>
                        </w:rPr>
                      </w:pPr>
                      <w:r>
                        <w:rPr>
                          <w:rFonts w:hint="eastAsia"/>
                          <w:color w:val="000000" w:themeColor="text1"/>
                          <w:sz w:val="18"/>
                          <w:szCs w:val="18"/>
                        </w:rPr>
                        <w:t>ただし、以下に該当する場合には、以下の事項について、記載すること。</w:t>
                      </w:r>
                    </w:p>
                    <w:p w14:paraId="771BC8E6" w14:textId="503C4F54" w:rsidR="00C808A0" w:rsidRPr="00E06D3B" w:rsidRDefault="00C808A0" w:rsidP="00C808A0">
                      <w:pPr>
                        <w:spacing w:line="240" w:lineRule="exact"/>
                        <w:rPr>
                          <w:rFonts w:ascii="ＭＳ 明朝" w:hAnsi="ＭＳ 明朝"/>
                          <w:color w:val="000000" w:themeColor="text1"/>
                          <w:sz w:val="18"/>
                          <w:szCs w:val="18"/>
                        </w:rPr>
                      </w:pPr>
                      <w:r w:rsidRPr="00E06D3B">
                        <w:rPr>
                          <w:rFonts w:ascii="ＭＳ 明朝" w:hAnsi="ＭＳ 明朝" w:hint="eastAsia"/>
                          <w:color w:val="000000" w:themeColor="text1"/>
                          <w:sz w:val="18"/>
                          <w:szCs w:val="18"/>
                        </w:rPr>
                        <w:t>・以下の①～④（私立学校施行規則第</w:t>
                      </w:r>
                      <w:r w:rsidR="006556A2">
                        <w:rPr>
                          <w:rFonts w:ascii="ＭＳ 明朝" w:hAnsi="ＭＳ 明朝" w:hint="eastAsia"/>
                          <w:color w:val="000000" w:themeColor="text1"/>
                          <w:sz w:val="18"/>
                          <w:szCs w:val="18"/>
                        </w:rPr>
                        <w:t>23</w:t>
                      </w:r>
                      <w:r w:rsidRPr="00E06D3B">
                        <w:rPr>
                          <w:rFonts w:ascii="ＭＳ 明朝" w:hAnsi="ＭＳ 明朝" w:hint="eastAsia"/>
                          <w:color w:val="000000" w:themeColor="text1"/>
                          <w:sz w:val="18"/>
                          <w:szCs w:val="18"/>
                        </w:rPr>
                        <w:t>条第３項第２号イ～ニ）のいずれかに該当する場合は、その旨を記載。</w:t>
                      </w:r>
                    </w:p>
                    <w:p w14:paraId="7FF70BBF" w14:textId="6627714E" w:rsidR="00C808A0" w:rsidRPr="006C4C98" w:rsidRDefault="00C808A0" w:rsidP="00C808A0">
                      <w:pPr>
                        <w:spacing w:line="240" w:lineRule="exact"/>
                        <w:rPr>
                          <w:color w:val="000000" w:themeColor="text1"/>
                          <w:sz w:val="18"/>
                          <w:szCs w:val="18"/>
                        </w:rPr>
                      </w:pPr>
                      <w:r w:rsidRPr="006C4C98">
                        <w:rPr>
                          <w:rFonts w:hint="eastAsia"/>
                          <w:color w:val="000000" w:themeColor="text1"/>
                          <w:sz w:val="18"/>
                          <w:szCs w:val="18"/>
                        </w:rPr>
                        <w:t xml:space="preserve">　①</w:t>
                      </w:r>
                      <w:r w:rsidR="006556A2">
                        <w:rPr>
                          <w:rFonts w:hint="eastAsia"/>
                          <w:color w:val="000000" w:themeColor="text1"/>
                          <w:sz w:val="18"/>
                          <w:szCs w:val="18"/>
                        </w:rPr>
                        <w:t>監事による請求に基づき、評議員会が招集されたこと。</w:t>
                      </w:r>
                    </w:p>
                    <w:p w14:paraId="438AA9AE" w14:textId="220E15FD" w:rsidR="00C808A0" w:rsidRPr="006C4C98" w:rsidRDefault="00C808A0" w:rsidP="00C808A0">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②①により請求したものの</w:t>
                      </w:r>
                      <w:r w:rsidR="006556A2">
                        <w:rPr>
                          <w:rFonts w:hint="eastAsia"/>
                          <w:color w:val="000000" w:themeColor="text1"/>
                          <w:sz w:val="18"/>
                          <w:szCs w:val="18"/>
                        </w:rPr>
                        <w:t>評議員会招集</w:t>
                      </w:r>
                      <w:r w:rsidRPr="006C4C98">
                        <w:rPr>
                          <w:rFonts w:hint="eastAsia"/>
                          <w:color w:val="000000" w:themeColor="text1"/>
                          <w:sz w:val="18"/>
                          <w:szCs w:val="18"/>
                        </w:rPr>
                        <w:t>通知が発せられなかった場合にお</w:t>
                      </w:r>
                      <w:r>
                        <w:rPr>
                          <w:rFonts w:hint="eastAsia"/>
                          <w:color w:val="000000" w:themeColor="text1"/>
                          <w:sz w:val="18"/>
                          <w:szCs w:val="18"/>
                        </w:rPr>
                        <w:t>いて</w:t>
                      </w:r>
                      <w:r w:rsidRPr="006C4C98">
                        <w:rPr>
                          <w:rFonts w:hint="eastAsia"/>
                          <w:color w:val="000000" w:themeColor="text1"/>
                          <w:sz w:val="18"/>
                          <w:szCs w:val="18"/>
                        </w:rPr>
                        <w:t>、</w:t>
                      </w:r>
                      <w:r>
                        <w:rPr>
                          <w:rFonts w:hint="eastAsia"/>
                          <w:color w:val="000000" w:themeColor="text1"/>
                          <w:sz w:val="18"/>
                          <w:szCs w:val="18"/>
                        </w:rPr>
                        <w:t>当該</w:t>
                      </w:r>
                      <w:r w:rsidR="006556A2">
                        <w:rPr>
                          <w:rFonts w:hint="eastAsia"/>
                          <w:color w:val="000000" w:themeColor="text1"/>
                          <w:sz w:val="18"/>
                          <w:szCs w:val="18"/>
                        </w:rPr>
                        <w:t>評議員会</w:t>
                      </w:r>
                      <w:r w:rsidRPr="006C4C98">
                        <w:rPr>
                          <w:rFonts w:hint="eastAsia"/>
                          <w:color w:val="000000" w:themeColor="text1"/>
                          <w:sz w:val="18"/>
                          <w:szCs w:val="18"/>
                        </w:rPr>
                        <w:t>招集を請求した</w:t>
                      </w:r>
                      <w:r w:rsidR="006556A2">
                        <w:rPr>
                          <w:rFonts w:hint="eastAsia"/>
                          <w:color w:val="000000" w:themeColor="text1"/>
                          <w:sz w:val="18"/>
                          <w:szCs w:val="18"/>
                        </w:rPr>
                        <w:t>監事</w:t>
                      </w:r>
                      <w:r w:rsidRPr="006C4C98">
                        <w:rPr>
                          <w:rFonts w:hint="eastAsia"/>
                          <w:color w:val="000000" w:themeColor="text1"/>
                          <w:sz w:val="18"/>
                          <w:szCs w:val="18"/>
                        </w:rPr>
                        <w:t>により</w:t>
                      </w:r>
                      <w:r w:rsidR="006556A2">
                        <w:rPr>
                          <w:rFonts w:hint="eastAsia"/>
                          <w:color w:val="000000" w:themeColor="text1"/>
                          <w:sz w:val="18"/>
                          <w:szCs w:val="18"/>
                        </w:rPr>
                        <w:t>評議員</w:t>
                      </w:r>
                      <w:r w:rsidRPr="006C4C98">
                        <w:rPr>
                          <w:rFonts w:hint="eastAsia"/>
                          <w:color w:val="000000" w:themeColor="text1"/>
                          <w:sz w:val="18"/>
                          <w:szCs w:val="18"/>
                        </w:rPr>
                        <w:t>会が招集されたこと。</w:t>
                      </w:r>
                    </w:p>
                    <w:p w14:paraId="399C4576" w14:textId="25E3AF03" w:rsidR="00C808A0" w:rsidRPr="006C4C98" w:rsidRDefault="00C808A0" w:rsidP="00C808A0">
                      <w:pPr>
                        <w:spacing w:line="240" w:lineRule="exact"/>
                        <w:rPr>
                          <w:color w:val="000000" w:themeColor="text1"/>
                          <w:sz w:val="18"/>
                          <w:szCs w:val="18"/>
                        </w:rPr>
                      </w:pPr>
                      <w:r w:rsidRPr="006C4C98">
                        <w:rPr>
                          <w:rFonts w:hint="eastAsia"/>
                          <w:color w:val="000000" w:themeColor="text1"/>
                          <w:sz w:val="18"/>
                          <w:szCs w:val="18"/>
                        </w:rPr>
                        <w:t xml:space="preserve">　③</w:t>
                      </w:r>
                      <w:r w:rsidR="006556A2">
                        <w:rPr>
                          <w:rFonts w:hint="eastAsia"/>
                          <w:color w:val="000000" w:themeColor="text1"/>
                          <w:sz w:val="18"/>
                          <w:szCs w:val="18"/>
                        </w:rPr>
                        <w:t>評議員</w:t>
                      </w:r>
                      <w:r w:rsidRPr="006C4C98">
                        <w:rPr>
                          <w:rFonts w:hint="eastAsia"/>
                          <w:color w:val="000000" w:themeColor="text1"/>
                          <w:sz w:val="18"/>
                          <w:szCs w:val="18"/>
                        </w:rPr>
                        <w:t>による請求に基づき</w:t>
                      </w:r>
                      <w:r w:rsidR="006556A2">
                        <w:rPr>
                          <w:rFonts w:hint="eastAsia"/>
                          <w:color w:val="000000" w:themeColor="text1"/>
                          <w:sz w:val="18"/>
                          <w:szCs w:val="18"/>
                        </w:rPr>
                        <w:t>評議員会</w:t>
                      </w:r>
                      <w:r w:rsidRPr="006C4C98">
                        <w:rPr>
                          <w:rFonts w:hint="eastAsia"/>
                          <w:color w:val="000000" w:themeColor="text1"/>
                          <w:sz w:val="18"/>
                          <w:szCs w:val="18"/>
                        </w:rPr>
                        <w:t>が招集されたこと。</w:t>
                      </w:r>
                    </w:p>
                    <w:p w14:paraId="3B21A41F" w14:textId="07CC6789" w:rsidR="00C808A0" w:rsidRPr="006C4C98" w:rsidRDefault="00C808A0" w:rsidP="00C808A0">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④③により請求したものの</w:t>
                      </w:r>
                      <w:r w:rsidR="006556A2">
                        <w:rPr>
                          <w:rFonts w:hint="eastAsia"/>
                          <w:color w:val="000000" w:themeColor="text1"/>
                          <w:sz w:val="18"/>
                          <w:szCs w:val="18"/>
                        </w:rPr>
                        <w:t>評議員会</w:t>
                      </w:r>
                      <w:r w:rsidRPr="006C4C98">
                        <w:rPr>
                          <w:rFonts w:hint="eastAsia"/>
                          <w:color w:val="000000" w:themeColor="text1"/>
                          <w:sz w:val="18"/>
                          <w:szCs w:val="18"/>
                        </w:rPr>
                        <w:t>招集通知が発せられなかった場合にお</w:t>
                      </w:r>
                      <w:r>
                        <w:rPr>
                          <w:rFonts w:hint="eastAsia"/>
                          <w:color w:val="000000" w:themeColor="text1"/>
                          <w:sz w:val="18"/>
                          <w:szCs w:val="18"/>
                        </w:rPr>
                        <w:t>いて、当該</w:t>
                      </w:r>
                      <w:r w:rsidR="006556A2">
                        <w:rPr>
                          <w:rFonts w:hint="eastAsia"/>
                          <w:color w:val="000000" w:themeColor="text1"/>
                          <w:sz w:val="18"/>
                          <w:szCs w:val="18"/>
                        </w:rPr>
                        <w:t>評議員会招集を請求した評議員</w:t>
                      </w:r>
                      <w:r w:rsidRPr="006C4C98">
                        <w:rPr>
                          <w:rFonts w:hint="eastAsia"/>
                          <w:color w:val="000000" w:themeColor="text1"/>
                          <w:sz w:val="18"/>
                          <w:szCs w:val="18"/>
                        </w:rPr>
                        <w:t>より</w:t>
                      </w:r>
                      <w:r w:rsidR="006556A2">
                        <w:rPr>
                          <w:rFonts w:hint="eastAsia"/>
                          <w:color w:val="000000" w:themeColor="text1"/>
                          <w:sz w:val="18"/>
                          <w:szCs w:val="18"/>
                        </w:rPr>
                        <w:t>評議員</w:t>
                      </w:r>
                      <w:r w:rsidRPr="006C4C98">
                        <w:rPr>
                          <w:rFonts w:hint="eastAsia"/>
                          <w:color w:val="000000" w:themeColor="text1"/>
                          <w:sz w:val="18"/>
                          <w:szCs w:val="18"/>
                        </w:rPr>
                        <w:t>会が招集されたこと。</w:t>
                      </w:r>
                    </w:p>
                    <w:p w14:paraId="14A21474" w14:textId="0939CF97" w:rsidR="00C808A0" w:rsidRDefault="00C808A0" w:rsidP="00C808A0">
                      <w:pPr>
                        <w:spacing w:line="240" w:lineRule="exact"/>
                        <w:ind w:left="180" w:hangingChars="100" w:hanging="180"/>
                        <w:rPr>
                          <w:color w:val="000000" w:themeColor="text1"/>
                          <w:sz w:val="18"/>
                          <w:szCs w:val="18"/>
                        </w:rPr>
                      </w:pPr>
                      <w:r w:rsidRPr="006C4C98">
                        <w:rPr>
                          <w:rFonts w:hint="eastAsia"/>
                          <w:color w:val="000000" w:themeColor="text1"/>
                          <w:sz w:val="18"/>
                          <w:szCs w:val="18"/>
                        </w:rPr>
                        <w:t>・</w:t>
                      </w:r>
                      <w:r>
                        <w:rPr>
                          <w:rFonts w:hint="eastAsia"/>
                          <w:color w:val="000000" w:themeColor="text1"/>
                          <w:sz w:val="18"/>
                          <w:szCs w:val="18"/>
                        </w:rPr>
                        <w:t>以下の①～</w:t>
                      </w:r>
                      <w:r w:rsidR="00B96A41">
                        <w:rPr>
                          <w:rFonts w:hint="eastAsia"/>
                          <w:color w:val="000000" w:themeColor="text1"/>
                          <w:sz w:val="18"/>
                          <w:szCs w:val="18"/>
                        </w:rPr>
                        <w:t>⑪</w:t>
                      </w:r>
                      <w:r>
                        <w:rPr>
                          <w:rFonts w:hint="eastAsia"/>
                          <w:color w:val="000000" w:themeColor="text1"/>
                          <w:sz w:val="18"/>
                          <w:szCs w:val="18"/>
                        </w:rPr>
                        <w:t>（</w:t>
                      </w:r>
                      <w:r w:rsidRPr="006C4C98">
                        <w:rPr>
                          <w:rFonts w:hint="eastAsia"/>
                          <w:color w:val="000000" w:themeColor="text1"/>
                          <w:sz w:val="18"/>
                          <w:szCs w:val="18"/>
                        </w:rPr>
                        <w:t>私立学校法施行規則</w:t>
                      </w:r>
                      <w:r w:rsidRPr="00E06D3B">
                        <w:rPr>
                          <w:rFonts w:ascii="ＭＳ 明朝" w:hAnsi="ＭＳ 明朝" w:hint="eastAsia"/>
                          <w:color w:val="000000" w:themeColor="text1"/>
                          <w:sz w:val="18"/>
                          <w:szCs w:val="18"/>
                        </w:rPr>
                        <w:t>第</w:t>
                      </w:r>
                      <w:r w:rsidR="006556A2">
                        <w:rPr>
                          <w:rFonts w:ascii="ＭＳ 明朝" w:hAnsi="ＭＳ 明朝" w:hint="eastAsia"/>
                          <w:color w:val="000000" w:themeColor="text1"/>
                          <w:sz w:val="18"/>
                          <w:szCs w:val="18"/>
                        </w:rPr>
                        <w:t>23</w:t>
                      </w:r>
                      <w:r w:rsidRPr="00E06D3B">
                        <w:rPr>
                          <w:rFonts w:ascii="ＭＳ 明朝" w:hAnsi="ＭＳ 明朝" w:hint="eastAsia"/>
                          <w:color w:val="000000" w:themeColor="text1"/>
                          <w:sz w:val="18"/>
                          <w:szCs w:val="18"/>
                        </w:rPr>
                        <w:t>条</w:t>
                      </w:r>
                      <w:r w:rsidRPr="006C4C98">
                        <w:rPr>
                          <w:rFonts w:hint="eastAsia"/>
                          <w:color w:val="000000" w:themeColor="text1"/>
                          <w:sz w:val="18"/>
                          <w:szCs w:val="18"/>
                        </w:rPr>
                        <w:t>第３項第５号イ～</w:t>
                      </w:r>
                      <w:r w:rsidR="006556A2">
                        <w:rPr>
                          <w:rFonts w:hint="eastAsia"/>
                          <w:color w:val="000000" w:themeColor="text1"/>
                          <w:sz w:val="18"/>
                          <w:szCs w:val="18"/>
                        </w:rPr>
                        <w:t>ル</w:t>
                      </w:r>
                      <w:r>
                        <w:rPr>
                          <w:rFonts w:hint="eastAsia"/>
                          <w:color w:val="000000" w:themeColor="text1"/>
                          <w:sz w:val="18"/>
                          <w:szCs w:val="18"/>
                        </w:rPr>
                        <w:t>の規定による意見又は発言）があったときは、当該</w:t>
                      </w:r>
                      <w:r w:rsidRPr="006C4C98">
                        <w:rPr>
                          <w:rFonts w:hint="eastAsia"/>
                          <w:color w:val="000000" w:themeColor="text1"/>
                          <w:sz w:val="18"/>
                          <w:szCs w:val="18"/>
                        </w:rPr>
                        <w:t>意見又は発言の内容の概要を記載。</w:t>
                      </w:r>
                    </w:p>
                    <w:p w14:paraId="28F75BCB" w14:textId="6B645A8B" w:rsidR="00C808A0" w:rsidRDefault="00C808A0" w:rsidP="00C808A0">
                      <w:pPr>
                        <w:spacing w:line="240" w:lineRule="exact"/>
                        <w:rPr>
                          <w:color w:val="000000" w:themeColor="text1"/>
                          <w:sz w:val="18"/>
                          <w:szCs w:val="18"/>
                        </w:rPr>
                      </w:pPr>
                      <w:r>
                        <w:rPr>
                          <w:rFonts w:hint="eastAsia"/>
                          <w:color w:val="000000" w:themeColor="text1"/>
                          <w:sz w:val="18"/>
                          <w:szCs w:val="18"/>
                        </w:rPr>
                        <w:t xml:space="preserve">　①</w:t>
                      </w:r>
                      <w:r w:rsidR="002B2C80">
                        <w:rPr>
                          <w:rFonts w:hint="eastAsia"/>
                          <w:color w:val="000000" w:themeColor="text1"/>
                          <w:sz w:val="18"/>
                          <w:szCs w:val="18"/>
                        </w:rPr>
                        <w:t>監事の選任若しくは解任又は辞任に関する監事の意見</w:t>
                      </w:r>
                    </w:p>
                    <w:p w14:paraId="34893052" w14:textId="36EBE492" w:rsidR="00C808A0" w:rsidRDefault="002B2C80" w:rsidP="00C808A0">
                      <w:pPr>
                        <w:spacing w:line="240" w:lineRule="exact"/>
                        <w:rPr>
                          <w:color w:val="000000" w:themeColor="text1"/>
                          <w:sz w:val="18"/>
                          <w:szCs w:val="18"/>
                        </w:rPr>
                      </w:pPr>
                      <w:r>
                        <w:rPr>
                          <w:rFonts w:hint="eastAsia"/>
                          <w:color w:val="000000" w:themeColor="text1"/>
                          <w:sz w:val="18"/>
                          <w:szCs w:val="18"/>
                        </w:rPr>
                        <w:t xml:space="preserve">　②</w:t>
                      </w:r>
                      <w:r w:rsidR="006556A2">
                        <w:rPr>
                          <w:rFonts w:hint="eastAsia"/>
                          <w:color w:val="000000" w:themeColor="text1"/>
                          <w:sz w:val="18"/>
                          <w:szCs w:val="18"/>
                        </w:rPr>
                        <w:t>監事を辞任した者による辞任した旨及びその理由の発言</w:t>
                      </w:r>
                    </w:p>
                    <w:p w14:paraId="046DDCDA" w14:textId="629DC2E1" w:rsidR="002B2C80" w:rsidRDefault="002B2C80" w:rsidP="002B2C80">
                      <w:pPr>
                        <w:spacing w:line="240" w:lineRule="exact"/>
                        <w:ind w:left="360" w:hangingChars="200" w:hanging="360"/>
                        <w:rPr>
                          <w:color w:val="000000" w:themeColor="text1"/>
                          <w:sz w:val="18"/>
                          <w:szCs w:val="18"/>
                        </w:rPr>
                      </w:pPr>
                      <w:r>
                        <w:rPr>
                          <w:rFonts w:hint="eastAsia"/>
                          <w:color w:val="000000" w:themeColor="text1"/>
                          <w:sz w:val="18"/>
                          <w:szCs w:val="18"/>
                        </w:rPr>
                        <w:t xml:space="preserve">　③評議員会等に提出する議案等の監事の調査の結果、法令若しくは定款に違反し、又は著しく不当な事項があると認めた場合の、監事による調査結果の報告</w:t>
                      </w:r>
                    </w:p>
                    <w:p w14:paraId="4814D17B" w14:textId="502A7953" w:rsidR="002B2C80" w:rsidRDefault="002B2C80" w:rsidP="002B2C80">
                      <w:pPr>
                        <w:spacing w:line="240" w:lineRule="exact"/>
                        <w:ind w:left="180" w:hangingChars="100" w:hanging="180"/>
                        <w:rPr>
                          <w:color w:val="000000" w:themeColor="text1"/>
                          <w:sz w:val="18"/>
                          <w:szCs w:val="18"/>
                        </w:rPr>
                      </w:pPr>
                      <w:r>
                        <w:rPr>
                          <w:rFonts w:hint="eastAsia"/>
                          <w:color w:val="000000" w:themeColor="text1"/>
                          <w:sz w:val="18"/>
                          <w:szCs w:val="18"/>
                        </w:rPr>
                        <w:t xml:space="preserve">　④評議員</w:t>
                      </w:r>
                      <w:r w:rsidR="00DE16A3">
                        <w:rPr>
                          <w:rFonts w:hint="eastAsia"/>
                          <w:color w:val="000000" w:themeColor="text1"/>
                          <w:sz w:val="18"/>
                          <w:szCs w:val="18"/>
                        </w:rPr>
                        <w:t>会に出席した監事の意見</w:t>
                      </w:r>
                    </w:p>
                    <w:p w14:paraId="0E0F8EC3" w14:textId="706F127D" w:rsidR="00C808A0" w:rsidRDefault="00DE16A3" w:rsidP="00DE16A3">
                      <w:pPr>
                        <w:spacing w:line="240" w:lineRule="exact"/>
                        <w:ind w:left="360" w:hangingChars="200" w:hanging="360"/>
                        <w:rPr>
                          <w:color w:val="000000" w:themeColor="text1"/>
                          <w:sz w:val="18"/>
                          <w:szCs w:val="18"/>
                        </w:rPr>
                      </w:pPr>
                      <w:r>
                        <w:rPr>
                          <w:rFonts w:hint="eastAsia"/>
                          <w:color w:val="000000" w:themeColor="text1"/>
                          <w:sz w:val="18"/>
                          <w:szCs w:val="18"/>
                        </w:rPr>
                        <w:t xml:space="preserve">　⑤</w:t>
                      </w:r>
                      <w:r w:rsidR="00C808A0">
                        <w:rPr>
                          <w:rFonts w:hint="eastAsia"/>
                          <w:color w:val="000000" w:themeColor="text1"/>
                          <w:sz w:val="18"/>
                          <w:szCs w:val="18"/>
                        </w:rPr>
                        <w:t>監事が、</w:t>
                      </w:r>
                      <w:r w:rsidR="00C808A0" w:rsidRPr="00F340CE">
                        <w:rPr>
                          <w:rFonts w:hint="eastAsia"/>
                          <w:color w:val="000000" w:themeColor="text1"/>
                          <w:sz w:val="18"/>
                          <w:szCs w:val="18"/>
                        </w:rPr>
                        <w:t>学校法人の業務若しくは財産又は理事の業務の執行に関し、不正の行為若しくは法令若しくは寄附行為に違反する重大な事実があることを発見したとき、又は不正の行為がなされ、若しくは法令若しくは寄附行為の重大な違反が生ずるおそれがあると認め</w:t>
                      </w:r>
                      <w:r w:rsidR="00C808A0">
                        <w:rPr>
                          <w:rFonts w:hint="eastAsia"/>
                          <w:color w:val="000000" w:themeColor="text1"/>
                          <w:sz w:val="18"/>
                          <w:szCs w:val="18"/>
                        </w:rPr>
                        <w:t>た場合において、その旨に関する監事の報告</w:t>
                      </w:r>
                    </w:p>
                    <w:p w14:paraId="35F69D3F" w14:textId="46F7A41B" w:rsidR="00DE16A3" w:rsidRDefault="00DE16A3" w:rsidP="00DE16A3">
                      <w:pPr>
                        <w:spacing w:line="240" w:lineRule="exact"/>
                        <w:ind w:left="180" w:hangingChars="100" w:hanging="180"/>
                        <w:rPr>
                          <w:color w:val="000000" w:themeColor="text1"/>
                          <w:sz w:val="18"/>
                          <w:szCs w:val="18"/>
                        </w:rPr>
                      </w:pPr>
                      <w:r>
                        <w:rPr>
                          <w:rFonts w:hint="eastAsia"/>
                          <w:color w:val="000000" w:themeColor="text1"/>
                          <w:sz w:val="18"/>
                          <w:szCs w:val="18"/>
                        </w:rPr>
                        <w:t xml:space="preserve">　⑥監事が会計監査人を解任した場合における、その旨及び解任の理由に関する監事からの報告</w:t>
                      </w:r>
                    </w:p>
                    <w:p w14:paraId="7DC9B67B" w14:textId="6A1C27F1" w:rsidR="00DE16A3" w:rsidRPr="00DE16A3" w:rsidRDefault="00DE16A3" w:rsidP="00DE16A3">
                      <w:pPr>
                        <w:spacing w:line="240" w:lineRule="exact"/>
                        <w:ind w:left="180" w:hangingChars="100" w:hanging="180"/>
                        <w:rPr>
                          <w:color w:val="000000" w:themeColor="text1"/>
                          <w:sz w:val="18"/>
                          <w:szCs w:val="18"/>
                        </w:rPr>
                      </w:pPr>
                      <w:r w:rsidRPr="00DE16A3">
                        <w:rPr>
                          <w:rFonts w:hint="eastAsia"/>
                          <w:color w:val="000000" w:themeColor="text1"/>
                          <w:sz w:val="18"/>
                          <w:szCs w:val="18"/>
                        </w:rPr>
                        <w:t xml:space="preserve">　</w:t>
                      </w:r>
                      <w:r>
                        <w:rPr>
                          <w:rFonts w:hint="eastAsia"/>
                          <w:color w:val="000000" w:themeColor="text1"/>
                          <w:sz w:val="18"/>
                          <w:szCs w:val="18"/>
                        </w:rPr>
                        <w:t>⑦会計監査人</w:t>
                      </w:r>
                      <w:r w:rsidRPr="00DE16A3">
                        <w:rPr>
                          <w:rFonts w:hint="eastAsia"/>
                          <w:color w:val="000000" w:themeColor="text1"/>
                          <w:sz w:val="18"/>
                          <w:szCs w:val="18"/>
                        </w:rPr>
                        <w:t>の選任</w:t>
                      </w:r>
                      <w:r>
                        <w:rPr>
                          <w:rFonts w:hint="eastAsia"/>
                          <w:color w:val="000000" w:themeColor="text1"/>
                          <w:sz w:val="18"/>
                          <w:szCs w:val="18"/>
                        </w:rPr>
                        <w:t>、</w:t>
                      </w:r>
                      <w:r w:rsidRPr="00DE16A3">
                        <w:rPr>
                          <w:rFonts w:hint="eastAsia"/>
                          <w:color w:val="000000" w:themeColor="text1"/>
                          <w:sz w:val="18"/>
                          <w:szCs w:val="18"/>
                        </w:rPr>
                        <w:t>解任</w:t>
                      </w:r>
                      <w:r>
                        <w:rPr>
                          <w:rFonts w:hint="eastAsia"/>
                          <w:color w:val="000000" w:themeColor="text1"/>
                          <w:sz w:val="18"/>
                          <w:szCs w:val="18"/>
                        </w:rPr>
                        <w:t>若しくは不再任</w:t>
                      </w:r>
                      <w:r w:rsidRPr="00DE16A3">
                        <w:rPr>
                          <w:rFonts w:hint="eastAsia"/>
                          <w:color w:val="000000" w:themeColor="text1"/>
                          <w:sz w:val="18"/>
                          <w:szCs w:val="18"/>
                        </w:rPr>
                        <w:t>又は辞任に関する</w:t>
                      </w:r>
                      <w:r>
                        <w:rPr>
                          <w:rFonts w:hint="eastAsia"/>
                          <w:color w:val="000000" w:themeColor="text1"/>
                          <w:sz w:val="18"/>
                          <w:szCs w:val="18"/>
                        </w:rPr>
                        <w:t>会計監査人</w:t>
                      </w:r>
                      <w:r w:rsidRPr="00DE16A3">
                        <w:rPr>
                          <w:rFonts w:hint="eastAsia"/>
                          <w:color w:val="000000" w:themeColor="text1"/>
                          <w:sz w:val="18"/>
                          <w:szCs w:val="18"/>
                        </w:rPr>
                        <w:t>の意見</w:t>
                      </w:r>
                    </w:p>
                    <w:p w14:paraId="5B9F5D68" w14:textId="24FA05FA" w:rsidR="00DE16A3" w:rsidRDefault="00DE16A3" w:rsidP="00DE16A3">
                      <w:pPr>
                        <w:spacing w:line="240" w:lineRule="exact"/>
                        <w:ind w:left="180" w:hangingChars="100" w:hanging="180"/>
                        <w:rPr>
                          <w:color w:val="000000" w:themeColor="text1"/>
                          <w:sz w:val="18"/>
                          <w:szCs w:val="18"/>
                        </w:rPr>
                      </w:pPr>
                      <w:r w:rsidRPr="00DE16A3">
                        <w:rPr>
                          <w:rFonts w:hint="eastAsia"/>
                          <w:color w:val="000000" w:themeColor="text1"/>
                          <w:sz w:val="18"/>
                          <w:szCs w:val="18"/>
                        </w:rPr>
                        <w:t xml:space="preserve">　</w:t>
                      </w:r>
                      <w:r>
                        <w:rPr>
                          <w:rFonts w:hint="eastAsia"/>
                          <w:color w:val="000000" w:themeColor="text1"/>
                          <w:sz w:val="18"/>
                          <w:szCs w:val="18"/>
                        </w:rPr>
                        <w:t>⑧会計監査人</w:t>
                      </w:r>
                      <w:r w:rsidRPr="00DE16A3">
                        <w:rPr>
                          <w:rFonts w:hint="eastAsia"/>
                          <w:color w:val="000000" w:themeColor="text1"/>
                          <w:sz w:val="18"/>
                          <w:szCs w:val="18"/>
                        </w:rPr>
                        <w:t>を辞任した者による辞任した旨及びその理由の発言</w:t>
                      </w:r>
                    </w:p>
                    <w:p w14:paraId="06D139C3" w14:textId="346E3D0A" w:rsidR="00DE16A3" w:rsidRDefault="00DE16A3" w:rsidP="00DE16A3">
                      <w:pPr>
                        <w:spacing w:line="240" w:lineRule="exact"/>
                        <w:ind w:left="180" w:hangingChars="100" w:hanging="180"/>
                        <w:rPr>
                          <w:color w:val="000000" w:themeColor="text1"/>
                          <w:sz w:val="18"/>
                          <w:szCs w:val="18"/>
                        </w:rPr>
                      </w:pPr>
                      <w:r>
                        <w:rPr>
                          <w:rFonts w:hint="eastAsia"/>
                          <w:color w:val="000000" w:themeColor="text1"/>
                          <w:sz w:val="18"/>
                          <w:szCs w:val="18"/>
                        </w:rPr>
                        <w:t xml:space="preserve">　⑨計算書類及び事業報告書の法令又は定款への適合性に係る意見が監事と異なる場合の会計監査人の意見</w:t>
                      </w:r>
                    </w:p>
                    <w:p w14:paraId="1F4AC2D7" w14:textId="2DCCEB35" w:rsidR="00DE16A3" w:rsidRDefault="00DE16A3" w:rsidP="00B96A41">
                      <w:pPr>
                        <w:spacing w:line="240" w:lineRule="exact"/>
                        <w:ind w:left="360" w:hangingChars="200" w:hanging="360"/>
                        <w:rPr>
                          <w:color w:val="000000" w:themeColor="text1"/>
                          <w:sz w:val="18"/>
                          <w:szCs w:val="18"/>
                        </w:rPr>
                      </w:pPr>
                      <w:r>
                        <w:rPr>
                          <w:rFonts w:hint="eastAsia"/>
                          <w:color w:val="000000" w:themeColor="text1"/>
                          <w:sz w:val="18"/>
                          <w:szCs w:val="18"/>
                        </w:rPr>
                        <w:t xml:space="preserve">　⑩評議員会が会計監査人に定時評議員会に出席を求めた場合にお</w:t>
                      </w:r>
                      <w:r w:rsidR="00B96A41">
                        <w:rPr>
                          <w:rFonts w:hint="eastAsia"/>
                          <w:color w:val="000000" w:themeColor="text1"/>
                          <w:sz w:val="18"/>
                          <w:szCs w:val="18"/>
                        </w:rPr>
                        <w:t>いて、当該定時評議員会で述べた</w:t>
                      </w:r>
                      <w:r>
                        <w:rPr>
                          <w:rFonts w:hint="eastAsia"/>
                          <w:color w:val="000000" w:themeColor="text1"/>
                          <w:sz w:val="18"/>
                          <w:szCs w:val="18"/>
                        </w:rPr>
                        <w:t>会計監査人の意見</w:t>
                      </w:r>
                    </w:p>
                    <w:p w14:paraId="05E48192" w14:textId="4CD68619" w:rsidR="00C808A0" w:rsidRPr="00F340CE" w:rsidRDefault="00B96A41" w:rsidP="00C808A0">
                      <w:pPr>
                        <w:spacing w:line="240" w:lineRule="exact"/>
                        <w:ind w:left="360" w:hangingChars="200" w:hanging="360"/>
                        <w:rPr>
                          <w:color w:val="000000" w:themeColor="text1"/>
                          <w:sz w:val="18"/>
                          <w:szCs w:val="18"/>
                        </w:rPr>
                      </w:pPr>
                      <w:r>
                        <w:rPr>
                          <w:rFonts w:hint="eastAsia"/>
                          <w:color w:val="000000" w:themeColor="text1"/>
                          <w:sz w:val="18"/>
                          <w:szCs w:val="18"/>
                        </w:rPr>
                        <w:t xml:space="preserve">　⑪計算書類及び事業報告書についての評議員会の意見</w:t>
                      </w:r>
                    </w:p>
                  </w:txbxContent>
                </v:textbox>
                <w10:wrap anchorx="margin"/>
              </v:rect>
            </w:pict>
          </mc:Fallback>
        </mc:AlternateContent>
      </w:r>
    </w:p>
    <w:p w14:paraId="0A0ECAFD" w14:textId="77777777" w:rsidR="00C808A0" w:rsidRPr="00C808A0" w:rsidRDefault="00C808A0" w:rsidP="00C808A0">
      <w:pPr>
        <w:ind w:leftChars="100" w:left="210"/>
      </w:pPr>
    </w:p>
    <w:p w14:paraId="748E0035" w14:textId="77777777" w:rsidR="00C808A0" w:rsidRPr="00C808A0" w:rsidRDefault="00C808A0" w:rsidP="00C808A0">
      <w:pPr>
        <w:ind w:leftChars="100" w:left="210"/>
      </w:pPr>
    </w:p>
    <w:p w14:paraId="06AAE938" w14:textId="77777777" w:rsidR="00C808A0" w:rsidRPr="00C808A0" w:rsidRDefault="00C808A0" w:rsidP="00C808A0">
      <w:pPr>
        <w:ind w:firstLineChars="100" w:firstLine="210"/>
        <w:rPr>
          <w:rFonts w:ascii="ＭＳ 明朝" w:hAnsi="ＭＳ 明朝"/>
        </w:rPr>
      </w:pPr>
    </w:p>
    <w:p w14:paraId="65C1B579" w14:textId="77777777" w:rsidR="00C808A0" w:rsidRPr="00C808A0" w:rsidRDefault="00C808A0" w:rsidP="00C808A0">
      <w:pPr>
        <w:ind w:firstLineChars="100" w:firstLine="210"/>
        <w:rPr>
          <w:rFonts w:ascii="ＭＳ 明朝" w:hAnsi="ＭＳ 明朝"/>
        </w:rPr>
      </w:pPr>
    </w:p>
    <w:p w14:paraId="535BE2A2" w14:textId="77777777" w:rsidR="00C808A0" w:rsidRPr="00C808A0" w:rsidRDefault="00C808A0" w:rsidP="00C808A0">
      <w:pPr>
        <w:ind w:firstLineChars="100" w:firstLine="210"/>
        <w:rPr>
          <w:rFonts w:ascii="ＭＳ 明朝" w:hAnsi="ＭＳ 明朝"/>
        </w:rPr>
      </w:pPr>
    </w:p>
    <w:p w14:paraId="07124E7A" w14:textId="77777777" w:rsidR="00C808A0" w:rsidRPr="00C808A0" w:rsidRDefault="00C808A0" w:rsidP="00C808A0">
      <w:pPr>
        <w:ind w:firstLineChars="100" w:firstLine="210"/>
        <w:rPr>
          <w:rFonts w:ascii="ＭＳ 明朝" w:hAnsi="ＭＳ 明朝"/>
        </w:rPr>
      </w:pPr>
    </w:p>
    <w:p w14:paraId="645947D4" w14:textId="77777777" w:rsidR="00C808A0" w:rsidRPr="00C808A0" w:rsidRDefault="00C808A0" w:rsidP="00C808A0">
      <w:pPr>
        <w:ind w:firstLineChars="100" w:firstLine="210"/>
        <w:rPr>
          <w:rFonts w:ascii="ＭＳ 明朝" w:hAnsi="ＭＳ 明朝"/>
        </w:rPr>
      </w:pPr>
    </w:p>
    <w:p w14:paraId="502581FB" w14:textId="77777777" w:rsidR="00C808A0" w:rsidRPr="00C808A0" w:rsidRDefault="00C808A0" w:rsidP="00C808A0">
      <w:pPr>
        <w:ind w:firstLineChars="100" w:firstLine="210"/>
        <w:rPr>
          <w:rFonts w:ascii="ＭＳ 明朝" w:hAnsi="ＭＳ 明朝"/>
        </w:rPr>
      </w:pPr>
    </w:p>
    <w:p w14:paraId="49F85E96" w14:textId="77777777" w:rsidR="00C808A0" w:rsidRPr="00C808A0" w:rsidRDefault="00C808A0" w:rsidP="00C808A0">
      <w:pPr>
        <w:ind w:firstLineChars="100" w:firstLine="210"/>
        <w:rPr>
          <w:rFonts w:ascii="ＭＳ 明朝" w:hAnsi="ＭＳ 明朝"/>
        </w:rPr>
      </w:pPr>
    </w:p>
    <w:p w14:paraId="5851899E" w14:textId="77777777" w:rsidR="00C808A0" w:rsidRPr="00C808A0" w:rsidRDefault="00C808A0" w:rsidP="00C808A0">
      <w:pPr>
        <w:ind w:firstLineChars="100" w:firstLine="210"/>
        <w:rPr>
          <w:rFonts w:ascii="ＭＳ 明朝" w:hAnsi="ＭＳ 明朝"/>
        </w:rPr>
      </w:pPr>
    </w:p>
    <w:p w14:paraId="4B19462B" w14:textId="77777777" w:rsidR="00C808A0" w:rsidRPr="00C808A0" w:rsidRDefault="00C808A0" w:rsidP="00C808A0">
      <w:pPr>
        <w:ind w:firstLineChars="100" w:firstLine="210"/>
        <w:rPr>
          <w:rFonts w:ascii="ＭＳ 明朝" w:hAnsi="ＭＳ 明朝"/>
        </w:rPr>
      </w:pPr>
    </w:p>
    <w:p w14:paraId="23A5BC4F" w14:textId="77777777" w:rsidR="00C808A0" w:rsidRPr="00C808A0" w:rsidRDefault="00C808A0" w:rsidP="00C808A0">
      <w:pPr>
        <w:ind w:firstLineChars="100" w:firstLine="210"/>
        <w:rPr>
          <w:rFonts w:ascii="ＭＳ 明朝" w:hAnsi="ＭＳ 明朝"/>
        </w:rPr>
      </w:pPr>
    </w:p>
    <w:p w14:paraId="2835F0A0" w14:textId="77777777" w:rsidR="00C808A0" w:rsidRPr="00C808A0" w:rsidRDefault="00C808A0" w:rsidP="00C808A0">
      <w:pPr>
        <w:ind w:firstLineChars="100" w:firstLine="210"/>
        <w:rPr>
          <w:rFonts w:ascii="ＭＳ 明朝" w:hAnsi="ＭＳ 明朝"/>
        </w:rPr>
      </w:pPr>
    </w:p>
    <w:p w14:paraId="5EB34363" w14:textId="77777777" w:rsidR="00DE16A3" w:rsidRDefault="00DE16A3" w:rsidP="00C808A0">
      <w:pPr>
        <w:ind w:firstLineChars="100" w:firstLine="210"/>
        <w:rPr>
          <w:rFonts w:ascii="ＭＳ 明朝" w:hAnsi="ＭＳ 明朝"/>
        </w:rPr>
      </w:pPr>
    </w:p>
    <w:p w14:paraId="42F48148" w14:textId="77777777" w:rsidR="00DE16A3" w:rsidRDefault="00DE16A3" w:rsidP="00C808A0">
      <w:pPr>
        <w:ind w:firstLineChars="100" w:firstLine="210"/>
        <w:rPr>
          <w:rFonts w:ascii="ＭＳ 明朝" w:hAnsi="ＭＳ 明朝"/>
        </w:rPr>
      </w:pPr>
    </w:p>
    <w:p w14:paraId="47881B73" w14:textId="77777777" w:rsidR="00DE16A3" w:rsidRDefault="00DE16A3" w:rsidP="00C808A0">
      <w:pPr>
        <w:ind w:firstLineChars="100" w:firstLine="210"/>
        <w:rPr>
          <w:rFonts w:ascii="ＭＳ 明朝" w:hAnsi="ＭＳ 明朝"/>
        </w:rPr>
      </w:pPr>
    </w:p>
    <w:p w14:paraId="12790D66" w14:textId="77777777" w:rsidR="00DE16A3" w:rsidRDefault="00DE16A3" w:rsidP="00C808A0">
      <w:pPr>
        <w:ind w:firstLineChars="100" w:firstLine="210"/>
        <w:rPr>
          <w:rFonts w:ascii="ＭＳ 明朝" w:hAnsi="ＭＳ 明朝"/>
        </w:rPr>
      </w:pPr>
    </w:p>
    <w:p w14:paraId="2E12F72F" w14:textId="77777777" w:rsidR="00DE16A3" w:rsidRDefault="00DE16A3" w:rsidP="00C808A0">
      <w:pPr>
        <w:ind w:firstLineChars="100" w:firstLine="210"/>
        <w:rPr>
          <w:rFonts w:ascii="ＭＳ 明朝" w:hAnsi="ＭＳ 明朝"/>
        </w:rPr>
      </w:pPr>
    </w:p>
    <w:p w14:paraId="385D005E" w14:textId="09DD86BC" w:rsidR="00C808A0" w:rsidRPr="00C808A0" w:rsidRDefault="00C808A0" w:rsidP="00C808A0">
      <w:pPr>
        <w:ind w:firstLineChars="100" w:firstLine="210"/>
        <w:rPr>
          <w:rFonts w:ascii="ＭＳ 明朝" w:hAnsi="ＭＳ 明朝"/>
        </w:rPr>
      </w:pPr>
      <w:r w:rsidRPr="00C808A0">
        <w:rPr>
          <w:rFonts w:ascii="ＭＳ 明朝" w:hAnsi="ＭＳ 明朝"/>
        </w:rPr>
        <w:t>(１)　決議事項</w:t>
      </w:r>
    </w:p>
    <w:p w14:paraId="64D65E96" w14:textId="20CF2B93" w:rsidR="00C808A0" w:rsidRPr="00C808A0" w:rsidRDefault="00B96A41" w:rsidP="00C808A0">
      <w:pPr>
        <w:ind w:firstLineChars="300" w:firstLine="630"/>
      </w:pPr>
      <w:r>
        <w:rPr>
          <w:rFonts w:hint="eastAsia"/>
        </w:rPr>
        <w:t>①</w:t>
      </w:r>
      <w:r w:rsidR="00C808A0" w:rsidRPr="00C808A0">
        <w:rPr>
          <w:rFonts w:hint="eastAsia"/>
        </w:rPr>
        <w:t>第</w:t>
      </w:r>
      <w:r>
        <w:rPr>
          <w:rFonts w:hint="eastAsia"/>
        </w:rPr>
        <w:t>１</w:t>
      </w:r>
      <w:r w:rsidR="00C808A0" w:rsidRPr="00C808A0">
        <w:rPr>
          <w:rFonts w:hint="eastAsia"/>
        </w:rPr>
        <w:t>号議案　寄附行為変更の件</w:t>
      </w:r>
    </w:p>
    <w:p w14:paraId="0EF791A3" w14:textId="793BC08D" w:rsidR="00C808A0" w:rsidRPr="00C808A0" w:rsidRDefault="00C808A0" w:rsidP="00C808A0">
      <w:pPr>
        <w:ind w:leftChars="300" w:left="630" w:firstLineChars="100" w:firstLine="210"/>
      </w:pPr>
      <w:r w:rsidRPr="00C808A0">
        <w:rPr>
          <w:rFonts w:hint="eastAsia"/>
        </w:rPr>
        <w:t>○○から</w:t>
      </w:r>
      <w:r w:rsidR="00B96A41">
        <w:rPr>
          <w:rFonts w:hint="eastAsia"/>
        </w:rPr>
        <w:t>、</w:t>
      </w:r>
      <w:r w:rsidRPr="00C808A0">
        <w:rPr>
          <w:rFonts w:hint="eastAsia"/>
        </w:rPr>
        <w:t>議案資料「寄附行為変更認可申請書（案）」により、寄附行為変更について説明があった。</w:t>
      </w:r>
    </w:p>
    <w:p w14:paraId="4A9AD855" w14:textId="77777777" w:rsidR="00C808A0" w:rsidRPr="00C808A0" w:rsidRDefault="00C808A0" w:rsidP="00C808A0">
      <w:pPr>
        <w:ind w:leftChars="100" w:left="210" w:firstLineChars="300" w:firstLine="630"/>
      </w:pPr>
      <w:r w:rsidRPr="00C808A0">
        <w:t>審議の結果、</w:t>
      </w:r>
      <w:r w:rsidRPr="00C808A0">
        <w:rPr>
          <w:rFonts w:hint="eastAsia"/>
        </w:rPr>
        <w:t>全会一致により本議案は可決された。</w:t>
      </w:r>
    </w:p>
    <w:p w14:paraId="3169FE9C" w14:textId="77777777" w:rsidR="00C808A0" w:rsidRPr="00C808A0" w:rsidRDefault="00C808A0" w:rsidP="00C808A0">
      <w:pPr>
        <w:ind w:leftChars="100" w:left="210" w:firstLineChars="300" w:firstLine="630"/>
      </w:pPr>
      <w:bookmarkStart w:id="1" w:name="_Hlk214791881"/>
      <w:r w:rsidRPr="00C808A0">
        <w:t>なお、本件審議の際に、以下のような意見が</w:t>
      </w:r>
      <w:r w:rsidRPr="00C808A0">
        <w:rPr>
          <w:rFonts w:hint="eastAsia"/>
        </w:rPr>
        <w:t>あった。</w:t>
      </w:r>
    </w:p>
    <w:p w14:paraId="4A597652" w14:textId="3D51593F" w:rsidR="00C808A0" w:rsidRPr="00C808A0" w:rsidRDefault="00C808A0" w:rsidP="00C808A0">
      <w:pPr>
        <w:ind w:leftChars="100" w:left="210" w:firstLineChars="300" w:firstLine="630"/>
      </w:pPr>
      <w:r w:rsidRPr="00C808A0">
        <w:rPr>
          <w:rFonts w:hint="eastAsia"/>
        </w:rPr>
        <w:t>ア　・・・・・・・・・・・・（○○</w:t>
      </w:r>
      <w:r w:rsidR="00B96A41">
        <w:rPr>
          <w:rFonts w:hint="eastAsia"/>
        </w:rPr>
        <w:t>評議員</w:t>
      </w:r>
      <w:r w:rsidRPr="00C808A0">
        <w:rPr>
          <w:rFonts w:hint="eastAsia"/>
        </w:rPr>
        <w:t>）</w:t>
      </w:r>
    </w:p>
    <w:p w14:paraId="651D04D9" w14:textId="07B42559" w:rsidR="00C808A0" w:rsidRPr="00C808A0" w:rsidRDefault="00C808A0" w:rsidP="00C808A0">
      <w:pPr>
        <w:ind w:leftChars="100" w:left="210" w:firstLineChars="300" w:firstLine="630"/>
      </w:pPr>
      <w:r w:rsidRPr="00C808A0">
        <w:t>イ　・・・・・・・・・・・・</w:t>
      </w:r>
      <w:r w:rsidRPr="00C808A0">
        <w:rPr>
          <w:rFonts w:hint="eastAsia"/>
        </w:rPr>
        <w:t>（○○</w:t>
      </w:r>
      <w:r w:rsidR="00B96A41">
        <w:rPr>
          <w:rFonts w:hint="eastAsia"/>
        </w:rPr>
        <w:t>評議員</w:t>
      </w:r>
      <w:r w:rsidRPr="00C808A0">
        <w:rPr>
          <w:rFonts w:hint="eastAsia"/>
        </w:rPr>
        <w:t>）</w:t>
      </w:r>
      <w:bookmarkEnd w:id="1"/>
    </w:p>
    <w:p w14:paraId="254FE99A" w14:textId="77777777" w:rsidR="00C808A0" w:rsidRPr="00C808A0" w:rsidRDefault="00C808A0" w:rsidP="00C808A0">
      <w:pPr>
        <w:jc w:val="left"/>
      </w:pPr>
    </w:p>
    <w:p w14:paraId="05C17A96" w14:textId="176AF2EE" w:rsidR="00C808A0" w:rsidRPr="00C808A0" w:rsidRDefault="00C808A0" w:rsidP="00C808A0">
      <w:pPr>
        <w:jc w:val="left"/>
      </w:pPr>
      <w:r w:rsidRPr="00C808A0">
        <w:t xml:space="preserve">　</w:t>
      </w:r>
      <w:r w:rsidRPr="00C808A0">
        <w:rPr>
          <w:rFonts w:hint="eastAsia"/>
        </w:rPr>
        <w:t xml:space="preserve">　　</w:t>
      </w:r>
      <w:r w:rsidR="00AA0EA3">
        <w:rPr>
          <w:rFonts w:hint="eastAsia"/>
        </w:rPr>
        <w:t>②</w:t>
      </w:r>
      <w:r w:rsidRPr="00C808A0">
        <w:rPr>
          <w:rFonts w:hint="eastAsia"/>
        </w:rPr>
        <w:t>第</w:t>
      </w:r>
      <w:r w:rsidR="00B96A41">
        <w:rPr>
          <w:rFonts w:hint="eastAsia"/>
        </w:rPr>
        <w:t>２</w:t>
      </w:r>
      <w:r w:rsidRPr="00C808A0">
        <w:rPr>
          <w:rFonts w:hint="eastAsia"/>
        </w:rPr>
        <w:t xml:space="preserve">号議案　</w:t>
      </w:r>
      <w:r w:rsidR="00B96A41">
        <w:rPr>
          <w:rFonts w:hint="eastAsia"/>
        </w:rPr>
        <w:t>理事選任</w:t>
      </w:r>
      <w:r w:rsidRPr="00C808A0">
        <w:rPr>
          <w:rFonts w:hint="eastAsia"/>
        </w:rPr>
        <w:t>の件</w:t>
      </w:r>
    </w:p>
    <w:p w14:paraId="6C03F008" w14:textId="61BFB36A" w:rsidR="00C808A0" w:rsidRPr="00C808A0" w:rsidRDefault="00C808A0" w:rsidP="00AA0EA3">
      <w:pPr>
        <w:ind w:left="630" w:hangingChars="300" w:hanging="630"/>
        <w:jc w:val="left"/>
      </w:pPr>
      <w:r w:rsidRPr="00C808A0">
        <w:t xml:space="preserve">　　　　</w:t>
      </w:r>
      <w:r w:rsidRPr="00C808A0">
        <w:rPr>
          <w:rFonts w:hint="eastAsia"/>
        </w:rPr>
        <w:t>○○から、</w:t>
      </w:r>
      <w:r w:rsidR="00B96A41">
        <w:rPr>
          <w:rFonts w:hint="eastAsia"/>
        </w:rPr>
        <w:t>議案資料「第○号理事の選任について」に基づき、○年○月○日をもって退任する理事○○の後任として○○を選任することについて説明があ</w:t>
      </w:r>
      <w:r w:rsidR="00AA0EA3">
        <w:rPr>
          <w:rFonts w:hint="eastAsia"/>
        </w:rPr>
        <w:t>った。</w:t>
      </w:r>
    </w:p>
    <w:p w14:paraId="6FD8F09A" w14:textId="3A021C61" w:rsidR="00C808A0" w:rsidRPr="00C808A0" w:rsidRDefault="00AA0EA3" w:rsidP="00C808A0">
      <w:pPr>
        <w:jc w:val="left"/>
      </w:pPr>
      <w:r>
        <w:rPr>
          <w:rFonts w:hint="eastAsia"/>
        </w:rPr>
        <w:t xml:space="preserve">　　　　審議の結果、全会一致により、本議案は可決された。</w:t>
      </w:r>
    </w:p>
    <w:p w14:paraId="04CEEF82" w14:textId="77777777" w:rsidR="00AA0EA3" w:rsidRDefault="00AA0EA3" w:rsidP="00C808A0">
      <w:pPr>
        <w:ind w:left="840" w:hangingChars="400" w:hanging="840"/>
        <w:jc w:val="left"/>
      </w:pPr>
    </w:p>
    <w:p w14:paraId="1AB02708" w14:textId="77777777" w:rsidR="00AA0EA3" w:rsidRDefault="00AA0EA3" w:rsidP="00C808A0">
      <w:pPr>
        <w:ind w:left="840" w:hangingChars="400" w:hanging="840"/>
        <w:jc w:val="left"/>
      </w:pPr>
    </w:p>
    <w:p w14:paraId="0CEA0B5F" w14:textId="11C7024E" w:rsidR="00C808A0" w:rsidRPr="00C808A0" w:rsidRDefault="00C808A0" w:rsidP="00C808A0">
      <w:pPr>
        <w:ind w:left="840" w:hangingChars="400" w:hanging="840"/>
        <w:jc w:val="left"/>
        <w:rPr>
          <w:rFonts w:ascii="ＭＳ 明朝" w:hAnsi="ＭＳ 明朝"/>
        </w:rPr>
      </w:pPr>
      <w:r w:rsidRPr="00C808A0">
        <w:rPr>
          <w:rFonts w:ascii="ＭＳ 明朝" w:hAnsi="ＭＳ 明朝"/>
        </w:rPr>
        <w:lastRenderedPageBreak/>
        <w:t xml:space="preserve">　</w:t>
      </w:r>
      <w:r w:rsidRPr="00C808A0">
        <w:rPr>
          <w:rFonts w:ascii="ＭＳ 明朝" w:hAnsi="ＭＳ 明朝" w:hint="eastAsia"/>
        </w:rPr>
        <w:t>(２)　報告事項</w:t>
      </w:r>
    </w:p>
    <w:p w14:paraId="09C2EC4B" w14:textId="0BC9C013" w:rsidR="00C808A0" w:rsidRPr="00C808A0" w:rsidRDefault="00AA0EA3" w:rsidP="00AA0EA3">
      <w:pPr>
        <w:ind w:leftChars="200" w:left="420" w:firstLineChars="100" w:firstLine="210"/>
        <w:jc w:val="left"/>
      </w:pPr>
      <w:r>
        <w:rPr>
          <w:rFonts w:hint="eastAsia"/>
        </w:rPr>
        <w:t>○○から、報告資料「</w:t>
      </w:r>
      <w:r w:rsidRPr="00AA0EA3">
        <w:rPr>
          <w:rFonts w:hint="eastAsia"/>
        </w:rPr>
        <w:t xml:space="preserve">　年度事業報告及び　年度計算書類</w:t>
      </w:r>
      <w:r>
        <w:rPr>
          <w:rFonts w:hint="eastAsia"/>
        </w:rPr>
        <w:t>」に基づき説明があった。</w:t>
      </w:r>
    </w:p>
    <w:p w14:paraId="15EFB63E" w14:textId="2D972B2E" w:rsidR="00C808A0" w:rsidRPr="00C808A0" w:rsidRDefault="00AA0EA3" w:rsidP="00C808A0">
      <w:pPr>
        <w:ind w:leftChars="200" w:left="420" w:firstLineChars="100" w:firstLine="210"/>
        <w:jc w:val="left"/>
      </w:pPr>
      <w:r>
        <w:rPr>
          <w:rFonts w:hint="eastAsia"/>
        </w:rPr>
        <w:t>出席者からの特段の意見・質問はなく、報告は終了した。</w:t>
      </w:r>
    </w:p>
    <w:p w14:paraId="282F1675" w14:textId="77777777" w:rsidR="00C808A0" w:rsidRPr="00C808A0" w:rsidRDefault="00C808A0" w:rsidP="00C808A0">
      <w:pPr>
        <w:jc w:val="left"/>
      </w:pPr>
    </w:p>
    <w:p w14:paraId="317D473E" w14:textId="77777777" w:rsidR="00C808A0" w:rsidRPr="00C808A0" w:rsidRDefault="00C808A0" w:rsidP="00C808A0">
      <w:pPr>
        <w:ind w:firstLineChars="100" w:firstLine="210"/>
        <w:rPr>
          <w:rFonts w:ascii="ＭＳ 明朝" w:hAnsi="ＭＳ 明朝"/>
        </w:rPr>
      </w:pPr>
      <w:r w:rsidRPr="00C808A0">
        <w:rPr>
          <w:rFonts w:ascii="ＭＳ 明朝" w:hAnsi="ＭＳ 明朝"/>
        </w:rPr>
        <w:t>以上で全ての</w:t>
      </w:r>
      <w:r w:rsidRPr="00C808A0">
        <w:rPr>
          <w:rFonts w:ascii="ＭＳ 明朝" w:hAnsi="ＭＳ 明朝" w:hint="eastAsia"/>
        </w:rPr>
        <w:t>議題が終了し、議長は　時　分閉会を宣言した。</w:t>
      </w:r>
    </w:p>
    <w:p w14:paraId="2E22ECF7" w14:textId="77777777" w:rsidR="00C808A0" w:rsidRPr="00C808A0" w:rsidRDefault="00C808A0" w:rsidP="00C808A0">
      <w:pPr>
        <w:ind w:firstLineChars="200" w:firstLine="420"/>
        <w:rPr>
          <w:rFonts w:ascii="ＭＳ 明朝" w:hAnsi="ＭＳ 明朝"/>
        </w:rPr>
      </w:pPr>
    </w:p>
    <w:p w14:paraId="0CE99899" w14:textId="77777777" w:rsidR="00C808A0" w:rsidRPr="00C808A0" w:rsidRDefault="00C808A0" w:rsidP="00C808A0">
      <w:pPr>
        <w:ind w:firstLineChars="200" w:firstLine="420"/>
        <w:rPr>
          <w:rFonts w:ascii="ＭＳ 明朝" w:hAnsi="ＭＳ 明朝"/>
        </w:rPr>
      </w:pPr>
      <w:r w:rsidRPr="00C808A0">
        <w:rPr>
          <w:rFonts w:ascii="ＭＳ 明朝" w:hAnsi="ＭＳ 明朝" w:hint="eastAsia"/>
        </w:rPr>
        <w:t xml:space="preserve">　　　　年　　月　　日</w:t>
      </w:r>
    </w:p>
    <w:p w14:paraId="788FE964" w14:textId="77777777" w:rsidR="00C808A0" w:rsidRPr="00C808A0" w:rsidRDefault="00C808A0" w:rsidP="00C808A0">
      <w:pPr>
        <w:ind w:firstLineChars="200" w:firstLine="420"/>
        <w:rPr>
          <w:rFonts w:ascii="ＭＳ 明朝" w:hAnsi="ＭＳ 明朝"/>
        </w:rPr>
      </w:pPr>
      <w:r w:rsidRPr="00C808A0">
        <w:rPr>
          <w:rFonts w:ascii="ＭＳ 明朝" w:hAnsi="ＭＳ 明朝" w:hint="eastAsia"/>
        </w:rPr>
        <w:t xml:space="preserve">　　　　　　　　　※　議事録署名人　　　　　　　　　　　　　</w:t>
      </w:r>
    </w:p>
    <w:tbl>
      <w:tblPr>
        <w:tblW w:w="0" w:type="auto"/>
        <w:tblCellMar>
          <w:left w:w="99" w:type="dxa"/>
          <w:right w:w="99" w:type="dxa"/>
        </w:tblCellMar>
        <w:tblLook w:val="0000" w:firstRow="0" w:lastRow="0" w:firstColumn="0" w:lastColumn="0" w:noHBand="0" w:noVBand="0"/>
      </w:tblPr>
      <w:tblGrid>
        <w:gridCol w:w="3997"/>
        <w:gridCol w:w="4643"/>
      </w:tblGrid>
      <w:tr w:rsidR="00C808A0" w:rsidRPr="00C808A0" w14:paraId="7CE97D18" w14:textId="77777777" w:rsidTr="00326312">
        <w:tc>
          <w:tcPr>
            <w:tcW w:w="3997" w:type="dxa"/>
            <w:vAlign w:val="center"/>
          </w:tcPr>
          <w:p w14:paraId="43F989EE" w14:textId="77777777" w:rsidR="00C808A0" w:rsidRPr="00C808A0" w:rsidRDefault="00C808A0" w:rsidP="00C808A0">
            <w:pPr>
              <w:wordWrap w:val="0"/>
              <w:jc w:val="right"/>
              <w:rPr>
                <w:rFonts w:ascii="ＭＳ 明朝" w:hAnsi="ＭＳ 明朝"/>
              </w:rPr>
            </w:pPr>
            <w:r w:rsidRPr="00C808A0">
              <w:rPr>
                <w:rFonts w:ascii="ＭＳ 明朝" w:hAnsi="ＭＳ 明朝" w:hint="eastAsia"/>
              </w:rPr>
              <w:t>議　長</w:t>
            </w:r>
          </w:p>
        </w:tc>
        <w:tc>
          <w:tcPr>
            <w:tcW w:w="4643" w:type="dxa"/>
          </w:tcPr>
          <w:p w14:paraId="572D38D1" w14:textId="77777777" w:rsidR="00C808A0" w:rsidRPr="00C808A0" w:rsidRDefault="00C808A0" w:rsidP="00C808A0">
            <w:pPr>
              <w:rPr>
                <w:rFonts w:ascii="ＭＳ 明朝" w:hAnsi="ＭＳ 明朝"/>
              </w:rPr>
            </w:pPr>
            <w:r w:rsidRPr="00C808A0">
              <w:rPr>
                <w:rFonts w:ascii="ＭＳ 明朝" w:hAnsi="ＭＳ 明朝" w:hint="eastAsia"/>
              </w:rPr>
              <w:t xml:space="preserve">　　　　　　　　　</w:t>
            </w:r>
          </w:p>
        </w:tc>
      </w:tr>
      <w:tr w:rsidR="00C808A0" w:rsidRPr="00C808A0" w14:paraId="5AB4EC40" w14:textId="77777777" w:rsidTr="00326312">
        <w:tc>
          <w:tcPr>
            <w:tcW w:w="3997" w:type="dxa"/>
            <w:vAlign w:val="center"/>
          </w:tcPr>
          <w:p w14:paraId="2470F363" w14:textId="5CAB4D8C" w:rsidR="00C808A0" w:rsidRPr="00C808A0" w:rsidRDefault="00AA0EA3" w:rsidP="00C808A0">
            <w:pPr>
              <w:jc w:val="right"/>
              <w:rPr>
                <w:rFonts w:ascii="ＭＳ 明朝" w:hAnsi="ＭＳ 明朝"/>
              </w:rPr>
            </w:pPr>
            <w:r>
              <w:rPr>
                <w:rFonts w:ascii="ＭＳ 明朝" w:hAnsi="ＭＳ 明朝" w:hint="eastAsia"/>
              </w:rPr>
              <w:t>評議員</w:t>
            </w:r>
          </w:p>
        </w:tc>
        <w:tc>
          <w:tcPr>
            <w:tcW w:w="4643" w:type="dxa"/>
          </w:tcPr>
          <w:p w14:paraId="1C35E593" w14:textId="77777777" w:rsidR="00C808A0" w:rsidRPr="00C808A0" w:rsidRDefault="00C808A0" w:rsidP="00C808A0">
            <w:pPr>
              <w:rPr>
                <w:rFonts w:ascii="ＭＳ 明朝" w:hAnsi="ＭＳ 明朝"/>
              </w:rPr>
            </w:pPr>
          </w:p>
        </w:tc>
      </w:tr>
      <w:tr w:rsidR="00C808A0" w:rsidRPr="00C808A0" w14:paraId="7AEE3001" w14:textId="77777777" w:rsidTr="00326312">
        <w:tc>
          <w:tcPr>
            <w:tcW w:w="3997" w:type="dxa"/>
            <w:vAlign w:val="center"/>
          </w:tcPr>
          <w:p w14:paraId="69D847C3" w14:textId="568C9B56" w:rsidR="00C808A0" w:rsidRPr="00C808A0" w:rsidRDefault="00AA0EA3" w:rsidP="00C808A0">
            <w:pPr>
              <w:wordWrap w:val="0"/>
              <w:jc w:val="right"/>
              <w:rPr>
                <w:rFonts w:ascii="ＭＳ 明朝" w:hAnsi="ＭＳ 明朝"/>
              </w:rPr>
            </w:pPr>
            <w:r>
              <w:rPr>
                <w:rFonts w:ascii="ＭＳ 明朝" w:hAnsi="ＭＳ 明朝" w:hint="eastAsia"/>
              </w:rPr>
              <w:t>評議員</w:t>
            </w:r>
          </w:p>
        </w:tc>
        <w:tc>
          <w:tcPr>
            <w:tcW w:w="4643" w:type="dxa"/>
          </w:tcPr>
          <w:p w14:paraId="2945EEFD" w14:textId="77777777" w:rsidR="00C808A0" w:rsidRPr="00C808A0" w:rsidRDefault="00C808A0" w:rsidP="00C808A0">
            <w:pPr>
              <w:rPr>
                <w:rFonts w:ascii="ＭＳ 明朝" w:hAnsi="ＭＳ 明朝"/>
              </w:rPr>
            </w:pPr>
            <w:r w:rsidRPr="00C808A0">
              <w:rPr>
                <w:rFonts w:ascii="ＭＳ 明朝" w:hAnsi="ＭＳ 明朝" w:hint="eastAsia"/>
              </w:rPr>
              <w:t xml:space="preserve">　　　　　　　　　</w:t>
            </w:r>
          </w:p>
        </w:tc>
      </w:tr>
      <w:tr w:rsidR="00C808A0" w:rsidRPr="00C808A0" w14:paraId="4671A1FE" w14:textId="77777777" w:rsidTr="00326312">
        <w:tc>
          <w:tcPr>
            <w:tcW w:w="3997" w:type="dxa"/>
            <w:vAlign w:val="center"/>
          </w:tcPr>
          <w:p w14:paraId="1EB49D3D" w14:textId="77777777" w:rsidR="00C808A0" w:rsidRPr="00C808A0" w:rsidRDefault="00C808A0" w:rsidP="00C808A0">
            <w:pPr>
              <w:wordWrap w:val="0"/>
              <w:jc w:val="right"/>
              <w:rPr>
                <w:rFonts w:ascii="ＭＳ 明朝" w:hAnsi="ＭＳ 明朝"/>
              </w:rPr>
            </w:pPr>
            <w:r w:rsidRPr="00C808A0">
              <w:rPr>
                <w:rFonts w:ascii="ＭＳ 明朝" w:hAnsi="ＭＳ 明朝" w:hint="eastAsia"/>
              </w:rPr>
              <w:t>監　事</w:t>
            </w:r>
          </w:p>
        </w:tc>
        <w:tc>
          <w:tcPr>
            <w:tcW w:w="4643" w:type="dxa"/>
          </w:tcPr>
          <w:p w14:paraId="1200DED7" w14:textId="77777777" w:rsidR="00C808A0" w:rsidRPr="00C808A0" w:rsidRDefault="00C808A0" w:rsidP="00C808A0">
            <w:pPr>
              <w:rPr>
                <w:rFonts w:ascii="ＭＳ 明朝" w:hAnsi="ＭＳ 明朝"/>
              </w:rPr>
            </w:pPr>
            <w:r w:rsidRPr="00C808A0">
              <w:rPr>
                <w:rFonts w:ascii="ＭＳ 明朝" w:hAnsi="ＭＳ 明朝" w:hint="eastAsia"/>
              </w:rPr>
              <w:t xml:space="preserve">　　　　　　　　　</w:t>
            </w:r>
          </w:p>
        </w:tc>
      </w:tr>
      <w:tr w:rsidR="00C808A0" w:rsidRPr="00C808A0" w14:paraId="3C3917EB" w14:textId="77777777" w:rsidTr="00326312">
        <w:tc>
          <w:tcPr>
            <w:tcW w:w="3997" w:type="dxa"/>
            <w:vAlign w:val="center"/>
          </w:tcPr>
          <w:p w14:paraId="1060567B" w14:textId="77777777" w:rsidR="00C808A0" w:rsidRPr="00C808A0" w:rsidRDefault="00C808A0" w:rsidP="00C808A0">
            <w:pPr>
              <w:jc w:val="right"/>
              <w:rPr>
                <w:rFonts w:ascii="ＭＳ 明朝" w:hAnsi="ＭＳ 明朝"/>
              </w:rPr>
            </w:pPr>
            <w:r w:rsidRPr="00C808A0">
              <w:rPr>
                <w:rFonts w:ascii="ＭＳ 明朝" w:hAnsi="ＭＳ 明朝" w:hint="eastAsia"/>
              </w:rPr>
              <w:t>監　事</w:t>
            </w:r>
          </w:p>
        </w:tc>
        <w:tc>
          <w:tcPr>
            <w:tcW w:w="4643" w:type="dxa"/>
          </w:tcPr>
          <w:p w14:paraId="5AE271EB" w14:textId="77777777" w:rsidR="00C808A0" w:rsidRPr="00C808A0" w:rsidRDefault="00C808A0" w:rsidP="00C808A0">
            <w:pPr>
              <w:rPr>
                <w:rFonts w:ascii="ＭＳ 明朝" w:hAnsi="ＭＳ 明朝"/>
              </w:rPr>
            </w:pPr>
          </w:p>
        </w:tc>
      </w:tr>
    </w:tbl>
    <w:p w14:paraId="75575A26" w14:textId="77777777" w:rsidR="00C808A0" w:rsidRPr="00C808A0" w:rsidRDefault="00C808A0" w:rsidP="00C808A0">
      <w:r w:rsidRPr="00C808A0">
        <w:rPr>
          <w:rFonts w:ascii="ＭＳ 明朝" w:hAnsi="ＭＳ 明朝" w:hint="eastAsia"/>
          <w:noProof/>
          <w:kern w:val="0"/>
        </w:rPr>
        <mc:AlternateContent>
          <mc:Choice Requires="wps">
            <w:drawing>
              <wp:anchor distT="0" distB="0" distL="114300" distR="114300" simplePos="0" relativeHeight="251661312" behindDoc="0" locked="0" layoutInCell="1" allowOverlap="1" wp14:anchorId="507E1EBF" wp14:editId="4E2F84AA">
                <wp:simplePos x="0" y="0"/>
                <wp:positionH relativeFrom="margin">
                  <wp:align>left</wp:align>
                </wp:positionH>
                <wp:positionV relativeFrom="paragraph">
                  <wp:posOffset>224790</wp:posOffset>
                </wp:positionV>
                <wp:extent cx="5875020" cy="441960"/>
                <wp:effectExtent l="0" t="0" r="11430" b="15240"/>
                <wp:wrapNone/>
                <wp:docPr id="739939" name="正方形/長方形 1"/>
                <wp:cNvGraphicFramePr/>
                <a:graphic xmlns:a="http://schemas.openxmlformats.org/drawingml/2006/main">
                  <a:graphicData uri="http://schemas.microsoft.com/office/word/2010/wordprocessingShape">
                    <wps:wsp>
                      <wps:cNvSpPr/>
                      <wps:spPr>
                        <a:xfrm>
                          <a:off x="0" y="0"/>
                          <a:ext cx="5875020" cy="441960"/>
                        </a:xfrm>
                        <a:prstGeom prst="rect">
                          <a:avLst/>
                        </a:prstGeom>
                        <a:noFill/>
                        <a:ln w="6350" cap="flat" cmpd="sng" algn="ctr">
                          <a:solidFill>
                            <a:srgbClr val="156082">
                              <a:shade val="15000"/>
                            </a:srgbClr>
                          </a:solidFill>
                          <a:prstDash val="dash"/>
                          <a:miter lim="800000"/>
                        </a:ln>
                        <a:effectLst/>
                      </wps:spPr>
                      <wps:txbx>
                        <w:txbxContent>
                          <w:p w14:paraId="2B238891" w14:textId="17EF3290" w:rsidR="00C808A0" w:rsidRPr="006C68A4" w:rsidRDefault="00C808A0" w:rsidP="00C808A0">
                            <w:pPr>
                              <w:spacing w:line="240" w:lineRule="exact"/>
                              <w:jc w:val="left"/>
                              <w:rPr>
                                <w:color w:val="000000" w:themeColor="text1"/>
                                <w:sz w:val="18"/>
                                <w:szCs w:val="18"/>
                              </w:rPr>
                            </w:pPr>
                            <w:r>
                              <w:rPr>
                                <w:rFonts w:hint="eastAsia"/>
                                <w:color w:val="000000" w:themeColor="text1"/>
                                <w:sz w:val="18"/>
                                <w:szCs w:val="18"/>
                              </w:rPr>
                              <w:t>議事録署名の方法は、寄附行為の定めに従うこと。なお、議事録に署名等をする</w:t>
                            </w:r>
                            <w:r w:rsidR="00AA0EA3">
                              <w:rPr>
                                <w:rFonts w:hint="eastAsia"/>
                                <w:color w:val="000000" w:themeColor="text1"/>
                                <w:sz w:val="18"/>
                                <w:szCs w:val="18"/>
                              </w:rPr>
                              <w:t>評議員</w:t>
                            </w:r>
                            <w:r>
                              <w:rPr>
                                <w:rFonts w:hint="eastAsia"/>
                                <w:color w:val="000000" w:themeColor="text1"/>
                                <w:sz w:val="18"/>
                                <w:szCs w:val="18"/>
                              </w:rPr>
                              <w:t>を当該</w:t>
                            </w:r>
                            <w:r w:rsidR="00AA0EA3">
                              <w:rPr>
                                <w:rFonts w:hint="eastAsia"/>
                                <w:color w:val="000000" w:themeColor="text1"/>
                                <w:sz w:val="18"/>
                                <w:szCs w:val="18"/>
                              </w:rPr>
                              <w:t>評議員</w:t>
                            </w:r>
                            <w:r>
                              <w:rPr>
                                <w:rFonts w:hint="eastAsia"/>
                                <w:color w:val="000000" w:themeColor="text1"/>
                                <w:sz w:val="18"/>
                                <w:szCs w:val="18"/>
                              </w:rPr>
                              <w:t>会で定めた２人以上の</w:t>
                            </w:r>
                            <w:r w:rsidR="00AA0EA3">
                              <w:rPr>
                                <w:rFonts w:hint="eastAsia"/>
                                <w:color w:val="000000" w:themeColor="text1"/>
                                <w:sz w:val="18"/>
                                <w:szCs w:val="18"/>
                              </w:rPr>
                              <w:t>評議員</w:t>
                            </w:r>
                            <w:r>
                              <w:rPr>
                                <w:rFonts w:hint="eastAsia"/>
                                <w:color w:val="000000" w:themeColor="text1"/>
                                <w:sz w:val="18"/>
                                <w:szCs w:val="18"/>
                              </w:rPr>
                              <w:t>とする旨の定めがない場合には、出席した</w:t>
                            </w:r>
                            <w:r w:rsidR="00AA0EA3">
                              <w:rPr>
                                <w:rFonts w:hint="eastAsia"/>
                                <w:color w:val="000000" w:themeColor="text1"/>
                                <w:sz w:val="18"/>
                                <w:szCs w:val="18"/>
                              </w:rPr>
                              <w:t>評議員</w:t>
                            </w:r>
                            <w:r>
                              <w:rPr>
                                <w:rFonts w:hint="eastAsia"/>
                                <w:color w:val="000000" w:themeColor="text1"/>
                                <w:sz w:val="18"/>
                                <w:szCs w:val="18"/>
                              </w:rPr>
                              <w:t>及び監事全員が署名等を行う。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E1EBF" id="_x0000_s1028" style="position:absolute;left:0;text-align:left;margin-left:0;margin-top:17.7pt;width:462.6pt;height:3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" filled="f" strokecolor="#042433" strokeweight=".5pt">
                <v:stroke dashstyle="dash"/>
                <v:textbox>
                  <w:txbxContent>
                    <w:p w14:paraId="2B238891" w14:textId="17EF3290" w:rsidR="00C808A0" w:rsidRPr="006C68A4" w:rsidRDefault="00C808A0" w:rsidP="00C808A0">
                      <w:pPr>
                        <w:spacing w:line="240" w:lineRule="exact"/>
                        <w:jc w:val="left"/>
                        <w:rPr>
                          <w:color w:val="000000" w:themeColor="text1"/>
                          <w:sz w:val="18"/>
                          <w:szCs w:val="18"/>
                        </w:rPr>
                      </w:pPr>
                      <w:r>
                        <w:rPr>
                          <w:rFonts w:hint="eastAsia"/>
                          <w:color w:val="000000" w:themeColor="text1"/>
                          <w:sz w:val="18"/>
                          <w:szCs w:val="18"/>
                        </w:rPr>
                        <w:t>議事録署名の方法は、寄附行為の定めに従うこと。なお、議事録に署名等をする</w:t>
                      </w:r>
                      <w:r w:rsidR="00AA0EA3">
                        <w:rPr>
                          <w:rFonts w:hint="eastAsia"/>
                          <w:color w:val="000000" w:themeColor="text1"/>
                          <w:sz w:val="18"/>
                          <w:szCs w:val="18"/>
                        </w:rPr>
                        <w:t>評議員</w:t>
                      </w:r>
                      <w:r>
                        <w:rPr>
                          <w:rFonts w:hint="eastAsia"/>
                          <w:color w:val="000000" w:themeColor="text1"/>
                          <w:sz w:val="18"/>
                          <w:szCs w:val="18"/>
                        </w:rPr>
                        <w:t>を当該</w:t>
                      </w:r>
                      <w:r w:rsidR="00AA0EA3">
                        <w:rPr>
                          <w:rFonts w:hint="eastAsia"/>
                          <w:color w:val="000000" w:themeColor="text1"/>
                          <w:sz w:val="18"/>
                          <w:szCs w:val="18"/>
                        </w:rPr>
                        <w:t>評議員</w:t>
                      </w:r>
                      <w:r>
                        <w:rPr>
                          <w:rFonts w:hint="eastAsia"/>
                          <w:color w:val="000000" w:themeColor="text1"/>
                          <w:sz w:val="18"/>
                          <w:szCs w:val="18"/>
                        </w:rPr>
                        <w:t>会で定めた２人以上の</w:t>
                      </w:r>
                      <w:r w:rsidR="00AA0EA3">
                        <w:rPr>
                          <w:rFonts w:hint="eastAsia"/>
                          <w:color w:val="000000" w:themeColor="text1"/>
                          <w:sz w:val="18"/>
                          <w:szCs w:val="18"/>
                        </w:rPr>
                        <w:t>評議員</w:t>
                      </w:r>
                      <w:r>
                        <w:rPr>
                          <w:rFonts w:hint="eastAsia"/>
                          <w:color w:val="000000" w:themeColor="text1"/>
                          <w:sz w:val="18"/>
                          <w:szCs w:val="18"/>
                        </w:rPr>
                        <w:t>とする旨の定めがない場合には、出席した</w:t>
                      </w:r>
                      <w:r w:rsidR="00AA0EA3">
                        <w:rPr>
                          <w:rFonts w:hint="eastAsia"/>
                          <w:color w:val="000000" w:themeColor="text1"/>
                          <w:sz w:val="18"/>
                          <w:szCs w:val="18"/>
                        </w:rPr>
                        <w:t>評議員</w:t>
                      </w:r>
                      <w:r>
                        <w:rPr>
                          <w:rFonts w:hint="eastAsia"/>
                          <w:color w:val="000000" w:themeColor="text1"/>
                          <w:sz w:val="18"/>
                          <w:szCs w:val="18"/>
                        </w:rPr>
                        <w:t>及び監事全員が署名等を行う。</w:t>
                      </w:r>
                    </w:p>
                  </w:txbxContent>
                </v:textbox>
                <w10:wrap anchorx="margin"/>
              </v:rect>
            </w:pict>
          </mc:Fallback>
        </mc:AlternateContent>
      </w:r>
    </w:p>
    <w:p w14:paraId="009253D4" w14:textId="77777777" w:rsidR="00E03781" w:rsidRDefault="00E03781" w:rsidP="00653F0C">
      <w:pPr>
        <w:jc w:val="center"/>
      </w:pPr>
    </w:p>
    <w:sectPr w:rsidR="00E03781" w:rsidSect="00C808A0">
      <w:footerReference w:type="default" r:id="rId7"/>
      <w:pgSz w:w="11906" w:h="16838"/>
      <w:pgMar w:top="1440" w:right="1077" w:bottom="1134" w:left="1077" w:header="851" w:footer="992" w:gutter="0"/>
      <w:pgNumType w:start="3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9B56" w14:textId="77777777" w:rsidR="00397AC7" w:rsidRDefault="00397AC7">
      <w:r>
        <w:separator/>
      </w:r>
    </w:p>
  </w:endnote>
  <w:endnote w:type="continuationSeparator" w:id="0">
    <w:p w14:paraId="3BBC6E25" w14:textId="77777777" w:rsidR="00397AC7" w:rsidRDefault="0039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339F" w14:textId="77777777" w:rsidR="00B213C7" w:rsidRPr="007104DD" w:rsidRDefault="00B213C7">
    <w:pPr>
      <w:pStyle w:val="a5"/>
      <w:jc w:val="center"/>
      <w:rPr>
        <w:rFonts w:ascii="ＭＳ ゴシック" w:eastAsia="ＭＳ ゴシック" w:hAnsi="ＭＳ ゴシック"/>
      </w:rPr>
    </w:pPr>
    <w:r w:rsidRPr="007104DD">
      <w:rPr>
        <w:rFonts w:ascii="ＭＳ ゴシック" w:eastAsia="ＭＳ ゴシック" w:hAnsi="ＭＳ ゴシック"/>
      </w:rPr>
      <w:fldChar w:fldCharType="begin"/>
    </w:r>
    <w:r w:rsidRPr="007104DD">
      <w:rPr>
        <w:rFonts w:ascii="ＭＳ ゴシック" w:eastAsia="ＭＳ ゴシック" w:hAnsi="ＭＳ ゴシック"/>
      </w:rPr>
      <w:instrText>PAGE   \* MERGEFORMAT</w:instrText>
    </w:r>
    <w:r w:rsidRPr="007104DD">
      <w:rPr>
        <w:rFonts w:ascii="ＭＳ ゴシック" w:eastAsia="ＭＳ ゴシック" w:hAnsi="ＭＳ ゴシック"/>
      </w:rPr>
      <w:fldChar w:fldCharType="separate"/>
    </w:r>
    <w:r w:rsidR="00D645FF" w:rsidRPr="00D645FF">
      <w:rPr>
        <w:rFonts w:ascii="ＭＳ ゴシック" w:eastAsia="ＭＳ ゴシック" w:hAnsi="ＭＳ ゴシック"/>
        <w:noProof/>
        <w:lang w:val="ja-JP"/>
      </w:rPr>
      <w:t>342</w:t>
    </w:r>
    <w:r w:rsidRPr="007104DD">
      <w:rPr>
        <w:rFonts w:ascii="ＭＳ ゴシック" w:eastAsia="ＭＳ ゴシック" w:hAnsi="ＭＳ ゴシック"/>
      </w:rPr>
      <w:fldChar w:fldCharType="end"/>
    </w:r>
  </w:p>
  <w:p w14:paraId="64AE3FD7" w14:textId="77777777" w:rsidR="00B213C7" w:rsidRDefault="00B213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B7A7" w14:textId="77777777" w:rsidR="00397AC7" w:rsidRDefault="00397AC7">
      <w:r>
        <w:separator/>
      </w:r>
    </w:p>
  </w:footnote>
  <w:footnote w:type="continuationSeparator" w:id="0">
    <w:p w14:paraId="2B71D737" w14:textId="77777777" w:rsidR="00397AC7" w:rsidRDefault="0039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D0C46"/>
    <w:multiLevelType w:val="hybridMultilevel"/>
    <w:tmpl w:val="3DCE867A"/>
    <w:lvl w:ilvl="0" w:tplc="273CB56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9535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62"/>
    <w:rsid w:val="00096FE9"/>
    <w:rsid w:val="001B1AFB"/>
    <w:rsid w:val="001C1BFF"/>
    <w:rsid w:val="002B2C80"/>
    <w:rsid w:val="00397AC7"/>
    <w:rsid w:val="00495E03"/>
    <w:rsid w:val="005932D3"/>
    <w:rsid w:val="005961A4"/>
    <w:rsid w:val="00597F62"/>
    <w:rsid w:val="00613B0D"/>
    <w:rsid w:val="00653F0C"/>
    <w:rsid w:val="006556A2"/>
    <w:rsid w:val="006566AB"/>
    <w:rsid w:val="007104DD"/>
    <w:rsid w:val="00716D42"/>
    <w:rsid w:val="00754945"/>
    <w:rsid w:val="008178C3"/>
    <w:rsid w:val="0084651C"/>
    <w:rsid w:val="00A236C9"/>
    <w:rsid w:val="00A83A5B"/>
    <w:rsid w:val="00AA0EA3"/>
    <w:rsid w:val="00AF0E78"/>
    <w:rsid w:val="00B213C7"/>
    <w:rsid w:val="00B96A41"/>
    <w:rsid w:val="00BF4040"/>
    <w:rsid w:val="00BF5813"/>
    <w:rsid w:val="00C00D9F"/>
    <w:rsid w:val="00C109AF"/>
    <w:rsid w:val="00C514BB"/>
    <w:rsid w:val="00C808A0"/>
    <w:rsid w:val="00C8468B"/>
    <w:rsid w:val="00C92343"/>
    <w:rsid w:val="00CE1BD1"/>
    <w:rsid w:val="00D27815"/>
    <w:rsid w:val="00D645FF"/>
    <w:rsid w:val="00D647E3"/>
    <w:rsid w:val="00DB0CBB"/>
    <w:rsid w:val="00DC59A2"/>
    <w:rsid w:val="00DE16A3"/>
    <w:rsid w:val="00E03781"/>
    <w:rsid w:val="00E24DF6"/>
    <w:rsid w:val="00E41F19"/>
    <w:rsid w:val="00E628C4"/>
    <w:rsid w:val="00E67A4F"/>
    <w:rsid w:val="00EB74E9"/>
    <w:rsid w:val="00F409CE"/>
    <w:rsid w:val="00FA4A94"/>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C3567C7"/>
  <w15:chartTrackingRefBased/>
  <w15:docId w15:val="{C825D57E-16D0-4E42-A083-1DC06F03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Chars="100" w:hanging="21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B213C7"/>
    <w:rPr>
      <w:kern w:val="2"/>
      <w:sz w:val="21"/>
    </w:rPr>
  </w:style>
  <w:style w:type="paragraph" w:styleId="a7">
    <w:name w:val="Balloon Text"/>
    <w:basedOn w:val="a"/>
    <w:link w:val="a8"/>
    <w:uiPriority w:val="99"/>
    <w:semiHidden/>
    <w:unhideWhenUsed/>
    <w:rsid w:val="00D27815"/>
    <w:rPr>
      <w:rFonts w:ascii="游ゴシック Light" w:eastAsia="游ゴシック Light" w:hAnsi="游ゴシック Light"/>
      <w:sz w:val="18"/>
      <w:szCs w:val="18"/>
    </w:rPr>
  </w:style>
  <w:style w:type="character" w:customStyle="1" w:styleId="a8">
    <w:name w:val="吹き出し (文字)"/>
    <w:link w:val="a7"/>
    <w:uiPriority w:val="99"/>
    <w:semiHidden/>
    <w:rsid w:val="00D27815"/>
    <w:rPr>
      <w:rFonts w:ascii="游ゴシック Light" w:eastAsia="游ゴシック Light" w:hAnsi="游ゴシック Light" w:cs="Times New Roman"/>
      <w:kern w:val="2"/>
      <w:sz w:val="18"/>
      <w:szCs w:val="18"/>
    </w:rPr>
  </w:style>
  <w:style w:type="paragraph" w:styleId="3">
    <w:name w:val="Body Text Indent 3"/>
    <w:basedOn w:val="a"/>
    <w:link w:val="30"/>
    <w:uiPriority w:val="99"/>
    <w:semiHidden/>
    <w:unhideWhenUsed/>
    <w:rsid w:val="00C808A0"/>
    <w:pPr>
      <w:ind w:leftChars="400" w:left="851"/>
    </w:pPr>
    <w:rPr>
      <w:sz w:val="16"/>
      <w:szCs w:val="16"/>
    </w:rPr>
  </w:style>
  <w:style w:type="character" w:customStyle="1" w:styleId="30">
    <w:name w:val="本文インデント 3 (文字)"/>
    <w:basedOn w:val="a0"/>
    <w:link w:val="3"/>
    <w:uiPriority w:val="99"/>
    <w:semiHidden/>
    <w:rsid w:val="00C808A0"/>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66164">
      <w:bodyDiv w:val="1"/>
      <w:marLeft w:val="0"/>
      <w:marRight w:val="0"/>
      <w:marTop w:val="0"/>
      <w:marBottom w:val="0"/>
      <w:divBdr>
        <w:top w:val="none" w:sz="0" w:space="0" w:color="auto"/>
        <w:left w:val="none" w:sz="0" w:space="0" w:color="auto"/>
        <w:bottom w:val="none" w:sz="0" w:space="0" w:color="auto"/>
        <w:right w:val="none" w:sz="0" w:space="0" w:color="auto"/>
      </w:divBdr>
    </w:div>
    <w:div w:id="15392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vt:lpstr>
      <vt:lpstr>7</vt:lpstr>
    </vt:vector>
  </TitlesOfParts>
  <Company>岩手県総務学事課</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総務室　内線５０１０</dc:creator>
  <cp:keywords/>
  <cp:lastModifiedBy>学事振興課</cp:lastModifiedBy>
  <cp:lastPrinted>2025-12-12T11:19:00Z</cp:lastPrinted>
  <dcterms:created xsi:type="dcterms:W3CDTF">2025-12-12T11:31:00Z</dcterms:created>
  <dcterms:modified xsi:type="dcterms:W3CDTF">2025-12-12T11:31:00Z</dcterms:modified>
</cp:coreProperties>
</file>