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C0D8" w14:textId="77777777" w:rsidR="007C7B2A" w:rsidRPr="00192DA3" w:rsidRDefault="007D767A">
      <w:pPr>
        <w:autoSpaceDE w:val="0"/>
        <w:autoSpaceDN w:val="0"/>
        <w:ind w:left="390" w:hangingChars="185" w:hanging="390"/>
        <w:rPr>
          <w:rFonts w:ascii="ＭＳ ゴシック" w:eastAsia="ＭＳ ゴシック" w:hAnsi="ＭＳ ゴシック"/>
          <w:b/>
          <w:bCs/>
        </w:rPr>
      </w:pPr>
      <w:r w:rsidRPr="00192DA3">
        <w:rPr>
          <w:rFonts w:ascii="ＭＳ ゴシック" w:eastAsia="ＭＳ ゴシック" w:hAnsi="ＭＳ ゴシック" w:hint="eastAsia"/>
          <w:b/>
          <w:bCs/>
        </w:rPr>
        <w:t>７</w:t>
      </w:r>
      <w:r w:rsidR="007C7B2A" w:rsidRPr="00192DA3">
        <w:rPr>
          <w:rFonts w:ascii="ＭＳ ゴシック" w:eastAsia="ＭＳ ゴシック" w:hAnsi="ＭＳ ゴシック" w:hint="eastAsia"/>
          <w:b/>
          <w:bCs/>
        </w:rPr>
        <w:t xml:space="preserve">　所得税法施行令第217条</w:t>
      </w:r>
      <w:r w:rsidR="00A84DF3" w:rsidRPr="00192DA3">
        <w:rPr>
          <w:rFonts w:ascii="ＭＳ ゴシック" w:eastAsia="ＭＳ ゴシック" w:hAnsi="ＭＳ ゴシック" w:hint="eastAsia"/>
          <w:b/>
          <w:bCs/>
        </w:rPr>
        <w:t>（第３号）（</w:t>
      </w:r>
      <w:r w:rsidR="007C7B2A" w:rsidRPr="00192DA3">
        <w:rPr>
          <w:rFonts w:ascii="ＭＳ ゴシック" w:eastAsia="ＭＳ ゴシック" w:hAnsi="ＭＳ ゴシック" w:hint="eastAsia"/>
          <w:b/>
          <w:bCs/>
        </w:rPr>
        <w:t>第４号</w:t>
      </w:r>
      <w:r w:rsidR="00A84DF3" w:rsidRPr="00192DA3">
        <w:rPr>
          <w:rFonts w:ascii="ＭＳ ゴシック" w:eastAsia="ＭＳ ゴシック" w:hAnsi="ＭＳ ゴシック" w:hint="eastAsia"/>
          <w:b/>
          <w:bCs/>
        </w:rPr>
        <w:t>）</w:t>
      </w:r>
      <w:r w:rsidR="007C7B2A" w:rsidRPr="00192DA3">
        <w:rPr>
          <w:rFonts w:ascii="ＭＳ ゴシック" w:eastAsia="ＭＳ ゴシック" w:hAnsi="ＭＳ ゴシック" w:hint="eastAsia"/>
          <w:b/>
          <w:bCs/>
        </w:rPr>
        <w:t>及び法人税法施行令第77</w:t>
      </w:r>
      <w:r w:rsidR="00A84DF3" w:rsidRPr="00192DA3">
        <w:rPr>
          <w:rFonts w:ascii="ＭＳ ゴシック" w:eastAsia="ＭＳ ゴシック" w:hAnsi="ＭＳ ゴシック" w:hint="eastAsia"/>
          <w:b/>
          <w:bCs/>
        </w:rPr>
        <w:t>条（第３号）（</w:t>
      </w:r>
      <w:r w:rsidR="007C7B2A" w:rsidRPr="00192DA3">
        <w:rPr>
          <w:rFonts w:ascii="ＭＳ ゴシック" w:eastAsia="ＭＳ ゴシック" w:hAnsi="ＭＳ ゴシック" w:hint="eastAsia"/>
          <w:b/>
          <w:bCs/>
        </w:rPr>
        <w:t>第４号</w:t>
      </w:r>
      <w:r w:rsidR="00A84DF3" w:rsidRPr="00192DA3">
        <w:rPr>
          <w:rFonts w:ascii="ＭＳ ゴシック" w:eastAsia="ＭＳ ゴシック" w:hAnsi="ＭＳ ゴシック" w:hint="eastAsia"/>
          <w:b/>
          <w:bCs/>
        </w:rPr>
        <w:t>）</w:t>
      </w:r>
      <w:r w:rsidR="007C7B2A" w:rsidRPr="00192DA3">
        <w:rPr>
          <w:rFonts w:ascii="ＭＳ ゴシック" w:eastAsia="ＭＳ ゴシック" w:hAnsi="ＭＳ ゴシック" w:hint="eastAsia"/>
          <w:b/>
          <w:bCs/>
        </w:rPr>
        <w:t xml:space="preserve">に掲げる特定公益増進法人であることの証明申請書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4"/>
      </w:tblGrid>
      <w:tr w:rsidR="007C7B2A" w:rsidRPr="00192DA3" w14:paraId="3030FF99" w14:textId="77777777">
        <w:tc>
          <w:tcPr>
            <w:tcW w:w="8702" w:type="dxa"/>
            <w:tcBorders>
              <w:top w:val="single" w:sz="24" w:space="0" w:color="auto"/>
              <w:left w:val="nil"/>
              <w:bottom w:val="nil"/>
              <w:right w:val="nil"/>
            </w:tcBorders>
            <w:shd w:val="clear" w:color="auto" w:fill="FFFFFF"/>
          </w:tcPr>
          <w:p w14:paraId="5781F8C2" w14:textId="77777777" w:rsidR="007C7B2A" w:rsidRPr="00192DA3" w:rsidRDefault="007C7B2A">
            <w:pPr>
              <w:autoSpaceDE w:val="0"/>
              <w:autoSpaceDN w:val="0"/>
              <w:jc w:val="right"/>
              <w:rPr>
                <w:rFonts w:ascii="ＭＳ ゴシック" w:eastAsia="ＭＳ ゴシック" w:hAnsi="ＭＳ ゴシック"/>
                <w:b/>
                <w:sz w:val="18"/>
                <w:szCs w:val="18"/>
              </w:rPr>
            </w:pPr>
            <w:r w:rsidRPr="00192DA3">
              <w:rPr>
                <w:rFonts w:ascii="ＭＳ ゴシック" w:eastAsia="ＭＳ ゴシック" w:hAnsi="ＭＳ ゴシック"/>
              </w:rPr>
              <w:br w:type="page"/>
            </w:r>
            <w:r w:rsidRPr="00192DA3">
              <w:rPr>
                <w:rFonts w:ascii="ＭＳ ゴシック" w:eastAsia="ＭＳ ゴシック" w:hAnsi="ＭＳ ゴシック" w:hint="eastAsia"/>
                <w:b/>
                <w:sz w:val="18"/>
                <w:szCs w:val="18"/>
                <w:shd w:val="clear" w:color="auto" w:fill="FFFFFF"/>
              </w:rPr>
              <w:t>留意事項・関係書類等・根拠法令等</w:t>
            </w:r>
          </w:p>
        </w:tc>
      </w:tr>
    </w:tbl>
    <w:p w14:paraId="62CA513E" w14:textId="77777777" w:rsidR="007C7B2A" w:rsidRPr="00192DA3" w:rsidRDefault="007C7B2A">
      <w:pPr>
        <w:autoSpaceDE w:val="0"/>
        <w:autoSpaceDN w:val="0"/>
        <w:ind w:left="210" w:hangingChars="100" w:hanging="210"/>
        <w:rPr>
          <w:rFonts w:ascii="ＭＳ ゴシック" w:eastAsia="ＭＳ ゴシック" w:hAnsi="ＭＳ ゴシック"/>
        </w:rPr>
      </w:pPr>
      <w:r w:rsidRPr="00192DA3">
        <w:rPr>
          <w:rFonts w:ascii="ＭＳ ゴシック" w:eastAsia="ＭＳ ゴシック" w:hAnsi="ＭＳ ゴシック" w:hint="eastAsia"/>
        </w:rPr>
        <w:t>■留意事項</w:t>
      </w:r>
    </w:p>
    <w:p w14:paraId="069BAE5D" w14:textId="77777777" w:rsidR="007C7B2A" w:rsidRPr="00192DA3" w:rsidRDefault="007C7B2A">
      <w:pPr>
        <w:autoSpaceDE w:val="0"/>
        <w:autoSpaceDN w:val="0"/>
        <w:ind w:left="420" w:hangingChars="200" w:hanging="420"/>
        <w:rPr>
          <w:rFonts w:ascii="ＭＳ ゴシック" w:eastAsia="ＭＳ ゴシック" w:hAnsi="ＭＳ ゴシック"/>
        </w:rPr>
      </w:pPr>
      <w:r w:rsidRPr="00192DA3">
        <w:rPr>
          <w:rFonts w:ascii="ＭＳ ゴシック" w:eastAsia="ＭＳ ゴシック" w:hAnsi="ＭＳ ゴシック" w:hint="eastAsia"/>
        </w:rPr>
        <w:t xml:space="preserve">　１　この証明申請書は、学校法人、準学校法人、</w:t>
      </w:r>
      <w:r w:rsidR="005401FE" w:rsidRPr="00192DA3">
        <w:rPr>
          <w:rFonts w:ascii="ＭＳ ゴシック" w:eastAsia="ＭＳ ゴシック" w:hAnsi="ＭＳ ゴシック" w:hint="eastAsia"/>
        </w:rPr>
        <w:t>公益社団法人及び公益財団法人</w:t>
      </w:r>
      <w:r w:rsidRPr="00192DA3">
        <w:rPr>
          <w:rFonts w:ascii="ＭＳ ゴシック" w:eastAsia="ＭＳ ゴシック" w:hAnsi="ＭＳ ゴシック" w:hint="eastAsia"/>
        </w:rPr>
        <w:t>に対する寄附金について、所得税法第78条及び法人税法第37条により寄附金控除の取扱いを受けるための所得税法施行令の規定による所轄庁（知事）の証明書の交付を申請する場合に提出するものであること。</w:t>
      </w:r>
    </w:p>
    <w:p w14:paraId="1D7CDC69" w14:textId="77777777" w:rsidR="007C7B2A" w:rsidRPr="00192DA3" w:rsidRDefault="007C7B2A">
      <w:pPr>
        <w:autoSpaceDE w:val="0"/>
        <w:autoSpaceDN w:val="0"/>
        <w:ind w:left="420" w:hangingChars="200" w:hanging="420"/>
        <w:rPr>
          <w:rFonts w:ascii="ＭＳ ゴシック" w:eastAsia="ＭＳ ゴシック" w:hAnsi="ＭＳ ゴシック"/>
        </w:rPr>
      </w:pPr>
      <w:r w:rsidRPr="00192DA3">
        <w:rPr>
          <w:rFonts w:ascii="ＭＳ ゴシック" w:eastAsia="ＭＳ ゴシック" w:hAnsi="ＭＳ ゴシック" w:hint="eastAsia"/>
        </w:rPr>
        <w:t xml:space="preserve">　２　手数料は１件につき、400円であること。</w:t>
      </w:r>
    </w:p>
    <w:p w14:paraId="5A206B94" w14:textId="77777777" w:rsidR="007C7B2A" w:rsidRPr="00192DA3" w:rsidRDefault="007C7B2A">
      <w:pPr>
        <w:autoSpaceDE w:val="0"/>
        <w:autoSpaceDN w:val="0"/>
        <w:ind w:left="420" w:hangingChars="200" w:hanging="420"/>
        <w:rPr>
          <w:rFonts w:ascii="ＭＳ ゴシック" w:eastAsia="ＭＳ ゴシック" w:hAnsi="ＭＳ ゴシック"/>
        </w:rPr>
      </w:pPr>
    </w:p>
    <w:p w14:paraId="28CBF8E4" w14:textId="77777777" w:rsidR="007C7B2A" w:rsidRPr="00192DA3" w:rsidRDefault="007C7B2A">
      <w:pPr>
        <w:autoSpaceDE w:val="0"/>
        <w:autoSpaceDN w:val="0"/>
        <w:ind w:left="420" w:hangingChars="200" w:hanging="420"/>
        <w:rPr>
          <w:rFonts w:ascii="ＭＳ ゴシック" w:eastAsia="ＭＳ ゴシック" w:hAnsi="ＭＳ ゴシック"/>
        </w:rPr>
      </w:pPr>
      <w:r w:rsidRPr="00192DA3">
        <w:rPr>
          <w:rFonts w:ascii="ＭＳ ゴシック" w:eastAsia="ＭＳ ゴシック" w:hAnsi="ＭＳ ゴシック" w:hint="eastAsia"/>
        </w:rPr>
        <w:t>■関係書類</w:t>
      </w:r>
    </w:p>
    <w:p w14:paraId="3417FA6D" w14:textId="77777777" w:rsidR="007C7B2A" w:rsidRPr="00192DA3" w:rsidRDefault="007C7B2A">
      <w:pPr>
        <w:autoSpaceDE w:val="0"/>
        <w:autoSpaceDN w:val="0"/>
        <w:ind w:left="420" w:hangingChars="200" w:hanging="420"/>
        <w:rPr>
          <w:rFonts w:ascii="ＭＳ ゴシック" w:eastAsia="ＭＳ ゴシック" w:hAnsi="ＭＳ ゴシック"/>
        </w:rPr>
      </w:pPr>
      <w:r w:rsidRPr="00192DA3">
        <w:rPr>
          <w:rFonts w:ascii="ＭＳ ゴシック" w:eastAsia="ＭＳ ゴシック" w:hAnsi="ＭＳ ゴシック" w:hint="eastAsia"/>
        </w:rPr>
        <w:t xml:space="preserve">　１　定款又は寄附行為</w:t>
      </w:r>
    </w:p>
    <w:p w14:paraId="16EEF8E6" w14:textId="77777777" w:rsidR="007C7B2A" w:rsidRPr="00192DA3" w:rsidRDefault="007C7B2A">
      <w:pPr>
        <w:autoSpaceDE w:val="0"/>
        <w:autoSpaceDN w:val="0"/>
        <w:ind w:left="420" w:hangingChars="200" w:hanging="420"/>
        <w:rPr>
          <w:rFonts w:ascii="ＭＳ ゴシック" w:eastAsia="ＭＳ ゴシック" w:hAnsi="ＭＳ ゴシック"/>
        </w:rPr>
      </w:pPr>
      <w:r w:rsidRPr="00192DA3">
        <w:rPr>
          <w:rFonts w:ascii="ＭＳ ゴシック" w:eastAsia="ＭＳ ゴシック" w:hAnsi="ＭＳ ゴシック" w:hint="eastAsia"/>
        </w:rPr>
        <w:t xml:space="preserve">　２　申請の日を含む事業年度の事業計画書及び収支予算書</w:t>
      </w:r>
    </w:p>
    <w:p w14:paraId="68CF461A" w14:textId="77777777" w:rsidR="007C7B2A" w:rsidRPr="00192DA3" w:rsidRDefault="007C7B2A">
      <w:pPr>
        <w:autoSpaceDE w:val="0"/>
        <w:autoSpaceDN w:val="0"/>
        <w:ind w:left="420" w:hangingChars="200" w:hanging="420"/>
        <w:rPr>
          <w:rFonts w:ascii="ＭＳ ゴシック" w:eastAsia="ＭＳ ゴシック" w:hAnsi="ＭＳ ゴシック"/>
        </w:rPr>
      </w:pPr>
      <w:r w:rsidRPr="00192DA3">
        <w:rPr>
          <w:rFonts w:ascii="ＭＳ ゴシック" w:eastAsia="ＭＳ ゴシック" w:hAnsi="ＭＳ ゴシック" w:hint="eastAsia"/>
        </w:rPr>
        <w:t xml:space="preserve">　３　申請の日を含む事業年度開始の日の財産目録</w:t>
      </w:r>
    </w:p>
    <w:p w14:paraId="72C13646" w14:textId="77777777" w:rsidR="007C7B2A" w:rsidRPr="00192DA3" w:rsidRDefault="007C7B2A">
      <w:pPr>
        <w:autoSpaceDE w:val="0"/>
        <w:autoSpaceDN w:val="0"/>
        <w:ind w:left="420" w:hangingChars="200" w:hanging="420"/>
        <w:rPr>
          <w:rFonts w:ascii="ＭＳ ゴシック" w:eastAsia="ＭＳ ゴシック" w:hAnsi="ＭＳ ゴシック"/>
        </w:rPr>
      </w:pPr>
      <w:r w:rsidRPr="00192DA3">
        <w:rPr>
          <w:rFonts w:ascii="ＭＳ ゴシック" w:eastAsia="ＭＳ ゴシック" w:hAnsi="ＭＳ ゴシック" w:hint="eastAsia"/>
        </w:rPr>
        <w:t xml:space="preserve">　４　申請の日を含む事業年度開始の前１年以内に開始する事業年度の事業報告書及び収支決算書（収支決算書がない場合は収支予算書）</w:t>
      </w:r>
    </w:p>
    <w:p w14:paraId="794C0BAB" w14:textId="77777777" w:rsidR="007C7B2A" w:rsidRPr="00192DA3" w:rsidRDefault="007C7B2A">
      <w:pPr>
        <w:autoSpaceDE w:val="0"/>
        <w:autoSpaceDN w:val="0"/>
        <w:ind w:left="420" w:hangingChars="200" w:hanging="420"/>
        <w:rPr>
          <w:rFonts w:ascii="ＭＳ ゴシック" w:eastAsia="ＭＳ ゴシック" w:hAnsi="ＭＳ ゴシック"/>
        </w:rPr>
      </w:pPr>
      <w:r w:rsidRPr="00192DA3">
        <w:rPr>
          <w:rFonts w:ascii="ＭＳ ゴシック" w:eastAsia="ＭＳ ゴシック" w:hAnsi="ＭＳ ゴシック" w:hint="eastAsia"/>
        </w:rPr>
        <w:t xml:space="preserve">　５　その他当該法人が特定公益増進法人に該当する旨を説明する書類</w:t>
      </w:r>
    </w:p>
    <w:p w14:paraId="7568A337" w14:textId="672BA1A9" w:rsidR="007C7B2A" w:rsidRPr="00192DA3" w:rsidRDefault="007C7B2A">
      <w:pPr>
        <w:autoSpaceDE w:val="0"/>
        <w:autoSpaceDN w:val="0"/>
        <w:ind w:left="420" w:hangingChars="200" w:hanging="420"/>
        <w:rPr>
          <w:rFonts w:ascii="ＭＳ ゴシック" w:eastAsia="ＭＳ ゴシック" w:hAnsi="ＭＳ ゴシック"/>
        </w:rPr>
      </w:pPr>
      <w:r w:rsidRPr="00192DA3">
        <w:rPr>
          <w:rFonts w:ascii="ＭＳ ゴシック" w:eastAsia="ＭＳ ゴシック" w:hAnsi="ＭＳ ゴシック" w:hint="eastAsia"/>
        </w:rPr>
        <w:t xml:space="preserve">　６　寄附金募集要綱及び登記</w:t>
      </w:r>
      <w:r w:rsidR="00B16ED4">
        <w:rPr>
          <w:rFonts w:ascii="ＭＳ ゴシック" w:eastAsia="ＭＳ ゴシック" w:hAnsi="ＭＳ ゴシック" w:hint="eastAsia"/>
        </w:rPr>
        <w:t>事項証明書</w:t>
      </w:r>
      <w:r w:rsidRPr="00192DA3">
        <w:rPr>
          <w:rFonts w:ascii="ＭＳ ゴシック" w:eastAsia="ＭＳ ゴシック" w:hAnsi="ＭＳ ゴシック" w:hint="eastAsia"/>
        </w:rPr>
        <w:t>（様式例参照）</w:t>
      </w:r>
    </w:p>
    <w:p w14:paraId="4A4A7E2D" w14:textId="77777777" w:rsidR="007C7B2A" w:rsidRPr="00192DA3" w:rsidRDefault="007C7B2A">
      <w:pPr>
        <w:autoSpaceDE w:val="0"/>
        <w:autoSpaceDN w:val="0"/>
        <w:rPr>
          <w:rFonts w:ascii="ＭＳ ゴシック" w:eastAsia="ＭＳ ゴシック" w:hAnsi="ＭＳ ゴシック"/>
        </w:rPr>
      </w:pPr>
    </w:p>
    <w:p w14:paraId="26D74E4E" w14:textId="77777777" w:rsidR="007C7B2A" w:rsidRPr="00192DA3" w:rsidRDefault="007C7B2A" w:rsidP="007D767A">
      <w:pPr>
        <w:autoSpaceDE w:val="0"/>
        <w:autoSpaceDN w:val="0"/>
        <w:ind w:left="210" w:hangingChars="100" w:hanging="210"/>
        <w:rPr>
          <w:rFonts w:ascii="ＭＳ ゴシック" w:eastAsia="ＭＳ ゴシック" w:hAnsi="ＭＳ ゴシック"/>
        </w:rPr>
      </w:pPr>
      <w:r w:rsidRPr="00192DA3">
        <w:rPr>
          <w:rFonts w:ascii="ＭＳ ゴシック" w:eastAsia="ＭＳ ゴシック" w:hAnsi="ＭＳ ゴシック" w:hint="eastAsia"/>
        </w:rPr>
        <w:t>※　私立学校法第３条に規定する学校法人で、学校教育法第1条に規定する学校のみを設置するものについては、２～５の書類は不要である。</w:t>
      </w:r>
    </w:p>
    <w:p w14:paraId="2CE3C487" w14:textId="77777777" w:rsidR="007C7B2A" w:rsidRPr="00192DA3" w:rsidRDefault="007C7B2A">
      <w:pPr>
        <w:autoSpaceDE w:val="0"/>
        <w:autoSpaceDN w:val="0"/>
        <w:rPr>
          <w:rFonts w:ascii="ＭＳ ゴシック" w:eastAsia="ＭＳ ゴシック" w:hAnsi="ＭＳ ゴシック"/>
        </w:rPr>
      </w:pPr>
    </w:p>
    <w:p w14:paraId="38F73FBE" w14:textId="77777777" w:rsidR="007C7B2A" w:rsidRPr="00192DA3" w:rsidRDefault="007C7B2A">
      <w:pPr>
        <w:autoSpaceDE w:val="0"/>
        <w:autoSpaceDN w:val="0"/>
        <w:rPr>
          <w:rFonts w:ascii="ＭＳ ゴシック" w:eastAsia="ＭＳ ゴシック" w:hAnsi="ＭＳ ゴシック"/>
          <w:lang w:eastAsia="zh-CN"/>
        </w:rPr>
      </w:pPr>
      <w:r w:rsidRPr="00192DA3">
        <w:rPr>
          <w:rFonts w:ascii="ＭＳ ゴシック" w:eastAsia="ＭＳ ゴシック" w:hAnsi="ＭＳ ゴシック" w:hint="eastAsia"/>
          <w:lang w:eastAsia="zh-CN"/>
        </w:rPr>
        <w:t>■根拠法令等</w:t>
      </w:r>
    </w:p>
    <w:p w14:paraId="0055278E" w14:textId="77777777" w:rsidR="007C7B2A" w:rsidRPr="00192DA3" w:rsidRDefault="007C7B2A">
      <w:pPr>
        <w:autoSpaceDE w:val="0"/>
        <w:autoSpaceDN w:val="0"/>
        <w:ind w:left="178" w:hangingChars="85" w:hanging="178"/>
        <w:rPr>
          <w:rFonts w:ascii="ＭＳ 明朝" w:hAnsi="ＭＳ 明朝"/>
        </w:rPr>
        <w:sectPr w:rsidR="007C7B2A" w:rsidRPr="00192DA3" w:rsidSect="00306340">
          <w:footerReference w:type="default" r:id="rId7"/>
          <w:pgSz w:w="11906" w:h="16838"/>
          <w:pgMar w:top="1985" w:right="1701" w:bottom="1701" w:left="1701" w:header="851" w:footer="992" w:gutter="0"/>
          <w:pgNumType w:start="267"/>
          <w:cols w:space="425"/>
          <w:docGrid w:type="lines" w:linePitch="360"/>
        </w:sectPr>
      </w:pPr>
      <w:r w:rsidRPr="00192DA3">
        <w:rPr>
          <w:rFonts w:ascii="ＭＳ ゴシック" w:eastAsia="ＭＳ ゴシック" w:hAnsi="ＭＳ ゴシック" w:hint="eastAsia"/>
          <w:lang w:eastAsia="zh-CN"/>
        </w:rPr>
        <w:t xml:space="preserve">　所得税法78、同法施行令217</w:t>
      </w:r>
      <w:r w:rsidR="00F12870" w:rsidRPr="00192DA3">
        <w:rPr>
          <w:rFonts w:ascii="ＭＳ ゴシック" w:eastAsia="ＭＳ ゴシック" w:hAnsi="ＭＳ ゴシック" w:hint="eastAsia"/>
        </w:rPr>
        <w:t>③</w:t>
      </w:r>
      <w:r w:rsidRPr="00192DA3">
        <w:rPr>
          <w:rFonts w:ascii="ＭＳ ゴシック" w:eastAsia="ＭＳ ゴシック" w:hAnsi="ＭＳ ゴシック" w:hint="eastAsia"/>
          <w:lang w:eastAsia="zh-CN"/>
        </w:rPr>
        <w:t>④、法人税法37、同法施行令77</w:t>
      </w:r>
      <w:r w:rsidR="00A84DF3" w:rsidRPr="00192DA3">
        <w:rPr>
          <w:rFonts w:ascii="ＭＳ ゴシック" w:eastAsia="ＭＳ ゴシック" w:hAnsi="ＭＳ ゴシック" w:hint="eastAsia"/>
        </w:rPr>
        <w:t>③</w:t>
      </w:r>
      <w:r w:rsidRPr="00192DA3">
        <w:rPr>
          <w:rFonts w:ascii="ＭＳ ゴシック" w:eastAsia="ＭＳ ゴシック" w:hAnsi="ＭＳ ゴシック" w:hint="eastAsia"/>
          <w:lang w:eastAsia="zh-CN"/>
        </w:rPr>
        <w:t>④</w:t>
      </w:r>
    </w:p>
    <w:p w14:paraId="5DDB29A8" w14:textId="77777777" w:rsidR="007C7B2A" w:rsidRPr="00192DA3" w:rsidRDefault="007C7B2A">
      <w:pPr>
        <w:ind w:left="210" w:hangingChars="100" w:hanging="210"/>
        <w:jc w:val="right"/>
      </w:pPr>
    </w:p>
    <w:p w14:paraId="3BD9FF47" w14:textId="77777777" w:rsidR="00595B9D" w:rsidRPr="00192DA3" w:rsidRDefault="00595B9D" w:rsidP="00595B9D">
      <w:pPr>
        <w:autoSpaceDE w:val="0"/>
        <w:autoSpaceDN w:val="0"/>
        <w:ind w:left="178" w:hangingChars="85" w:hanging="178"/>
        <w:rPr>
          <w:rFonts w:ascii="ＭＳ 明朝" w:hAnsi="ＭＳ 明朝"/>
        </w:rPr>
      </w:pPr>
      <w:r w:rsidRPr="00192DA3">
        <w:rPr>
          <w:rFonts w:ascii="ＭＳ 明朝" w:hAnsi="ＭＳ 明朝" w:hint="eastAsia"/>
        </w:rPr>
        <w:t>（様式例）</w:t>
      </w: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tblGrid>
      <w:tr w:rsidR="00595B9D" w:rsidRPr="00192DA3" w14:paraId="29869E7B" w14:textId="77777777" w:rsidTr="00926851">
        <w:trPr>
          <w:trHeight w:val="1441"/>
        </w:trPr>
        <w:tc>
          <w:tcPr>
            <w:tcW w:w="2834" w:type="dxa"/>
            <w:vAlign w:val="center"/>
          </w:tcPr>
          <w:p w14:paraId="35232893" w14:textId="77777777" w:rsidR="00595B9D" w:rsidRPr="00192DA3" w:rsidRDefault="00595B9D" w:rsidP="00926851">
            <w:pPr>
              <w:autoSpaceDE w:val="0"/>
              <w:autoSpaceDN w:val="0"/>
              <w:ind w:leftChars="38" w:left="81" w:hanging="1"/>
              <w:jc w:val="center"/>
              <w:rPr>
                <w:rFonts w:ascii="ＭＳ 明朝" w:hAnsi="ＭＳ 明朝"/>
              </w:rPr>
            </w:pPr>
            <w:r w:rsidRPr="00192DA3">
              <w:rPr>
                <w:rFonts w:ascii="ＭＳ 明朝" w:hAnsi="ＭＳ 明朝" w:hint="eastAsia"/>
              </w:rPr>
              <w:t>岩手県収入証紙</w:t>
            </w:r>
          </w:p>
          <w:p w14:paraId="20D86AD1" w14:textId="77777777" w:rsidR="00595B9D" w:rsidRPr="00192DA3" w:rsidRDefault="00595B9D" w:rsidP="00926851">
            <w:pPr>
              <w:autoSpaceDE w:val="0"/>
              <w:autoSpaceDN w:val="0"/>
              <w:ind w:leftChars="38" w:left="80" w:firstLine="1"/>
              <w:jc w:val="center"/>
              <w:rPr>
                <w:rFonts w:ascii="ＭＳ 明朝" w:hAnsi="ＭＳ 明朝"/>
              </w:rPr>
            </w:pPr>
            <w:r w:rsidRPr="00192DA3">
              <w:rPr>
                <w:rFonts w:ascii="ＭＳ 明朝" w:hAnsi="ＭＳ 明朝" w:hint="eastAsia"/>
              </w:rPr>
              <w:t xml:space="preserve">は　り　つ　</w:t>
            </w:r>
            <w:proofErr w:type="gramStart"/>
            <w:r w:rsidRPr="00192DA3">
              <w:rPr>
                <w:rFonts w:ascii="ＭＳ 明朝" w:hAnsi="ＭＳ 明朝" w:hint="eastAsia"/>
              </w:rPr>
              <w:t>け</w:t>
            </w:r>
            <w:proofErr w:type="gramEnd"/>
          </w:p>
        </w:tc>
      </w:tr>
    </w:tbl>
    <w:p w14:paraId="2C7AA442" w14:textId="77777777" w:rsidR="00595B9D" w:rsidRPr="00192DA3" w:rsidRDefault="00595B9D" w:rsidP="00595B9D">
      <w:pPr>
        <w:autoSpaceDE w:val="0"/>
        <w:autoSpaceDN w:val="0"/>
        <w:rPr>
          <w:rFonts w:ascii="ＭＳ 明朝" w:hAnsi="ＭＳ 明朝"/>
        </w:rPr>
      </w:pPr>
    </w:p>
    <w:p w14:paraId="77FC4E11" w14:textId="77777777" w:rsidR="00595B9D" w:rsidRPr="00192DA3" w:rsidRDefault="00595B9D" w:rsidP="00595B9D">
      <w:pPr>
        <w:autoSpaceDE w:val="0"/>
        <w:autoSpaceDN w:val="0"/>
        <w:ind w:rightChars="100" w:right="210"/>
        <w:jc w:val="right"/>
        <w:rPr>
          <w:rFonts w:ascii="ＭＳ 明朝" w:hAnsi="ＭＳ 明朝"/>
        </w:rPr>
      </w:pPr>
      <w:r w:rsidRPr="00192DA3">
        <w:rPr>
          <w:rFonts w:ascii="ＭＳ 明朝" w:hAnsi="ＭＳ 明朝" w:hint="eastAsia"/>
        </w:rPr>
        <w:t>年　　月　　日</w:t>
      </w:r>
    </w:p>
    <w:p w14:paraId="254BD711" w14:textId="77777777" w:rsidR="00595B9D" w:rsidRPr="00192DA3" w:rsidRDefault="00595B9D" w:rsidP="00595B9D">
      <w:pPr>
        <w:autoSpaceDE w:val="0"/>
        <w:autoSpaceDN w:val="0"/>
        <w:rPr>
          <w:rFonts w:ascii="ＭＳ 明朝" w:hAnsi="ＭＳ 明朝"/>
        </w:rPr>
      </w:pPr>
    </w:p>
    <w:p w14:paraId="69866870" w14:textId="77777777" w:rsidR="00595B9D" w:rsidRPr="00192DA3" w:rsidRDefault="00595B9D" w:rsidP="00595B9D">
      <w:pPr>
        <w:autoSpaceDE w:val="0"/>
        <w:autoSpaceDN w:val="0"/>
        <w:ind w:rightChars="100" w:right="210"/>
        <w:jc w:val="left"/>
        <w:rPr>
          <w:rFonts w:ascii="ＭＳ 明朝" w:hAnsi="ＭＳ 明朝"/>
        </w:rPr>
      </w:pPr>
      <w:r w:rsidRPr="00192DA3">
        <w:rPr>
          <w:rFonts w:ascii="ＭＳ 明朝" w:hAnsi="ＭＳ 明朝" w:hint="eastAsia"/>
        </w:rPr>
        <w:t xml:space="preserve">　岩手県知事　　　　　　　　様</w:t>
      </w:r>
    </w:p>
    <w:p w14:paraId="6461728B" w14:textId="77777777" w:rsidR="00595B9D" w:rsidRPr="00192DA3" w:rsidRDefault="00595B9D" w:rsidP="00595B9D">
      <w:pPr>
        <w:autoSpaceDE w:val="0"/>
        <w:autoSpaceDN w:val="0"/>
        <w:ind w:left="210" w:hangingChars="100" w:hanging="210"/>
        <w:rPr>
          <w:rFonts w:ascii="ＭＳ 明朝" w:hAnsi="ＭＳ 明朝"/>
        </w:rPr>
      </w:pPr>
    </w:p>
    <w:p w14:paraId="097420E1" w14:textId="77777777" w:rsidR="00595B9D" w:rsidRPr="00192DA3" w:rsidRDefault="00595B9D" w:rsidP="00595B9D">
      <w:pPr>
        <w:autoSpaceDE w:val="0"/>
        <w:autoSpaceDN w:val="0"/>
        <w:ind w:rightChars="100" w:right="210"/>
        <w:rPr>
          <w:rFonts w:ascii="ＭＳ 明朝" w:hAnsi="ＭＳ 明朝"/>
        </w:rPr>
      </w:pPr>
      <w:r w:rsidRPr="00192DA3">
        <w:rPr>
          <w:rFonts w:ascii="ＭＳ 明朝" w:hAnsi="ＭＳ 明朝" w:hint="eastAsia"/>
        </w:rPr>
        <w:t xml:space="preserve">　　　　　　　　　　　　　　　　　　　　　　法人の事務所の所在地</w:t>
      </w:r>
    </w:p>
    <w:p w14:paraId="471E1E2C" w14:textId="77777777" w:rsidR="00595B9D" w:rsidRPr="00192DA3" w:rsidRDefault="00595B9D" w:rsidP="00595B9D">
      <w:pPr>
        <w:autoSpaceDE w:val="0"/>
        <w:autoSpaceDN w:val="0"/>
        <w:ind w:rightChars="100" w:right="210"/>
        <w:rPr>
          <w:rFonts w:ascii="ＭＳ 明朝" w:hAnsi="ＭＳ 明朝"/>
        </w:rPr>
      </w:pPr>
      <w:r w:rsidRPr="00192DA3">
        <w:rPr>
          <w:rFonts w:ascii="ＭＳ 明朝" w:hAnsi="ＭＳ 明朝" w:hint="eastAsia"/>
        </w:rPr>
        <w:t xml:space="preserve">　　　　　　　　　　　　　　　　　　　　　　法人の名称</w:t>
      </w:r>
    </w:p>
    <w:p w14:paraId="69784DEE" w14:textId="77777777" w:rsidR="00595B9D" w:rsidRPr="00192DA3" w:rsidRDefault="00595B9D" w:rsidP="00595B9D">
      <w:pPr>
        <w:autoSpaceDE w:val="0"/>
        <w:autoSpaceDN w:val="0"/>
        <w:ind w:rightChars="100" w:right="210"/>
        <w:rPr>
          <w:rFonts w:ascii="ＭＳ 明朝" w:hAnsi="ＭＳ 明朝"/>
        </w:rPr>
      </w:pPr>
      <w:r w:rsidRPr="00192DA3">
        <w:rPr>
          <w:rFonts w:ascii="ＭＳ 明朝" w:hAnsi="ＭＳ 明朝" w:hint="eastAsia"/>
        </w:rPr>
        <w:t xml:space="preserve">　　　　　　　　　　　　　　　　　　　　　　代表者の氏名</w:t>
      </w:r>
    </w:p>
    <w:p w14:paraId="47529C65" w14:textId="77777777" w:rsidR="00595B9D" w:rsidRPr="00192DA3" w:rsidRDefault="00595B9D" w:rsidP="00595B9D">
      <w:pPr>
        <w:autoSpaceDE w:val="0"/>
        <w:autoSpaceDN w:val="0"/>
        <w:rPr>
          <w:rFonts w:ascii="ＭＳ 明朝" w:hAnsi="ＭＳ 明朝"/>
        </w:rPr>
      </w:pPr>
    </w:p>
    <w:p w14:paraId="4746AEF9" w14:textId="77777777" w:rsidR="00595B9D" w:rsidRPr="00192DA3" w:rsidRDefault="00595B9D" w:rsidP="00595B9D">
      <w:pPr>
        <w:autoSpaceDE w:val="0"/>
        <w:autoSpaceDN w:val="0"/>
        <w:rPr>
          <w:rFonts w:ascii="ＭＳ 明朝" w:hAnsi="ＭＳ 明朝"/>
        </w:rPr>
      </w:pPr>
    </w:p>
    <w:p w14:paraId="7DB36FF4" w14:textId="77777777" w:rsidR="00EA63C0" w:rsidRPr="00192DA3" w:rsidRDefault="00595B9D" w:rsidP="00A84DF3">
      <w:pPr>
        <w:autoSpaceDE w:val="0"/>
        <w:autoSpaceDN w:val="0"/>
        <w:ind w:firstLineChars="300" w:firstLine="630"/>
        <w:rPr>
          <w:rFonts w:ascii="ＭＳ 明朝" w:hAnsi="ＭＳ 明朝"/>
          <w:kern w:val="0"/>
        </w:rPr>
      </w:pPr>
      <w:r w:rsidRPr="00192DA3">
        <w:rPr>
          <w:rFonts w:ascii="ＭＳ 明朝" w:hAnsi="ＭＳ 明朝" w:hint="eastAsia"/>
          <w:kern w:val="0"/>
        </w:rPr>
        <w:t>所得税法施行令第217</w:t>
      </w:r>
      <w:r w:rsidR="00EA63C0" w:rsidRPr="00192DA3">
        <w:rPr>
          <w:rFonts w:ascii="ＭＳ 明朝" w:hAnsi="ＭＳ 明朝" w:hint="eastAsia"/>
          <w:kern w:val="0"/>
        </w:rPr>
        <w:t>条</w:t>
      </w:r>
      <w:r w:rsidR="00A84DF3" w:rsidRPr="00192DA3">
        <w:rPr>
          <w:rFonts w:ascii="ＭＳ 明朝" w:hAnsi="ＭＳ 明朝" w:hint="eastAsia"/>
          <w:kern w:val="0"/>
        </w:rPr>
        <w:t>（第３号）（</w:t>
      </w:r>
      <w:r w:rsidRPr="00192DA3">
        <w:rPr>
          <w:rFonts w:ascii="ＭＳ 明朝" w:hAnsi="ＭＳ 明朝" w:hint="eastAsia"/>
          <w:kern w:val="0"/>
        </w:rPr>
        <w:t>第４号</w:t>
      </w:r>
      <w:r w:rsidR="00A84DF3" w:rsidRPr="00192DA3">
        <w:rPr>
          <w:rFonts w:ascii="ＭＳ 明朝" w:hAnsi="ＭＳ 明朝" w:hint="eastAsia"/>
          <w:kern w:val="0"/>
        </w:rPr>
        <w:t>）</w:t>
      </w:r>
      <w:r w:rsidRPr="00192DA3">
        <w:rPr>
          <w:rFonts w:ascii="ＭＳ 明朝" w:hAnsi="ＭＳ 明朝" w:hint="eastAsia"/>
          <w:kern w:val="0"/>
        </w:rPr>
        <w:t>及び法人税法施行令第77</w:t>
      </w:r>
      <w:r w:rsidR="00A84DF3" w:rsidRPr="00192DA3">
        <w:rPr>
          <w:rFonts w:ascii="ＭＳ 明朝" w:hAnsi="ＭＳ 明朝" w:hint="eastAsia"/>
          <w:kern w:val="0"/>
        </w:rPr>
        <w:t>条</w:t>
      </w:r>
    </w:p>
    <w:p w14:paraId="67DADA40" w14:textId="77777777" w:rsidR="00595B9D" w:rsidRPr="00192DA3" w:rsidRDefault="00A84DF3" w:rsidP="00A84DF3">
      <w:pPr>
        <w:autoSpaceDE w:val="0"/>
        <w:autoSpaceDN w:val="0"/>
        <w:ind w:firstLineChars="300" w:firstLine="630"/>
        <w:rPr>
          <w:rFonts w:ascii="ＭＳ 明朝" w:hAnsi="ＭＳ 明朝"/>
          <w:kern w:val="0"/>
        </w:rPr>
      </w:pPr>
      <w:r w:rsidRPr="00192DA3">
        <w:rPr>
          <w:rFonts w:ascii="ＭＳ 明朝" w:hAnsi="ＭＳ 明朝" w:hint="eastAsia"/>
          <w:kern w:val="0"/>
        </w:rPr>
        <w:t>（第３号）（</w:t>
      </w:r>
      <w:r w:rsidR="00595B9D" w:rsidRPr="00192DA3">
        <w:rPr>
          <w:rFonts w:ascii="ＭＳ 明朝" w:hAnsi="ＭＳ 明朝" w:hint="eastAsia"/>
          <w:kern w:val="0"/>
        </w:rPr>
        <w:t>第４号</w:t>
      </w:r>
      <w:r w:rsidRPr="00192DA3">
        <w:rPr>
          <w:rFonts w:ascii="ＭＳ 明朝" w:hAnsi="ＭＳ 明朝" w:hint="eastAsia"/>
          <w:kern w:val="0"/>
        </w:rPr>
        <w:t>）</w:t>
      </w:r>
      <w:r w:rsidR="00595B9D" w:rsidRPr="00192DA3">
        <w:rPr>
          <w:rFonts w:ascii="ＭＳ 明朝" w:hAnsi="ＭＳ 明朝" w:hint="eastAsia"/>
          <w:kern w:val="0"/>
        </w:rPr>
        <w:t>に掲げる特定公益増進法人であることの証明申請書</w:t>
      </w:r>
    </w:p>
    <w:p w14:paraId="51F3B7C5" w14:textId="77777777" w:rsidR="00595B9D" w:rsidRPr="00192DA3" w:rsidRDefault="00595B9D" w:rsidP="00595B9D">
      <w:pPr>
        <w:autoSpaceDE w:val="0"/>
        <w:autoSpaceDN w:val="0"/>
        <w:rPr>
          <w:rFonts w:ascii="ＭＳ 明朝" w:hAnsi="ＭＳ 明朝"/>
        </w:rPr>
      </w:pPr>
      <w:r w:rsidRPr="00192DA3">
        <w:rPr>
          <w:rFonts w:ascii="ＭＳ 明朝" w:hAnsi="ＭＳ 明朝" w:hint="eastAsia"/>
        </w:rPr>
        <w:t xml:space="preserve">　当法人は、所得税法施行令第217</w:t>
      </w:r>
      <w:r w:rsidR="00F12870" w:rsidRPr="00192DA3">
        <w:rPr>
          <w:rFonts w:ascii="ＭＳ 明朝" w:hAnsi="ＭＳ 明朝" w:hint="eastAsia"/>
        </w:rPr>
        <w:t>条</w:t>
      </w:r>
      <w:r w:rsidR="00A84DF3" w:rsidRPr="00192DA3">
        <w:rPr>
          <w:rFonts w:ascii="ＭＳ 明朝" w:hAnsi="ＭＳ 明朝" w:hint="eastAsia"/>
        </w:rPr>
        <w:t>（</w:t>
      </w:r>
      <w:r w:rsidR="00F12870" w:rsidRPr="00192DA3">
        <w:rPr>
          <w:rFonts w:ascii="ＭＳ 明朝" w:hAnsi="ＭＳ 明朝" w:hint="eastAsia"/>
        </w:rPr>
        <w:t>第３号</w:t>
      </w:r>
      <w:r w:rsidR="00A84DF3" w:rsidRPr="00192DA3">
        <w:rPr>
          <w:rFonts w:ascii="ＭＳ 明朝" w:hAnsi="ＭＳ 明朝" w:hint="eastAsia"/>
        </w:rPr>
        <w:t>）</w:t>
      </w:r>
      <w:r w:rsidR="00F12870" w:rsidRPr="00192DA3">
        <w:rPr>
          <w:rFonts w:ascii="ＭＳ 明朝" w:hAnsi="ＭＳ 明朝" w:hint="eastAsia"/>
        </w:rPr>
        <w:t>（</w:t>
      </w:r>
      <w:r w:rsidRPr="00192DA3">
        <w:rPr>
          <w:rFonts w:ascii="ＭＳ 明朝" w:hAnsi="ＭＳ 明朝" w:hint="eastAsia"/>
        </w:rPr>
        <w:t>第４号）及び法人税法施行令第77</w:t>
      </w:r>
      <w:r w:rsidR="00A84DF3" w:rsidRPr="00192DA3">
        <w:rPr>
          <w:rFonts w:ascii="ＭＳ 明朝" w:hAnsi="ＭＳ 明朝" w:hint="eastAsia"/>
        </w:rPr>
        <w:t>条（第３号）（</w:t>
      </w:r>
      <w:r w:rsidRPr="00192DA3">
        <w:rPr>
          <w:rFonts w:ascii="ＭＳ 明朝" w:hAnsi="ＭＳ 明朝" w:hint="eastAsia"/>
        </w:rPr>
        <w:t>第４号）に掲げる特定公益増進法人であることを証明願います。</w:t>
      </w:r>
    </w:p>
    <w:p w14:paraId="0DDDD756" w14:textId="77777777" w:rsidR="00595B9D" w:rsidRPr="00192DA3" w:rsidRDefault="00595B9D" w:rsidP="00595B9D">
      <w:pPr>
        <w:autoSpaceDE w:val="0"/>
        <w:autoSpaceDN w:val="0"/>
        <w:ind w:left="178" w:hangingChars="85" w:hanging="178"/>
        <w:rPr>
          <w:rFonts w:ascii="ＭＳ 明朝" w:hAnsi="ＭＳ 明朝"/>
        </w:rPr>
      </w:pPr>
    </w:p>
    <w:p w14:paraId="129ABEC2" w14:textId="77777777" w:rsidR="00A84DF3" w:rsidRPr="00192DA3" w:rsidRDefault="00A84DF3" w:rsidP="00A84DF3">
      <w:pPr>
        <w:ind w:left="178" w:hangingChars="85" w:hanging="178"/>
      </w:pPr>
    </w:p>
    <w:p w14:paraId="5594DB03" w14:textId="77777777" w:rsidR="00595B9D" w:rsidRPr="00192DA3" w:rsidRDefault="00A84DF3" w:rsidP="00A84DF3">
      <w:pPr>
        <w:ind w:left="178" w:hangingChars="85" w:hanging="178"/>
        <w:rPr>
          <w:rFonts w:ascii="ＭＳ 明朝" w:hAnsi="ＭＳ 明朝"/>
        </w:rPr>
      </w:pPr>
      <w:r w:rsidRPr="00192DA3">
        <w:rPr>
          <w:rFonts w:ascii="ＭＳ 明朝" w:hAnsi="ＭＳ 明朝" w:hint="eastAsia"/>
        </w:rPr>
        <w:t>備考　学校法人（準学校法人）の場合は所得税法施行令第217条第４号及び法人税法施行令第77</w:t>
      </w:r>
      <w:r w:rsidR="00EA63C0" w:rsidRPr="00192DA3">
        <w:rPr>
          <w:rFonts w:ascii="ＭＳ 明朝" w:hAnsi="ＭＳ 明朝" w:hint="eastAsia"/>
        </w:rPr>
        <w:t>条</w:t>
      </w:r>
      <w:r w:rsidRPr="00192DA3">
        <w:rPr>
          <w:rFonts w:ascii="ＭＳ 明朝" w:hAnsi="ＭＳ 明朝" w:hint="eastAsia"/>
        </w:rPr>
        <w:t>第４号とし、公益</w:t>
      </w:r>
      <w:r w:rsidR="00EA63C0" w:rsidRPr="00192DA3">
        <w:rPr>
          <w:rFonts w:ascii="ＭＳ 明朝" w:hAnsi="ＭＳ 明朝" w:hint="eastAsia"/>
        </w:rPr>
        <w:t>社団</w:t>
      </w:r>
      <w:r w:rsidRPr="00192DA3">
        <w:rPr>
          <w:rFonts w:ascii="ＭＳ 明朝" w:hAnsi="ＭＳ 明朝" w:hint="eastAsia"/>
        </w:rPr>
        <w:t>法人又は公益</w:t>
      </w:r>
      <w:r w:rsidR="00EA63C0" w:rsidRPr="00192DA3">
        <w:rPr>
          <w:rFonts w:ascii="ＭＳ 明朝" w:hAnsi="ＭＳ 明朝" w:hint="eastAsia"/>
        </w:rPr>
        <w:t>財団</w:t>
      </w:r>
      <w:r w:rsidRPr="00192DA3">
        <w:rPr>
          <w:rFonts w:ascii="ＭＳ 明朝" w:hAnsi="ＭＳ 明朝" w:hint="eastAsia"/>
        </w:rPr>
        <w:t>法人の場合</w:t>
      </w:r>
      <w:r w:rsidR="00EA63C0" w:rsidRPr="00192DA3">
        <w:rPr>
          <w:rFonts w:ascii="ＭＳ 明朝" w:hAnsi="ＭＳ 明朝" w:hint="eastAsia"/>
        </w:rPr>
        <w:t>は</w:t>
      </w:r>
      <w:r w:rsidRPr="00192DA3">
        <w:rPr>
          <w:rFonts w:ascii="ＭＳ 明朝" w:hAnsi="ＭＳ 明朝" w:hint="eastAsia"/>
        </w:rPr>
        <w:t>所得税法施行令第217</w:t>
      </w:r>
      <w:r w:rsidR="00EA63C0" w:rsidRPr="00192DA3">
        <w:rPr>
          <w:rFonts w:ascii="ＭＳ 明朝" w:hAnsi="ＭＳ 明朝" w:hint="eastAsia"/>
        </w:rPr>
        <w:t>条</w:t>
      </w:r>
      <w:r w:rsidRPr="00192DA3">
        <w:rPr>
          <w:rFonts w:ascii="ＭＳ 明朝" w:hAnsi="ＭＳ 明朝" w:hint="eastAsia"/>
        </w:rPr>
        <w:t>第３号及び法人税法施行令第77</w:t>
      </w:r>
      <w:r w:rsidR="00EA63C0" w:rsidRPr="00192DA3">
        <w:rPr>
          <w:rFonts w:ascii="ＭＳ 明朝" w:hAnsi="ＭＳ 明朝" w:hint="eastAsia"/>
        </w:rPr>
        <w:t>条</w:t>
      </w:r>
      <w:r w:rsidRPr="00192DA3">
        <w:rPr>
          <w:rFonts w:ascii="ＭＳ 明朝" w:hAnsi="ＭＳ 明朝" w:hint="eastAsia"/>
        </w:rPr>
        <w:t>第３号とすること。</w:t>
      </w:r>
    </w:p>
    <w:p w14:paraId="4AA2E751" w14:textId="77777777" w:rsidR="007C7B2A" w:rsidRPr="00192DA3" w:rsidRDefault="00595B9D" w:rsidP="00595B9D">
      <w:pPr>
        <w:autoSpaceDE w:val="0"/>
        <w:autoSpaceDN w:val="0"/>
        <w:jc w:val="right"/>
        <w:rPr>
          <w:rFonts w:ascii="ＭＳ 明朝" w:hAnsi="ＭＳ ゴシック"/>
        </w:rPr>
      </w:pPr>
      <w:r w:rsidRPr="00192DA3">
        <w:rPr>
          <w:rFonts w:hint="eastAsia"/>
        </w:rPr>
        <w:t>（Ａ４）</w:t>
      </w:r>
      <w:r w:rsidR="007C7B2A" w:rsidRPr="00192DA3">
        <w:rPr>
          <w:b/>
          <w:bCs/>
        </w:rPr>
        <w:br w:type="page"/>
      </w:r>
      <w:r w:rsidR="007C7B2A" w:rsidRPr="00192DA3">
        <w:rPr>
          <w:rFonts w:ascii="ＭＳ 明朝" w:hAnsi="ＭＳ ゴシック" w:hint="eastAsia"/>
        </w:rPr>
        <w:lastRenderedPageBreak/>
        <w:t>（様式例）</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395"/>
      </w:tblGrid>
      <w:tr w:rsidR="007C7B2A" w:rsidRPr="00192DA3" w14:paraId="5CE2CB8C" w14:textId="77777777">
        <w:trPr>
          <w:trHeight w:val="4705"/>
        </w:trPr>
        <w:tc>
          <w:tcPr>
            <w:tcW w:w="8460" w:type="dxa"/>
            <w:tcBorders>
              <w:bottom w:val="nil"/>
            </w:tcBorders>
            <w:vAlign w:val="center"/>
          </w:tcPr>
          <w:p w14:paraId="6690F779" w14:textId="77777777" w:rsidR="007C7B2A" w:rsidRPr="00192DA3" w:rsidRDefault="007C7B2A">
            <w:pPr>
              <w:jc w:val="center"/>
              <w:rPr>
                <w:rFonts w:ascii="ＭＳ 明朝" w:hAnsi="ＭＳ ゴシック"/>
              </w:rPr>
            </w:pPr>
          </w:p>
          <w:p w14:paraId="6272D01F" w14:textId="77777777" w:rsidR="007C7B2A" w:rsidRPr="00192DA3" w:rsidRDefault="007C7B2A">
            <w:pPr>
              <w:jc w:val="center"/>
              <w:rPr>
                <w:rFonts w:ascii="ＭＳ 明朝" w:hAnsi="ＭＳ ゴシック"/>
              </w:rPr>
            </w:pPr>
            <w:r w:rsidRPr="00192DA3">
              <w:rPr>
                <w:rFonts w:ascii="ＭＳ 明朝" w:hAnsi="ＭＳ ゴシック" w:hint="eastAsia"/>
              </w:rPr>
              <w:t>寄　附　金　募　集　要　綱</w:t>
            </w:r>
          </w:p>
          <w:p w14:paraId="69A71611" w14:textId="77777777" w:rsidR="007C7B2A" w:rsidRPr="00192DA3" w:rsidRDefault="007C7B2A">
            <w:pPr>
              <w:jc w:val="left"/>
              <w:rPr>
                <w:rFonts w:ascii="ＭＳ 明朝" w:hAnsi="ＭＳ ゴシック"/>
              </w:rPr>
            </w:pPr>
          </w:p>
          <w:p w14:paraId="4A067E17" w14:textId="77777777" w:rsidR="007C7B2A" w:rsidRPr="00192DA3" w:rsidRDefault="007C7B2A">
            <w:pPr>
              <w:spacing w:line="360" w:lineRule="auto"/>
              <w:jc w:val="left"/>
              <w:rPr>
                <w:rFonts w:ascii="ＭＳ 明朝" w:hAnsi="ＭＳ ゴシック"/>
              </w:rPr>
            </w:pPr>
          </w:p>
          <w:p w14:paraId="7620121E" w14:textId="77777777" w:rsidR="007C7B2A" w:rsidRPr="00192DA3" w:rsidRDefault="007C7B2A">
            <w:pPr>
              <w:spacing w:line="360" w:lineRule="auto"/>
              <w:jc w:val="left"/>
              <w:rPr>
                <w:rFonts w:ascii="ＭＳ 明朝" w:hAnsi="ＭＳ ゴシック"/>
              </w:rPr>
            </w:pPr>
            <w:r w:rsidRPr="00192DA3">
              <w:rPr>
                <w:rFonts w:ascii="ＭＳ 明朝" w:hAnsi="ＭＳ ゴシック" w:hint="eastAsia"/>
              </w:rPr>
              <w:t>１　寄附金の募集目的及び使途</w:t>
            </w:r>
          </w:p>
          <w:p w14:paraId="4763F9F7" w14:textId="77777777" w:rsidR="007C7B2A" w:rsidRPr="00192DA3" w:rsidRDefault="007C7B2A">
            <w:pPr>
              <w:spacing w:line="360" w:lineRule="auto"/>
              <w:jc w:val="left"/>
              <w:rPr>
                <w:rFonts w:ascii="ＭＳ 明朝" w:hAnsi="ＭＳ ゴシック"/>
              </w:rPr>
            </w:pPr>
            <w:r w:rsidRPr="00192DA3">
              <w:rPr>
                <w:rFonts w:ascii="ＭＳ 明朝" w:hAnsi="ＭＳ ゴシック" w:hint="eastAsia"/>
              </w:rPr>
              <w:t xml:space="preserve">　　目的</w:t>
            </w:r>
          </w:p>
          <w:p w14:paraId="61795650" w14:textId="77777777" w:rsidR="007C7B2A" w:rsidRPr="00192DA3" w:rsidRDefault="007C7B2A">
            <w:pPr>
              <w:spacing w:line="360" w:lineRule="auto"/>
              <w:jc w:val="left"/>
              <w:rPr>
                <w:rFonts w:ascii="ＭＳ 明朝" w:hAnsi="ＭＳ ゴシック"/>
              </w:rPr>
            </w:pPr>
            <w:r w:rsidRPr="00192DA3">
              <w:rPr>
                <w:rFonts w:ascii="ＭＳ 明朝" w:hAnsi="ＭＳ ゴシック" w:hint="eastAsia"/>
              </w:rPr>
              <w:t xml:space="preserve">　　使途</w:t>
            </w:r>
          </w:p>
          <w:p w14:paraId="06F13640" w14:textId="77777777" w:rsidR="007C7B2A" w:rsidRPr="00192DA3" w:rsidRDefault="007C7B2A">
            <w:pPr>
              <w:spacing w:line="360" w:lineRule="auto"/>
              <w:jc w:val="left"/>
              <w:rPr>
                <w:rFonts w:ascii="ＭＳ 明朝" w:hAnsi="ＭＳ ゴシック"/>
              </w:rPr>
            </w:pPr>
            <w:r w:rsidRPr="00192DA3">
              <w:rPr>
                <w:rFonts w:ascii="ＭＳ 明朝" w:hAnsi="ＭＳ ゴシック" w:hint="eastAsia"/>
              </w:rPr>
              <w:t>２　寄附金の募集目標額並びにその募集区域及び対象</w:t>
            </w:r>
          </w:p>
          <w:p w14:paraId="6EBADA0A" w14:textId="77777777" w:rsidR="007C7B2A" w:rsidRPr="00192DA3" w:rsidRDefault="007C7B2A">
            <w:pPr>
              <w:spacing w:line="360" w:lineRule="auto"/>
              <w:jc w:val="left"/>
              <w:rPr>
                <w:rFonts w:ascii="ＭＳ 明朝" w:hAnsi="ＭＳ ゴシック"/>
              </w:rPr>
            </w:pPr>
            <w:r w:rsidRPr="00192DA3">
              <w:rPr>
                <w:rFonts w:ascii="ＭＳ 明朝" w:hAnsi="ＭＳ ゴシック" w:hint="eastAsia"/>
              </w:rPr>
              <w:t xml:space="preserve">　　募集目標額</w:t>
            </w:r>
          </w:p>
          <w:p w14:paraId="114B9298" w14:textId="77777777" w:rsidR="007C7B2A" w:rsidRPr="00192DA3" w:rsidRDefault="007C7B2A">
            <w:pPr>
              <w:spacing w:line="360" w:lineRule="auto"/>
              <w:jc w:val="left"/>
              <w:rPr>
                <w:rFonts w:ascii="ＭＳ 明朝" w:hAnsi="ＭＳ ゴシック"/>
              </w:rPr>
            </w:pPr>
            <w:r w:rsidRPr="00192DA3">
              <w:rPr>
                <w:rFonts w:ascii="ＭＳ 明朝" w:hAnsi="ＭＳ ゴシック" w:hint="eastAsia"/>
              </w:rPr>
              <w:t xml:space="preserve">　　募集区域</w:t>
            </w:r>
          </w:p>
          <w:p w14:paraId="1B43867F" w14:textId="77777777" w:rsidR="007C7B2A" w:rsidRPr="00192DA3" w:rsidRDefault="007C7B2A">
            <w:pPr>
              <w:spacing w:line="360" w:lineRule="auto"/>
              <w:jc w:val="left"/>
              <w:rPr>
                <w:rFonts w:ascii="ＭＳ 明朝" w:hAnsi="ＭＳ ゴシック"/>
              </w:rPr>
            </w:pPr>
            <w:r w:rsidRPr="00192DA3">
              <w:rPr>
                <w:rFonts w:ascii="ＭＳ 明朝" w:hAnsi="ＭＳ ゴシック" w:hint="eastAsia"/>
              </w:rPr>
              <w:t xml:space="preserve">　　募集対象</w:t>
            </w:r>
          </w:p>
          <w:p w14:paraId="088B6F3C" w14:textId="77777777" w:rsidR="007C7B2A" w:rsidRPr="00192DA3" w:rsidRDefault="007C7B2A">
            <w:pPr>
              <w:spacing w:line="360" w:lineRule="auto"/>
              <w:jc w:val="left"/>
              <w:rPr>
                <w:rFonts w:ascii="ＭＳ 明朝" w:hAnsi="ＭＳ ゴシック"/>
              </w:rPr>
            </w:pPr>
            <w:r w:rsidRPr="00192DA3">
              <w:rPr>
                <w:rFonts w:ascii="ＭＳ 明朝" w:hAnsi="ＭＳ ゴシック" w:hint="eastAsia"/>
              </w:rPr>
              <w:t>３　寄附金の募集期間</w:t>
            </w:r>
          </w:p>
          <w:p w14:paraId="68371401" w14:textId="77777777" w:rsidR="007C7B2A" w:rsidRPr="00192DA3" w:rsidRDefault="007C7B2A">
            <w:pPr>
              <w:spacing w:line="360" w:lineRule="auto"/>
              <w:jc w:val="left"/>
              <w:rPr>
                <w:rFonts w:ascii="ＭＳ 明朝" w:hAnsi="ＭＳ ゴシック"/>
              </w:rPr>
            </w:pPr>
            <w:r w:rsidRPr="00192DA3">
              <w:rPr>
                <w:rFonts w:ascii="ＭＳ 明朝" w:hAnsi="ＭＳ ゴシック" w:hint="eastAsia"/>
              </w:rPr>
              <w:t>４　募集した寄附金の管理方法</w:t>
            </w:r>
          </w:p>
          <w:p w14:paraId="240767F2" w14:textId="77777777" w:rsidR="007C7B2A" w:rsidRPr="00192DA3" w:rsidRDefault="007C7B2A">
            <w:pPr>
              <w:spacing w:line="360" w:lineRule="auto"/>
              <w:jc w:val="left"/>
              <w:rPr>
                <w:rFonts w:ascii="ＭＳ 明朝" w:hAnsi="ＭＳ ゴシック"/>
              </w:rPr>
            </w:pPr>
            <w:r w:rsidRPr="00192DA3">
              <w:rPr>
                <w:rFonts w:ascii="ＭＳ 明朝" w:hAnsi="ＭＳ ゴシック" w:hint="eastAsia"/>
              </w:rPr>
              <w:t>５　寄附金の募集に要する経費</w:t>
            </w:r>
          </w:p>
          <w:p w14:paraId="4B2B72E0" w14:textId="77777777" w:rsidR="007C7B2A" w:rsidRPr="00192DA3" w:rsidRDefault="007C7B2A">
            <w:pPr>
              <w:spacing w:line="360" w:lineRule="auto"/>
              <w:rPr>
                <w:rFonts w:ascii="ＭＳ 明朝" w:hAnsi="ＭＳ ゴシック"/>
              </w:rPr>
            </w:pPr>
            <w:r w:rsidRPr="00192DA3">
              <w:rPr>
                <w:rFonts w:ascii="ＭＳ 明朝" w:hAnsi="ＭＳ ゴシック" w:hint="eastAsia"/>
              </w:rPr>
              <w:t>６　その他</w:t>
            </w:r>
          </w:p>
        </w:tc>
      </w:tr>
      <w:tr w:rsidR="007C7B2A" w:rsidRPr="00192DA3" w14:paraId="50E53429" w14:textId="77777777">
        <w:trPr>
          <w:trHeight w:val="552"/>
        </w:trPr>
        <w:tc>
          <w:tcPr>
            <w:tcW w:w="8460" w:type="dxa"/>
          </w:tcPr>
          <w:p w14:paraId="03A7A157" w14:textId="77777777" w:rsidR="007C7B2A" w:rsidRPr="00192DA3" w:rsidRDefault="007C7B2A">
            <w:pPr>
              <w:rPr>
                <w:rFonts w:ascii="ＭＳ ゴシック" w:eastAsia="ＭＳ ゴシック" w:hAnsi="ＭＳ ゴシック"/>
              </w:rPr>
            </w:pPr>
          </w:p>
        </w:tc>
      </w:tr>
    </w:tbl>
    <w:p w14:paraId="040EF385" w14:textId="77777777" w:rsidR="007C7B2A" w:rsidRPr="00192DA3" w:rsidRDefault="007C7B2A" w:rsidP="00D529B3">
      <w:pPr>
        <w:jc w:val="right"/>
        <w:rPr>
          <w:rFonts w:ascii="ＭＳ 明朝" w:hAnsi="ＭＳ ゴシック"/>
        </w:rPr>
      </w:pPr>
      <w:r w:rsidRPr="00192DA3">
        <w:rPr>
          <w:rFonts w:ascii="ＭＳ 明朝" w:hAnsi="ＭＳ ゴシック" w:hint="eastAsia"/>
        </w:rPr>
        <w:t>（Ａ４）</w:t>
      </w:r>
    </w:p>
    <w:sectPr w:rsidR="007C7B2A" w:rsidRPr="00192DA3" w:rsidSect="009350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0F33" w14:textId="77777777" w:rsidR="00F0221E" w:rsidRDefault="00F0221E">
      <w:r>
        <w:separator/>
      </w:r>
    </w:p>
  </w:endnote>
  <w:endnote w:type="continuationSeparator" w:id="0">
    <w:p w14:paraId="735B0F5F" w14:textId="77777777" w:rsidR="00F0221E" w:rsidRDefault="00F0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7F44" w14:textId="77777777" w:rsidR="00935025" w:rsidRPr="001D2BB1" w:rsidRDefault="00935025">
    <w:pPr>
      <w:pStyle w:val="a4"/>
      <w:jc w:val="center"/>
      <w:rPr>
        <w:rFonts w:ascii="ＭＳ ゴシック" w:eastAsia="ＭＳ ゴシック" w:hAnsi="ＭＳ ゴシック"/>
      </w:rPr>
    </w:pPr>
    <w:r w:rsidRPr="001D2BB1">
      <w:rPr>
        <w:rFonts w:ascii="ＭＳ ゴシック" w:eastAsia="ＭＳ ゴシック" w:hAnsi="ＭＳ ゴシック"/>
      </w:rPr>
      <w:fldChar w:fldCharType="begin"/>
    </w:r>
    <w:r w:rsidRPr="001D2BB1">
      <w:rPr>
        <w:rFonts w:ascii="ＭＳ ゴシック" w:eastAsia="ＭＳ ゴシック" w:hAnsi="ＭＳ ゴシック"/>
      </w:rPr>
      <w:instrText>PAGE   \* MERGEFORMAT</w:instrText>
    </w:r>
    <w:r w:rsidRPr="001D2BB1">
      <w:rPr>
        <w:rFonts w:ascii="ＭＳ ゴシック" w:eastAsia="ＭＳ ゴシック" w:hAnsi="ＭＳ ゴシック"/>
      </w:rPr>
      <w:fldChar w:fldCharType="separate"/>
    </w:r>
    <w:r w:rsidR="00192DA3" w:rsidRPr="00192DA3">
      <w:rPr>
        <w:rFonts w:ascii="ＭＳ ゴシック" w:eastAsia="ＭＳ ゴシック" w:hAnsi="ＭＳ ゴシック"/>
        <w:noProof/>
        <w:lang w:val="ja-JP"/>
      </w:rPr>
      <w:t>267</w:t>
    </w:r>
    <w:r w:rsidRPr="001D2BB1">
      <w:rPr>
        <w:rFonts w:ascii="ＭＳ ゴシック" w:eastAsia="ＭＳ ゴシック" w:hAnsi="ＭＳ ゴシック"/>
      </w:rPr>
      <w:fldChar w:fldCharType="end"/>
    </w:r>
  </w:p>
  <w:p w14:paraId="012A3D5B" w14:textId="77777777" w:rsidR="007C7B2A" w:rsidRDefault="007C7B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05FE" w14:textId="77777777" w:rsidR="00F0221E" w:rsidRDefault="00F0221E">
      <w:r>
        <w:separator/>
      </w:r>
    </w:p>
  </w:footnote>
  <w:footnote w:type="continuationSeparator" w:id="0">
    <w:p w14:paraId="0FF180D7" w14:textId="77777777" w:rsidR="00F0221E" w:rsidRDefault="00F02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373B4"/>
    <w:multiLevelType w:val="hybridMultilevel"/>
    <w:tmpl w:val="EE586032"/>
    <w:lvl w:ilvl="0" w:tplc="E8DE321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7126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FE"/>
    <w:rsid w:val="000366A1"/>
    <w:rsid w:val="00075575"/>
    <w:rsid w:val="00097FA2"/>
    <w:rsid w:val="00192DA3"/>
    <w:rsid w:val="001D2BB1"/>
    <w:rsid w:val="00202ECB"/>
    <w:rsid w:val="00306340"/>
    <w:rsid w:val="00344132"/>
    <w:rsid w:val="00391574"/>
    <w:rsid w:val="005401FE"/>
    <w:rsid w:val="00595B9D"/>
    <w:rsid w:val="005A12A0"/>
    <w:rsid w:val="007950DA"/>
    <w:rsid w:val="007C7B2A"/>
    <w:rsid w:val="007D767A"/>
    <w:rsid w:val="00926851"/>
    <w:rsid w:val="00935025"/>
    <w:rsid w:val="00A84DF3"/>
    <w:rsid w:val="00B16ED4"/>
    <w:rsid w:val="00D529B3"/>
    <w:rsid w:val="00EA63C0"/>
    <w:rsid w:val="00F0221E"/>
    <w:rsid w:val="00F12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9D859CF"/>
  <w15:chartTrackingRefBased/>
  <w15:docId w15:val="{A90DB5E9-81D4-405E-8D78-8E50B5B1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character" w:customStyle="1" w:styleId="a5">
    <w:name w:val="フッター (文字)"/>
    <w:link w:val="a4"/>
    <w:uiPriority w:val="99"/>
    <w:rsid w:val="00935025"/>
    <w:rPr>
      <w:kern w:val="2"/>
      <w:sz w:val="21"/>
    </w:rPr>
  </w:style>
  <w:style w:type="paragraph" w:styleId="a7">
    <w:name w:val="Balloon Text"/>
    <w:basedOn w:val="a"/>
    <w:link w:val="a8"/>
    <w:uiPriority w:val="99"/>
    <w:semiHidden/>
    <w:unhideWhenUsed/>
    <w:rsid w:val="00EA63C0"/>
    <w:rPr>
      <w:rFonts w:ascii="游ゴシック Light" w:eastAsia="游ゴシック Light" w:hAnsi="游ゴシック Light"/>
      <w:sz w:val="18"/>
      <w:szCs w:val="18"/>
    </w:rPr>
  </w:style>
  <w:style w:type="character" w:customStyle="1" w:styleId="a8">
    <w:name w:val="吹き出し (文字)"/>
    <w:link w:val="a7"/>
    <w:uiPriority w:val="99"/>
    <w:semiHidden/>
    <w:rsid w:val="00EA63C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166</Words>
  <Characters>948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72</vt:lpstr>
      <vt:lpstr>72</vt:lpstr>
    </vt:vector>
  </TitlesOfParts>
  <Company>岩手県総務学事課</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dc:title>
  <dc:subject/>
  <dc:creator>総務室　内線５０１０</dc:creator>
  <cp:keywords/>
  <dc:description/>
  <cp:lastModifiedBy>学事振興課</cp:lastModifiedBy>
  <cp:lastPrinted>2025-12-12T10:10:00Z</cp:lastPrinted>
  <dcterms:created xsi:type="dcterms:W3CDTF">2025-12-12T10:13:00Z</dcterms:created>
  <dcterms:modified xsi:type="dcterms:W3CDTF">2025-12-12T10:13:00Z</dcterms:modified>
</cp:coreProperties>
</file>