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D4" w:rsidRDefault="00900285" w:rsidP="001822C3">
      <w:pPr>
        <w:jc w:val="center"/>
      </w:pPr>
      <w:bookmarkStart w:id="0" w:name="_GoBack"/>
      <w:bookmarkEnd w:id="0"/>
      <w:r>
        <w:rPr>
          <w:rFonts w:hint="eastAsia"/>
        </w:rPr>
        <w:t>岩手県農山漁村活性化プロジェクト支援交付金交付要領</w:t>
      </w:r>
      <w:r w:rsidR="001822C3">
        <w:rPr>
          <w:rFonts w:hint="eastAsia"/>
        </w:rPr>
        <w:t>を廃止する要領</w:t>
      </w:r>
    </w:p>
    <w:p w:rsidR="00900285" w:rsidRDefault="00900285"/>
    <w:p w:rsidR="00900285" w:rsidRDefault="00900285" w:rsidP="00900285">
      <w:pPr>
        <w:ind w:firstLineChars="100" w:firstLine="210"/>
      </w:pPr>
      <w:r>
        <w:rPr>
          <w:rFonts w:hint="eastAsia"/>
        </w:rPr>
        <w:t>岩手県農山漁村活性化プロジェクト支援交付金交付要領（平成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日付け農建第</w:t>
      </w:r>
      <w:r>
        <w:rPr>
          <w:rFonts w:hint="eastAsia"/>
        </w:rPr>
        <w:t>114</w:t>
      </w:r>
      <w:r>
        <w:rPr>
          <w:rFonts w:hint="eastAsia"/>
        </w:rPr>
        <w:t>号農林水産部長通知</w:t>
      </w:r>
      <w:r w:rsidR="004151BC">
        <w:rPr>
          <w:rFonts w:hint="eastAsia"/>
        </w:rPr>
        <w:t>。以下「旧要領」という。</w:t>
      </w:r>
      <w:r>
        <w:rPr>
          <w:rFonts w:hint="eastAsia"/>
        </w:rPr>
        <w:t>）は、廃止する。</w:t>
      </w:r>
    </w:p>
    <w:p w:rsidR="00900285" w:rsidRDefault="00900285" w:rsidP="00900285">
      <w:pPr>
        <w:ind w:firstLineChars="300" w:firstLine="630"/>
      </w:pPr>
      <w:r>
        <w:rPr>
          <w:rFonts w:hint="eastAsia"/>
        </w:rPr>
        <w:t>附則</w:t>
      </w:r>
    </w:p>
    <w:p w:rsidR="00900285" w:rsidRDefault="00900285">
      <w:r>
        <w:rPr>
          <w:rFonts w:hint="eastAsia"/>
        </w:rPr>
        <w:t>１　この要領は、平成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4151BC">
        <w:rPr>
          <w:rFonts w:hint="eastAsia"/>
        </w:rPr>
        <w:t>４</w:t>
      </w:r>
      <w:r>
        <w:rPr>
          <w:rFonts w:hint="eastAsia"/>
        </w:rPr>
        <w:t>月</w:t>
      </w:r>
      <w:r w:rsidR="004151BC">
        <w:rPr>
          <w:rFonts w:hint="eastAsia"/>
        </w:rPr>
        <w:t>１</w:t>
      </w:r>
      <w:r>
        <w:rPr>
          <w:rFonts w:hint="eastAsia"/>
        </w:rPr>
        <w:t>日から施行する。</w:t>
      </w:r>
    </w:p>
    <w:p w:rsidR="004151BC" w:rsidRPr="004151BC" w:rsidRDefault="004151BC">
      <w:r>
        <w:rPr>
          <w:rFonts w:hint="eastAsia"/>
        </w:rPr>
        <w:t>２　旧要領の規定に基づき交付された交付金については、なお従前の例による。</w:t>
      </w:r>
    </w:p>
    <w:sectPr w:rsidR="004151BC" w:rsidRPr="00415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BC" w:rsidRDefault="004151BC" w:rsidP="004151BC">
      <w:r>
        <w:separator/>
      </w:r>
    </w:p>
  </w:endnote>
  <w:endnote w:type="continuationSeparator" w:id="0">
    <w:p w:rsidR="004151BC" w:rsidRDefault="004151BC" w:rsidP="0041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BC" w:rsidRDefault="004151BC" w:rsidP="004151BC">
      <w:r>
        <w:separator/>
      </w:r>
    </w:p>
  </w:footnote>
  <w:footnote w:type="continuationSeparator" w:id="0">
    <w:p w:rsidR="004151BC" w:rsidRDefault="004151BC" w:rsidP="0041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85"/>
    <w:rsid w:val="001822C3"/>
    <w:rsid w:val="004151BC"/>
    <w:rsid w:val="00900285"/>
    <w:rsid w:val="00B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1BC"/>
  </w:style>
  <w:style w:type="paragraph" w:styleId="a5">
    <w:name w:val="footer"/>
    <w:basedOn w:val="a"/>
    <w:link w:val="a6"/>
    <w:uiPriority w:val="99"/>
    <w:unhideWhenUsed/>
    <w:rsid w:val="00415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1BC"/>
  </w:style>
  <w:style w:type="paragraph" w:styleId="a5">
    <w:name w:val="footer"/>
    <w:basedOn w:val="a"/>
    <w:link w:val="a6"/>
    <w:uiPriority w:val="99"/>
    <w:unhideWhenUsed/>
    <w:rsid w:val="00415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農村建設課　5682</dc:creator>
  <cp:lastModifiedBy>農村建設課　5682</cp:lastModifiedBy>
  <cp:revision>3</cp:revision>
  <dcterms:created xsi:type="dcterms:W3CDTF">2015-02-19T04:52:00Z</dcterms:created>
  <dcterms:modified xsi:type="dcterms:W3CDTF">2015-03-26T05:38:00Z</dcterms:modified>
</cp:coreProperties>
</file>