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45" w:rsidRDefault="00D86645">
      <w:pPr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様式</w:t>
      </w:r>
      <w:r w:rsidR="00A74D16" w:rsidRPr="00326C30">
        <w:rPr>
          <w:rFonts w:asciiTheme="minorEastAsia" w:eastAsiaTheme="minorEastAsia" w:hAnsiTheme="minorEastAsia" w:hint="eastAsia"/>
        </w:rPr>
        <w:t>第</w:t>
      </w:r>
      <w:r w:rsidR="005F4E88">
        <w:rPr>
          <w:rFonts w:asciiTheme="minorEastAsia" w:eastAsiaTheme="minorEastAsia" w:hAnsiTheme="minorEastAsia" w:hint="eastAsia"/>
        </w:rPr>
        <w:t>９１</w:t>
      </w:r>
      <w:r w:rsidRPr="00326C30">
        <w:rPr>
          <w:rFonts w:asciiTheme="minorEastAsia" w:eastAsiaTheme="minorEastAsia" w:hAnsiTheme="minorEastAsia" w:hint="eastAsia"/>
        </w:rPr>
        <w:t>（第</w:t>
      </w:r>
      <w:r w:rsidR="005F4E88">
        <w:rPr>
          <w:rFonts w:asciiTheme="minorEastAsia" w:eastAsiaTheme="minorEastAsia" w:hAnsiTheme="minorEastAsia" w:hint="eastAsia"/>
        </w:rPr>
        <w:t>９６</w:t>
      </w:r>
      <w:r w:rsidRPr="00326C30">
        <w:rPr>
          <w:rFonts w:asciiTheme="minorEastAsia" w:eastAsiaTheme="minorEastAsia" w:hAnsiTheme="minorEastAsia" w:hint="eastAsia"/>
        </w:rPr>
        <w:t>条関係）</w:t>
      </w:r>
    </w:p>
    <w:p w:rsidR="00D86645" w:rsidRDefault="00D86645">
      <w:pPr>
        <w:jc w:val="center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適正計量管理事業所報告書</w:t>
      </w:r>
    </w:p>
    <w:p w:rsidR="0040470B" w:rsidRPr="00326C30" w:rsidRDefault="0040470B">
      <w:pPr>
        <w:jc w:val="center"/>
        <w:rPr>
          <w:rFonts w:asciiTheme="minorEastAsia" w:eastAsiaTheme="minorEastAsia" w:hAnsiTheme="minorEastAsia" w:hint="eastAsia"/>
        </w:rPr>
      </w:pPr>
    </w:p>
    <w:p w:rsidR="00D86645" w:rsidRDefault="00D86645">
      <w:pPr>
        <w:wordWrap w:val="0"/>
        <w:jc w:val="right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年　　月　　日</w:t>
      </w:r>
      <w:r w:rsidR="00A74D16" w:rsidRPr="00326C30">
        <w:rPr>
          <w:rFonts w:asciiTheme="minorEastAsia" w:eastAsiaTheme="minorEastAsia" w:hAnsiTheme="minorEastAsia" w:hint="eastAsia"/>
        </w:rPr>
        <w:t xml:space="preserve">　</w:t>
      </w:r>
    </w:p>
    <w:p w:rsidR="005F4E88" w:rsidRPr="00326C30" w:rsidRDefault="005F4E88" w:rsidP="005F4E88">
      <w:pPr>
        <w:jc w:val="right"/>
        <w:rPr>
          <w:rFonts w:asciiTheme="minorEastAsia" w:eastAsiaTheme="minorEastAsia" w:hAnsiTheme="minorEastAsia"/>
        </w:rPr>
      </w:pPr>
    </w:p>
    <w:p w:rsidR="00D86645" w:rsidRPr="00326C30" w:rsidRDefault="00D86645" w:rsidP="00A74D16">
      <w:pPr>
        <w:ind w:firstLineChars="100" w:firstLine="267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経済産業大臣　　殿</w:t>
      </w:r>
    </w:p>
    <w:p w:rsidR="00D86645" w:rsidRDefault="00D86645" w:rsidP="00A74D16">
      <w:pPr>
        <w:ind w:firstLineChars="100" w:firstLine="267"/>
        <w:jc w:val="left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（岩手県知事）　　</w:t>
      </w:r>
    </w:p>
    <w:p w:rsidR="005F4E88" w:rsidRPr="00326C30" w:rsidRDefault="005F4E88" w:rsidP="00A74D16">
      <w:pPr>
        <w:ind w:firstLineChars="100" w:firstLine="267"/>
        <w:jc w:val="left"/>
        <w:rPr>
          <w:rFonts w:asciiTheme="minorEastAsia" w:eastAsiaTheme="minorEastAsia" w:hAnsiTheme="minorEastAsia"/>
        </w:rPr>
      </w:pPr>
    </w:p>
    <w:p w:rsidR="00D86645" w:rsidRPr="00326C30" w:rsidRDefault="00D86645" w:rsidP="005F4E88">
      <w:pPr>
        <w:ind w:firstLineChars="1600" w:firstLine="4276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報告者　住所</w:t>
      </w:r>
    </w:p>
    <w:p w:rsidR="00D86645" w:rsidRPr="00326C30" w:rsidRDefault="00D86645" w:rsidP="005F4E88">
      <w:pPr>
        <w:ind w:firstLineChars="900" w:firstLine="2405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　　　　　　　　　　氏名</w:t>
      </w:r>
      <w:r w:rsidR="00A74D16" w:rsidRPr="00326C30">
        <w:rPr>
          <w:rFonts w:asciiTheme="minorEastAsia" w:eastAsiaTheme="minorEastAsia" w:hAnsiTheme="minorEastAsia" w:hint="eastAsia"/>
        </w:rPr>
        <w:t>又は名称及び法人に</w:t>
      </w:r>
    </w:p>
    <w:p w:rsidR="00A74D16" w:rsidRPr="00326C30" w:rsidRDefault="00A74D16">
      <w:pPr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　　　　　　　　</w:t>
      </w:r>
      <w:r w:rsidR="005F4E88">
        <w:rPr>
          <w:rFonts w:asciiTheme="minorEastAsia" w:eastAsiaTheme="minorEastAsia" w:hAnsiTheme="minorEastAsia" w:hint="eastAsia"/>
        </w:rPr>
        <w:t xml:space="preserve">　　　　　　　　　</w:t>
      </w:r>
      <w:r w:rsidRPr="00326C30">
        <w:rPr>
          <w:rFonts w:asciiTheme="minorEastAsia" w:eastAsiaTheme="minorEastAsia" w:hAnsiTheme="minorEastAsia" w:hint="eastAsia"/>
        </w:rPr>
        <w:t xml:space="preserve">　　あっては代表者の氏名</w:t>
      </w:r>
    </w:p>
    <w:p w:rsidR="00D86645" w:rsidRPr="00326C30" w:rsidRDefault="00D86645">
      <w:pPr>
        <w:rPr>
          <w:rFonts w:asciiTheme="minorEastAsia" w:eastAsiaTheme="minorEastAsia" w:hAnsiTheme="minorEastAsia"/>
        </w:rPr>
      </w:pPr>
    </w:p>
    <w:p w:rsidR="00D86645" w:rsidRDefault="00D86645" w:rsidP="00446DB4">
      <w:pPr>
        <w:ind w:firstLineChars="100" w:firstLine="267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計量法施行規則第</w:t>
      </w:r>
      <w:r w:rsidR="005F4E88">
        <w:rPr>
          <w:rFonts w:asciiTheme="minorEastAsia" w:eastAsiaTheme="minorEastAsia" w:hAnsiTheme="minorEastAsia" w:hint="eastAsia"/>
        </w:rPr>
        <w:t>９６</w:t>
      </w:r>
      <w:r w:rsidRPr="00326C30">
        <w:rPr>
          <w:rFonts w:asciiTheme="minorEastAsia" w:eastAsiaTheme="minorEastAsia" w:hAnsiTheme="minorEastAsia" w:hint="eastAsia"/>
        </w:rPr>
        <w:t>条の規定により、次のとおり報告します。</w:t>
      </w:r>
    </w:p>
    <w:p w:rsidR="005F4E88" w:rsidRPr="00326C30" w:rsidRDefault="005F4E88" w:rsidP="00446DB4">
      <w:pPr>
        <w:ind w:firstLineChars="100" w:firstLine="267"/>
        <w:rPr>
          <w:rFonts w:asciiTheme="minorEastAsia" w:eastAsiaTheme="minorEastAsia" w:hAnsiTheme="minorEastAsia"/>
        </w:rPr>
      </w:pPr>
    </w:p>
    <w:tbl>
      <w:tblPr>
        <w:tblW w:w="99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1355"/>
        <w:gridCol w:w="1448"/>
        <w:gridCol w:w="663"/>
        <w:gridCol w:w="402"/>
        <w:gridCol w:w="666"/>
        <w:gridCol w:w="218"/>
        <w:gridCol w:w="1384"/>
        <w:gridCol w:w="470"/>
        <w:gridCol w:w="1083"/>
        <w:gridCol w:w="1335"/>
      </w:tblGrid>
      <w:tr w:rsidR="00D86645" w:rsidRPr="00326C30" w:rsidTr="00326C30">
        <w:trPr>
          <w:cantSplit/>
          <w:trHeight w:val="680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D86645" w:rsidRPr="00326C30" w:rsidRDefault="00C80358" w:rsidP="005F4E88">
            <w:pPr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326C3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ind w:left="15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  <w:spacing w:val="30"/>
                <w:kern w:val="0"/>
                <w:fitText w:val="1068" w:id="608914433"/>
              </w:rPr>
              <w:t>事業所</w:t>
            </w:r>
            <w:r w:rsidRPr="00326C30">
              <w:rPr>
                <w:rFonts w:asciiTheme="minorEastAsia" w:eastAsiaTheme="minorEastAsia" w:hAnsiTheme="minorEastAsia" w:hint="eastAsia"/>
                <w:spacing w:val="22"/>
                <w:kern w:val="0"/>
                <w:fitText w:val="1068" w:id="608914433"/>
              </w:rPr>
              <w:t>の</w:t>
            </w:r>
          </w:p>
          <w:p w:rsidR="00D86645" w:rsidRPr="00326C30" w:rsidRDefault="00D86645" w:rsidP="00225C19">
            <w:pPr>
              <w:spacing w:line="240" w:lineRule="exact"/>
              <w:ind w:left="15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  <w:spacing w:val="105"/>
                <w:kern w:val="0"/>
                <w:fitText w:val="1068" w:id="608914432"/>
              </w:rPr>
              <w:t>所在</w:t>
            </w:r>
            <w:r w:rsidRPr="00326C30">
              <w:rPr>
                <w:rFonts w:asciiTheme="minorEastAsia" w:eastAsiaTheme="minorEastAsia" w:hAnsiTheme="minorEastAsia" w:hint="eastAsia"/>
                <w:spacing w:val="7"/>
                <w:kern w:val="0"/>
                <w:fitText w:val="1068" w:id="608914432"/>
              </w:rPr>
              <w:t>地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整理</w:t>
            </w:r>
          </w:p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6645" w:rsidRPr="00326C30" w:rsidTr="00326C30">
        <w:trPr>
          <w:cantSplit/>
          <w:trHeight w:val="513"/>
        </w:trPr>
        <w:tc>
          <w:tcPr>
            <w:tcW w:w="913" w:type="dxa"/>
            <w:vMerge w:val="restart"/>
            <w:tcBorders>
              <w:top w:val="single" w:sz="4" w:space="0" w:color="auto"/>
            </w:tcBorders>
          </w:tcPr>
          <w:p w:rsidR="00225C19" w:rsidRPr="00326C30" w:rsidRDefault="00225C19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326C30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特定</w:t>
            </w:r>
          </w:p>
          <w:p w:rsidR="00326C30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計量</w:t>
            </w:r>
          </w:p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器の</w:t>
            </w:r>
          </w:p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</w:tcBorders>
          </w:tcPr>
          <w:p w:rsidR="00225C19" w:rsidRPr="00326C30" w:rsidRDefault="00225C19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326C30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使用する</w:t>
            </w:r>
          </w:p>
          <w:p w:rsidR="00326C30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特定計量</w:t>
            </w:r>
          </w:p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器の数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645" w:rsidRPr="00326C30" w:rsidRDefault="00D86645" w:rsidP="00225C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計量法第128条</w:t>
            </w:r>
          </w:p>
          <w:p w:rsidR="00D86645" w:rsidRPr="00326C30" w:rsidRDefault="00D86645" w:rsidP="00225C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第１号の規定に</w:t>
            </w:r>
          </w:p>
          <w:p w:rsidR="00326C30" w:rsidRPr="00326C30" w:rsidRDefault="00D86645" w:rsidP="00225C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よる検査を行った</w:t>
            </w:r>
          </w:p>
          <w:p w:rsidR="00D86645" w:rsidRPr="00326C30" w:rsidRDefault="00D86645" w:rsidP="00225C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特定計量器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645" w:rsidRPr="00326C30" w:rsidRDefault="00D86645" w:rsidP="00225C19">
            <w:pPr>
              <w:widowControl/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計量証明に使用する特定計量器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D86645" w:rsidRPr="00326C30" w:rsidRDefault="00D8664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D86645" w:rsidRPr="00326C30" w:rsidTr="00326C30">
        <w:trPr>
          <w:cantSplit/>
          <w:trHeight w:val="870"/>
        </w:trPr>
        <w:tc>
          <w:tcPr>
            <w:tcW w:w="913" w:type="dxa"/>
            <w:vMerge/>
          </w:tcPr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5" w:type="dxa"/>
            <w:vMerge/>
          </w:tcPr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検査を行った特定計量器の数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合格しなかった特定計量器の数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数</w:t>
            </w:r>
          </w:p>
          <w:p w:rsidR="00225C19" w:rsidRPr="00326C30" w:rsidRDefault="00225C19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25C19" w:rsidRPr="00326C30" w:rsidRDefault="00225C19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25C19" w:rsidRPr="00326C30" w:rsidRDefault="00225C19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25C19" w:rsidRPr="00326C30" w:rsidRDefault="00225C19" w:rsidP="00225C1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計量法第116条第２項の規定による検査を行った特定計量器の数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Pr="00326C30" w:rsidRDefault="00D86645" w:rsidP="00225C1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26C30">
              <w:rPr>
                <w:rFonts w:asciiTheme="minorEastAsia" w:eastAsiaTheme="minorEastAsia" w:hAnsiTheme="minorEastAsia" w:hint="eastAsia"/>
              </w:rPr>
              <w:t>同検査に合格しなかった特定計量器の数</w:t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</w:tr>
      <w:tr w:rsidR="00D86645" w:rsidRPr="00326C30" w:rsidTr="00326C30">
        <w:trPr>
          <w:cantSplit/>
          <w:trHeight w:val="511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</w:tr>
      <w:tr w:rsidR="00D86645" w:rsidRPr="00326C30" w:rsidTr="00326C30">
        <w:trPr>
          <w:cantSplit/>
          <w:trHeight w:val="503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" w:type="dxa"/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D86645" w:rsidRPr="00326C30" w:rsidRDefault="00D8664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F4E88" w:rsidRDefault="005F4E88">
      <w:pPr>
        <w:rPr>
          <w:rFonts w:asciiTheme="minorEastAsia" w:eastAsiaTheme="minorEastAsia" w:hAnsiTheme="minorEastAsia"/>
        </w:rPr>
      </w:pPr>
    </w:p>
    <w:p w:rsidR="0040470B" w:rsidRDefault="0040470B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D86645" w:rsidRPr="00326C30" w:rsidRDefault="00D86645">
      <w:pPr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>備考</w:t>
      </w:r>
    </w:p>
    <w:p w:rsidR="00D86645" w:rsidRPr="00326C30" w:rsidRDefault="00D86645">
      <w:pPr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１　用紙の大きさは、日本</w:t>
      </w:r>
      <w:r w:rsidR="005F4E88">
        <w:rPr>
          <w:rFonts w:asciiTheme="minorEastAsia" w:eastAsiaTheme="minorEastAsia" w:hAnsiTheme="minorEastAsia" w:hint="eastAsia"/>
        </w:rPr>
        <w:t>産業規格</w:t>
      </w:r>
      <w:r w:rsidRPr="00326C30">
        <w:rPr>
          <w:rFonts w:asciiTheme="minorEastAsia" w:eastAsiaTheme="minorEastAsia" w:hAnsiTheme="minorEastAsia" w:hint="eastAsia"/>
        </w:rPr>
        <w:t>Ａ</w:t>
      </w:r>
      <w:r w:rsidR="005F4E88">
        <w:rPr>
          <w:rFonts w:asciiTheme="minorEastAsia" w:eastAsiaTheme="minorEastAsia" w:hAnsiTheme="minorEastAsia" w:hint="eastAsia"/>
        </w:rPr>
        <w:t>４</w:t>
      </w:r>
      <w:r w:rsidRPr="00326C30">
        <w:rPr>
          <w:rFonts w:asciiTheme="minorEastAsia" w:eastAsiaTheme="minorEastAsia" w:hAnsiTheme="minorEastAsia" w:hint="eastAsia"/>
        </w:rPr>
        <w:t>とすること。</w:t>
      </w:r>
    </w:p>
    <w:p w:rsidR="00D86645" w:rsidRPr="00326C30" w:rsidRDefault="00D86645">
      <w:pPr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２　整理番号の欄は、記入しないこと。</w:t>
      </w:r>
    </w:p>
    <w:p w:rsidR="00D86645" w:rsidRPr="00326C30" w:rsidRDefault="00D86645">
      <w:pPr>
        <w:ind w:left="535" w:hangingChars="200" w:hanging="535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３　特定計量器の種類は、第</w:t>
      </w:r>
      <w:r w:rsidR="005F4E88">
        <w:rPr>
          <w:rFonts w:asciiTheme="minorEastAsia" w:eastAsiaTheme="minorEastAsia" w:hAnsiTheme="minorEastAsia" w:hint="eastAsia"/>
        </w:rPr>
        <w:t>１０３</w:t>
      </w:r>
      <w:r w:rsidRPr="00326C30">
        <w:rPr>
          <w:rFonts w:asciiTheme="minorEastAsia" w:eastAsiaTheme="minorEastAsia" w:hAnsiTheme="minorEastAsia" w:hint="eastAsia"/>
        </w:rPr>
        <w:t>条の規定による経済産業大臣が別に定める分類によること。</w:t>
      </w:r>
    </w:p>
    <w:p w:rsidR="005F4E88" w:rsidRPr="00326C30" w:rsidRDefault="00D86645" w:rsidP="005F4E88">
      <w:pPr>
        <w:ind w:left="535" w:hangingChars="200" w:hanging="535"/>
        <w:rPr>
          <w:rFonts w:asciiTheme="minorEastAsia" w:eastAsiaTheme="minorEastAsia" w:hAnsiTheme="minorEastAsia"/>
        </w:rPr>
      </w:pPr>
      <w:r w:rsidRPr="00326C30">
        <w:rPr>
          <w:rFonts w:asciiTheme="minorEastAsia" w:eastAsiaTheme="minorEastAsia" w:hAnsiTheme="minorEastAsia" w:hint="eastAsia"/>
        </w:rPr>
        <w:t xml:space="preserve">　４　計量証明に使用する特定計量器の欄は、計量証明事業者であって計量法</w:t>
      </w:r>
      <w:r w:rsidR="005F4E88">
        <w:rPr>
          <w:rFonts w:asciiTheme="minorEastAsia" w:eastAsiaTheme="minorEastAsia" w:hAnsiTheme="minorEastAsia" w:hint="eastAsia"/>
        </w:rPr>
        <w:t>１２７</w:t>
      </w:r>
      <w:r w:rsidRPr="00326C30">
        <w:rPr>
          <w:rFonts w:asciiTheme="minorEastAsia" w:eastAsiaTheme="minorEastAsia" w:hAnsiTheme="minorEastAsia" w:hint="eastAsia"/>
        </w:rPr>
        <w:t xml:space="preserve">条第１項の指定を受けた者のみが記入すること。　</w:t>
      </w:r>
    </w:p>
    <w:sectPr w:rsidR="005F4E88" w:rsidRPr="00326C30" w:rsidSect="004D6F5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CE" w:rsidRDefault="002C33CE" w:rsidP="00BF10BA">
      <w:r>
        <w:separator/>
      </w:r>
    </w:p>
  </w:endnote>
  <w:endnote w:type="continuationSeparator" w:id="0">
    <w:p w:rsidR="002C33CE" w:rsidRDefault="002C33CE" w:rsidP="00B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CE" w:rsidRDefault="002C33CE" w:rsidP="00BF10BA">
      <w:r>
        <w:separator/>
      </w:r>
    </w:p>
  </w:footnote>
  <w:footnote w:type="continuationSeparator" w:id="0">
    <w:p w:rsidR="002C33CE" w:rsidRDefault="002C33CE" w:rsidP="00BF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0BA"/>
    <w:rsid w:val="0002483B"/>
    <w:rsid w:val="000B79D2"/>
    <w:rsid w:val="000D7C7D"/>
    <w:rsid w:val="00225C19"/>
    <w:rsid w:val="002C33CE"/>
    <w:rsid w:val="00326C30"/>
    <w:rsid w:val="0040470B"/>
    <w:rsid w:val="00446DB4"/>
    <w:rsid w:val="004D6F5E"/>
    <w:rsid w:val="005536E5"/>
    <w:rsid w:val="00596D4B"/>
    <w:rsid w:val="005F4E88"/>
    <w:rsid w:val="00654699"/>
    <w:rsid w:val="007E62D9"/>
    <w:rsid w:val="00805A96"/>
    <w:rsid w:val="008D4645"/>
    <w:rsid w:val="00A74D16"/>
    <w:rsid w:val="00B54419"/>
    <w:rsid w:val="00BF10BA"/>
    <w:rsid w:val="00C80358"/>
    <w:rsid w:val="00D40FFA"/>
    <w:rsid w:val="00D86645"/>
    <w:rsid w:val="00F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2BB00"/>
  <w15:docId w15:val="{FE18C33D-8086-4E1E-BF94-AC85D5C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2336-9D90-4F73-8EC0-65263DBA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SS17020023</cp:lastModifiedBy>
  <cp:revision>10</cp:revision>
  <cp:lastPrinted>2017-04-14T02:53:00Z</cp:lastPrinted>
  <dcterms:created xsi:type="dcterms:W3CDTF">2016-04-13T09:44:00Z</dcterms:created>
  <dcterms:modified xsi:type="dcterms:W3CDTF">2021-09-16T06:51:00Z</dcterms:modified>
</cp:coreProperties>
</file>