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5AF1" w14:textId="77777777" w:rsidR="00E64496" w:rsidRDefault="00E64496">
      <w:pPr>
        <w:rPr>
          <w:rFonts w:hint="eastAsia"/>
        </w:rPr>
      </w:pPr>
      <w:r>
        <w:rPr>
          <w:rFonts w:ascii="ＭＳ ゴシック" w:eastAsia="ＭＳ ゴシック" w:hint="eastAsia"/>
        </w:rPr>
        <w:t>別記様式第九</w:t>
      </w:r>
      <w:r>
        <w:rPr>
          <w:rFonts w:hint="eastAsia"/>
        </w:rPr>
        <w:t>（第三十一条関係）</w:t>
      </w:r>
    </w:p>
    <w:p w14:paraId="20B0CA5C" w14:textId="77777777" w:rsidR="00E64496" w:rsidRDefault="00E64496">
      <w:pPr>
        <w:rPr>
          <w:rFonts w:ascii="ＭＳ ゴシック" w:eastAsia="ＭＳ ゴシック" w:hint="eastAsia"/>
        </w:rPr>
      </w:pPr>
    </w:p>
    <w:p w14:paraId="394FFA2C" w14:textId="77777777" w:rsidR="00E64496" w:rsidRDefault="00E64496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不動産鑑定業変更登録申請書</w:t>
      </w:r>
    </w:p>
    <w:p w14:paraId="4C3D4027" w14:textId="77777777" w:rsidR="00E64496" w:rsidRDefault="00E64496">
      <w:pPr>
        <w:rPr>
          <w:rFonts w:hint="eastAsia"/>
        </w:rPr>
      </w:pPr>
    </w:p>
    <w:tbl>
      <w:tblPr>
        <w:tblpPr w:leftFromText="142" w:rightFromText="142" w:vertAnchor="page" w:horzAnchor="margin" w:tblpXSpec="center" w:tblpY="3142"/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8"/>
        <w:gridCol w:w="593"/>
        <w:gridCol w:w="1386"/>
        <w:gridCol w:w="15"/>
        <w:gridCol w:w="941"/>
        <w:gridCol w:w="694"/>
        <w:gridCol w:w="371"/>
        <w:gridCol w:w="1279"/>
        <w:gridCol w:w="2345"/>
      </w:tblGrid>
      <w:tr w:rsidR="00E64496" w14:paraId="6BB959E0" w14:textId="77777777">
        <w:tblPrEx>
          <w:tblCellMar>
            <w:top w:w="0" w:type="dxa"/>
            <w:bottom w:w="0" w:type="dxa"/>
          </w:tblCellMar>
        </w:tblPrEx>
        <w:trPr>
          <w:cantSplit/>
          <w:trHeight w:val="884"/>
        </w:trPr>
        <w:tc>
          <w:tcPr>
            <w:tcW w:w="372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vAlign w:val="center"/>
          </w:tcPr>
          <w:p w14:paraId="64D2EDA9" w14:textId="77777777" w:rsidR="00E64496" w:rsidRDefault="00E64496">
            <w:pPr>
              <w:jc w:val="center"/>
              <w:rPr>
                <w:rFonts w:hint="eastAsia"/>
              </w:rPr>
            </w:pPr>
          </w:p>
        </w:tc>
        <w:tc>
          <w:tcPr>
            <w:tcW w:w="2021" w:type="dxa"/>
            <w:gridSpan w:val="4"/>
            <w:tcBorders>
              <w:bottom w:val="single" w:sz="4" w:space="0" w:color="auto"/>
            </w:tcBorders>
            <w:vAlign w:val="center"/>
          </w:tcPr>
          <w:p w14:paraId="0AF44FE7" w14:textId="77777777" w:rsidR="00E64496" w:rsidRDefault="00E644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※変更登録年月日</w:t>
            </w:r>
          </w:p>
        </w:tc>
        <w:tc>
          <w:tcPr>
            <w:tcW w:w="362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AA0CC9" w14:textId="77777777" w:rsidR="00E64496" w:rsidRDefault="00736BBC">
            <w:pPr>
              <w:ind w:left="6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E64496">
              <w:rPr>
                <w:rFonts w:hint="eastAsia"/>
              </w:rPr>
              <w:t xml:space="preserve">　　　年　　　月　　　日</w:t>
            </w:r>
          </w:p>
        </w:tc>
      </w:tr>
      <w:tr w:rsidR="00E64496" w14:paraId="24EB7A8A" w14:textId="77777777">
        <w:tblPrEx>
          <w:tblCellMar>
            <w:top w:w="0" w:type="dxa"/>
            <w:bottom w:w="0" w:type="dxa"/>
          </w:tblCellMar>
        </w:tblPrEx>
        <w:trPr>
          <w:trHeight w:val="3866"/>
        </w:trPr>
        <w:tc>
          <w:tcPr>
            <w:tcW w:w="9372" w:type="dxa"/>
            <w:gridSpan w:val="9"/>
          </w:tcPr>
          <w:p w14:paraId="40B9E4EE" w14:textId="77777777" w:rsidR="00E64496" w:rsidRDefault="00E64496">
            <w:pPr>
              <w:rPr>
                <w:rFonts w:hint="eastAsia"/>
              </w:rPr>
            </w:pPr>
          </w:p>
          <w:p w14:paraId="3690505C" w14:textId="77777777" w:rsidR="00E64496" w:rsidRDefault="00E64496">
            <w:pPr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不動産の鑑定評価に関する法律第２７条第１項の規定により、下記の事項について変更登録の申請をします。</w:t>
            </w:r>
          </w:p>
          <w:p w14:paraId="5967A15A" w14:textId="77777777" w:rsidR="00E64496" w:rsidRDefault="00E64496">
            <w:pPr>
              <w:rPr>
                <w:rFonts w:hint="eastAsia"/>
              </w:rPr>
            </w:pPr>
          </w:p>
          <w:p w14:paraId="77A5E1EB" w14:textId="77777777" w:rsidR="00E64496" w:rsidRDefault="00E644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36BB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31D8E79D" w14:textId="77777777" w:rsidR="00E64496" w:rsidRDefault="00E64496">
            <w:pPr>
              <w:rPr>
                <w:rFonts w:hint="eastAsia"/>
              </w:rPr>
            </w:pPr>
          </w:p>
          <w:p w14:paraId="693A3398" w14:textId="77777777" w:rsidR="00E64496" w:rsidRDefault="00E64496">
            <w:pPr>
              <w:ind w:firstLineChars="1861" w:firstLine="3956"/>
              <w:rPr>
                <w:rFonts w:hint="eastAsia"/>
              </w:rPr>
            </w:pPr>
            <w:r>
              <w:rPr>
                <w:rFonts w:hint="eastAsia"/>
              </w:rPr>
              <w:t>申請者の住所</w:t>
            </w:r>
          </w:p>
          <w:p w14:paraId="78DA4BF2" w14:textId="77777777" w:rsidR="00E64496" w:rsidRDefault="00E64496">
            <w:pPr>
              <w:ind w:firstLineChars="1149" w:firstLine="3959"/>
              <w:rPr>
                <w:rFonts w:hint="eastAsia"/>
              </w:rPr>
            </w:pPr>
            <w:r>
              <w:rPr>
                <w:rFonts w:hint="eastAsia"/>
                <w:spacing w:val="66"/>
                <w:kern w:val="0"/>
                <w:fitText w:val="1278" w:id="2063242241"/>
              </w:rPr>
              <w:t>及び氏</w:t>
            </w:r>
            <w:r>
              <w:rPr>
                <w:rFonts w:hint="eastAsia"/>
                <w:spacing w:val="1"/>
                <w:kern w:val="0"/>
                <w:fitText w:val="1278" w:id="2063242241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</w:p>
          <w:p w14:paraId="69A07B2C" w14:textId="77777777" w:rsidR="006E7A73" w:rsidRDefault="006E7A73">
            <w:pPr>
              <w:spacing w:line="200" w:lineRule="exact"/>
              <w:rPr>
                <w:rFonts w:hint="eastAsia"/>
                <w:sz w:val="20"/>
              </w:rPr>
            </w:pPr>
          </w:p>
          <w:p w14:paraId="4CA2355A" w14:textId="77777777" w:rsidR="006E7A73" w:rsidRDefault="006E7A73">
            <w:pPr>
              <w:spacing w:line="200" w:lineRule="exact"/>
              <w:rPr>
                <w:rFonts w:hint="eastAsia"/>
                <w:sz w:val="20"/>
              </w:rPr>
            </w:pPr>
          </w:p>
          <w:p w14:paraId="05E5ACE5" w14:textId="77777777" w:rsidR="006E7A73" w:rsidRDefault="006E7A73">
            <w:pPr>
              <w:spacing w:line="200" w:lineRule="exact"/>
              <w:rPr>
                <w:rFonts w:hint="eastAsia"/>
                <w:sz w:val="20"/>
              </w:rPr>
            </w:pPr>
          </w:p>
          <w:p w14:paraId="57266F95" w14:textId="77777777" w:rsidR="00E64496" w:rsidRDefault="00E64496">
            <w:pPr>
              <w:spacing w:line="2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岩手県知事</w:t>
            </w:r>
            <w:r w:rsidR="006E7A73">
              <w:rPr>
                <w:rFonts w:hint="eastAsia"/>
                <w:sz w:val="20"/>
              </w:rPr>
              <w:t xml:space="preserve">　殿</w:t>
            </w:r>
          </w:p>
          <w:p w14:paraId="78938F47" w14:textId="77777777" w:rsidR="00E64496" w:rsidRDefault="00E64496">
            <w:pPr>
              <w:rPr>
                <w:rFonts w:hint="eastAsia"/>
              </w:rPr>
            </w:pPr>
          </w:p>
          <w:p w14:paraId="4FEC8310" w14:textId="77777777" w:rsidR="00E64496" w:rsidRDefault="00E64496">
            <w:pPr>
              <w:rPr>
                <w:rFonts w:hint="eastAsia"/>
              </w:rPr>
            </w:pPr>
          </w:p>
          <w:p w14:paraId="3F6CE8C9" w14:textId="77777777" w:rsidR="00E64496" w:rsidRDefault="00E644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502B370B" w14:textId="77777777" w:rsidR="00E64496" w:rsidRDefault="00E64496">
            <w:pPr>
              <w:rPr>
                <w:rFonts w:hint="eastAsia"/>
              </w:rPr>
            </w:pPr>
          </w:p>
        </w:tc>
      </w:tr>
      <w:tr w:rsidR="00E64496" w14:paraId="19B33364" w14:textId="77777777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2341" w:type="dxa"/>
            <w:gridSpan w:val="2"/>
            <w:vAlign w:val="center"/>
          </w:tcPr>
          <w:p w14:paraId="78C8B5EE" w14:textId="77777777" w:rsidR="00E64496" w:rsidRDefault="00E644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　　　項</w:t>
            </w:r>
          </w:p>
        </w:tc>
        <w:tc>
          <w:tcPr>
            <w:tcW w:w="2342" w:type="dxa"/>
            <w:gridSpan w:val="3"/>
            <w:vAlign w:val="center"/>
          </w:tcPr>
          <w:p w14:paraId="46F85556" w14:textId="77777777" w:rsidR="00E64496" w:rsidRDefault="00E644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2344" w:type="dxa"/>
            <w:gridSpan w:val="3"/>
            <w:vAlign w:val="center"/>
          </w:tcPr>
          <w:p w14:paraId="3FEE910B" w14:textId="77777777" w:rsidR="00E64496" w:rsidRDefault="00E644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更　　後</w:t>
            </w:r>
          </w:p>
        </w:tc>
        <w:tc>
          <w:tcPr>
            <w:tcW w:w="2345" w:type="dxa"/>
            <w:vAlign w:val="center"/>
          </w:tcPr>
          <w:p w14:paraId="3E3F33CE" w14:textId="77777777" w:rsidR="00E64496" w:rsidRDefault="00E644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年　月　日</w:t>
            </w:r>
          </w:p>
        </w:tc>
      </w:tr>
      <w:tr w:rsidR="00E64496" w14:paraId="1E241783" w14:textId="77777777">
        <w:tblPrEx>
          <w:tblCellMar>
            <w:top w:w="0" w:type="dxa"/>
            <w:bottom w:w="0" w:type="dxa"/>
          </w:tblCellMar>
        </w:tblPrEx>
        <w:trPr>
          <w:cantSplit/>
          <w:trHeight w:val="4028"/>
        </w:trPr>
        <w:tc>
          <w:tcPr>
            <w:tcW w:w="2341" w:type="dxa"/>
            <w:gridSpan w:val="2"/>
            <w:tcBorders>
              <w:bottom w:val="single" w:sz="4" w:space="0" w:color="auto"/>
            </w:tcBorders>
            <w:vAlign w:val="center"/>
          </w:tcPr>
          <w:p w14:paraId="0AC736BC" w14:textId="77777777" w:rsidR="00E64496" w:rsidRDefault="00E64496">
            <w:pPr>
              <w:rPr>
                <w:rFonts w:hint="eastAsia"/>
              </w:rPr>
            </w:pPr>
          </w:p>
        </w:tc>
        <w:tc>
          <w:tcPr>
            <w:tcW w:w="2342" w:type="dxa"/>
            <w:gridSpan w:val="3"/>
            <w:tcBorders>
              <w:bottom w:val="single" w:sz="4" w:space="0" w:color="auto"/>
            </w:tcBorders>
            <w:vAlign w:val="center"/>
          </w:tcPr>
          <w:p w14:paraId="178B6EA4" w14:textId="77777777" w:rsidR="00E64496" w:rsidRDefault="00E64496">
            <w:pPr>
              <w:rPr>
                <w:rFonts w:hint="eastAsia"/>
              </w:rPr>
            </w:pPr>
          </w:p>
        </w:tc>
        <w:tc>
          <w:tcPr>
            <w:tcW w:w="2344" w:type="dxa"/>
            <w:gridSpan w:val="3"/>
            <w:tcBorders>
              <w:bottom w:val="single" w:sz="4" w:space="0" w:color="auto"/>
            </w:tcBorders>
            <w:vAlign w:val="center"/>
          </w:tcPr>
          <w:p w14:paraId="5B2040B9" w14:textId="77777777" w:rsidR="00E64496" w:rsidRDefault="00E64496">
            <w:pPr>
              <w:rPr>
                <w:rFonts w:hint="eastAsia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14:paraId="7F5FED6B" w14:textId="77777777" w:rsidR="00E64496" w:rsidRDefault="00E64496">
            <w:pPr>
              <w:rPr>
                <w:rFonts w:hint="eastAsia"/>
              </w:rPr>
            </w:pPr>
          </w:p>
        </w:tc>
      </w:tr>
      <w:tr w:rsidR="00E64496" w14:paraId="17477C23" w14:textId="77777777">
        <w:tblPrEx>
          <w:tblCellMar>
            <w:top w:w="0" w:type="dxa"/>
            <w:bottom w:w="0" w:type="dxa"/>
          </w:tblCellMar>
        </w:tblPrEx>
        <w:trPr>
          <w:cantSplit/>
          <w:trHeight w:val="1069"/>
        </w:trPr>
        <w:tc>
          <w:tcPr>
            <w:tcW w:w="1748" w:type="dxa"/>
            <w:vAlign w:val="center"/>
          </w:tcPr>
          <w:p w14:paraId="69A6B6F5" w14:textId="77777777" w:rsidR="00E64496" w:rsidRDefault="00E644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　録　番　号</w:t>
            </w:r>
          </w:p>
        </w:tc>
        <w:tc>
          <w:tcPr>
            <w:tcW w:w="1994" w:type="dxa"/>
            <w:gridSpan w:val="3"/>
            <w:tcBorders>
              <w:right w:val="single" w:sz="4" w:space="0" w:color="FFFFFF"/>
            </w:tcBorders>
            <w:vAlign w:val="center"/>
          </w:tcPr>
          <w:p w14:paraId="3BC5C1F3" w14:textId="77777777" w:rsidR="00E64496" w:rsidRDefault="00E64496">
            <w:pPr>
              <w:rPr>
                <w:rFonts w:hint="eastAsia"/>
              </w:rPr>
            </w:pPr>
            <w:r>
              <w:rPr>
                <w:rFonts w:hint="eastAsia"/>
              </w:rPr>
              <w:t>岩手県知事登録</w:t>
            </w:r>
          </w:p>
        </w:tc>
        <w:tc>
          <w:tcPr>
            <w:tcW w:w="1635" w:type="dxa"/>
            <w:gridSpan w:val="2"/>
            <w:tcBorders>
              <w:left w:val="single" w:sz="4" w:space="0" w:color="FFFFFF"/>
            </w:tcBorders>
            <w:vAlign w:val="center"/>
          </w:tcPr>
          <w:p w14:paraId="2CAE652A" w14:textId="77777777" w:rsidR="00E64496" w:rsidRDefault="00E64496">
            <w:pPr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650" w:type="dxa"/>
            <w:gridSpan w:val="2"/>
            <w:tcBorders>
              <w:left w:val="single" w:sz="4" w:space="0" w:color="FFFFFF"/>
            </w:tcBorders>
            <w:vAlign w:val="center"/>
          </w:tcPr>
          <w:p w14:paraId="396BC696" w14:textId="77777777" w:rsidR="00E64496" w:rsidRDefault="00E644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345" w:type="dxa"/>
            <w:tcBorders>
              <w:left w:val="single" w:sz="4" w:space="0" w:color="FFFFFF"/>
            </w:tcBorders>
            <w:vAlign w:val="center"/>
          </w:tcPr>
          <w:p w14:paraId="76AE4985" w14:textId="77777777" w:rsidR="00E64496" w:rsidRDefault="00E64496">
            <w:pPr>
              <w:ind w:firstLineChars="299" w:firstLine="636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14:paraId="2C721844" w14:textId="77777777" w:rsidR="00E64496" w:rsidRDefault="00E64496">
      <w:pPr>
        <w:rPr>
          <w:rFonts w:hint="eastAsia"/>
        </w:rPr>
      </w:pPr>
      <w:r>
        <w:rPr>
          <w:rFonts w:hint="eastAsia"/>
        </w:rPr>
        <w:t>備考　※印欄には記入しないこと。</w:t>
      </w:r>
    </w:p>
    <w:sectPr w:rsidR="00E64496">
      <w:pgSz w:w="11906" w:h="16838" w:code="9"/>
      <w:pgMar w:top="1701" w:right="1701" w:bottom="1418" w:left="1701" w:header="851" w:footer="992" w:gutter="0"/>
      <w:cols w:space="425"/>
      <w:docGrid w:type="linesAndChars" w:linePitch="311" w:charSpace="-1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4D"/>
    <w:rsid w:val="0005704D"/>
    <w:rsid w:val="00293AFA"/>
    <w:rsid w:val="00524E88"/>
    <w:rsid w:val="006E7A73"/>
    <w:rsid w:val="00736BBC"/>
    <w:rsid w:val="00E6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FEF501D"/>
  <w15:chartTrackingRefBased/>
  <w15:docId w15:val="{CC6076ED-BDEF-40B9-BF86-393D04AB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別記様式第七（第二十八条関係）</vt:lpstr>
      <vt:lpstr>別記様式第七（第二十八条関係）</vt:lpstr>
    </vt:vector>
  </TitlesOfParts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2010-12-22T04:06:00Z</cp:lastPrinted>
  <dcterms:created xsi:type="dcterms:W3CDTF">2025-11-26T07:59:00Z</dcterms:created>
  <dcterms:modified xsi:type="dcterms:W3CDTF">2025-11-26T07:59:00Z</dcterms:modified>
</cp:coreProperties>
</file>