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062" w:rsidRPr="0056156A" w:rsidRDefault="00686818" w:rsidP="00AC7062">
      <w:pPr>
        <w:jc w:val="center"/>
        <w:rPr>
          <w:rFonts w:ascii="ＭＳ ゴシック" w:eastAsia="ＭＳ ゴシック" w:hAnsi="ＭＳ ゴシック" w:cs="Times New Roman"/>
          <w:b/>
          <w:sz w:val="22"/>
          <w:szCs w:val="24"/>
        </w:rPr>
      </w:pPr>
      <w:r w:rsidRPr="0056156A">
        <w:rPr>
          <w:rFonts w:ascii="ＭＳ ゴシック" w:eastAsia="ＭＳ ゴシック" w:hAnsi="ＭＳ ゴシック" w:cs="Times New Roman" w:hint="eastAsia"/>
          <w:b/>
          <w:sz w:val="22"/>
          <w:szCs w:val="24"/>
        </w:rPr>
        <w:t>令和</w:t>
      </w:r>
      <w:r w:rsidR="0002601A" w:rsidRPr="0056156A">
        <w:rPr>
          <w:rFonts w:ascii="ＭＳ ゴシック" w:eastAsia="ＭＳ ゴシック" w:hAnsi="ＭＳ ゴシック" w:cs="Times New Roman" w:hint="eastAsia"/>
          <w:b/>
          <w:sz w:val="22"/>
          <w:szCs w:val="24"/>
        </w:rPr>
        <w:t>５</w:t>
      </w:r>
      <w:r w:rsidR="00AC7062" w:rsidRPr="0056156A">
        <w:rPr>
          <w:rFonts w:ascii="ＭＳ ゴシック" w:eastAsia="ＭＳ ゴシック" w:hAnsi="ＭＳ ゴシック" w:cs="Times New Roman" w:hint="eastAsia"/>
          <w:b/>
          <w:sz w:val="22"/>
          <w:szCs w:val="24"/>
        </w:rPr>
        <w:t>年度幼稚園教諭免許状取得支援事業</w:t>
      </w:r>
      <w:r w:rsidR="00B12F14" w:rsidRPr="0056156A">
        <w:rPr>
          <w:rFonts w:ascii="ＭＳ ゴシック" w:eastAsia="ＭＳ ゴシック" w:hAnsi="ＭＳ ゴシック" w:cs="Times New Roman" w:hint="eastAsia"/>
          <w:b/>
          <w:sz w:val="22"/>
          <w:szCs w:val="24"/>
        </w:rPr>
        <w:t>の概要</w:t>
      </w:r>
      <w:r w:rsidR="00AC7062" w:rsidRPr="0056156A">
        <w:rPr>
          <w:rFonts w:ascii="ＭＳ ゴシック" w:eastAsia="ＭＳ ゴシック" w:hAnsi="ＭＳ ゴシック" w:cs="Times New Roman" w:hint="eastAsia"/>
          <w:b/>
          <w:sz w:val="22"/>
          <w:szCs w:val="24"/>
        </w:rPr>
        <w:t>について</w:t>
      </w:r>
    </w:p>
    <w:p w:rsidR="00AC7062" w:rsidRPr="0056156A" w:rsidRDefault="00AC7062" w:rsidP="00AC7062">
      <w:pPr>
        <w:jc w:val="right"/>
        <w:rPr>
          <w:rFonts w:ascii="ＭＳ 明朝" w:eastAsia="ＭＳ 明朝" w:hAnsi="ＭＳ 明朝" w:cs="Times New Roman"/>
          <w:sz w:val="22"/>
          <w:szCs w:val="24"/>
        </w:rPr>
      </w:pPr>
      <w:r w:rsidRPr="0056156A">
        <w:rPr>
          <w:rFonts w:ascii="ＭＳ 明朝" w:eastAsia="ＭＳ 明朝" w:hAnsi="ＭＳ 明朝" w:cs="Times New Roman" w:hint="eastAsia"/>
          <w:sz w:val="22"/>
          <w:szCs w:val="24"/>
        </w:rPr>
        <w:t>（</w:t>
      </w:r>
      <w:r w:rsidR="00DA6431" w:rsidRPr="0056156A">
        <w:rPr>
          <w:rFonts w:ascii="ＭＳ 明朝" w:eastAsia="ＭＳ 明朝" w:hAnsi="ＭＳ 明朝" w:cs="Times New Roman" w:hint="eastAsia"/>
          <w:sz w:val="22"/>
          <w:szCs w:val="24"/>
        </w:rPr>
        <w:t>令和</w:t>
      </w:r>
      <w:r w:rsidR="0002601A" w:rsidRPr="0056156A">
        <w:rPr>
          <w:rFonts w:ascii="ＭＳ 明朝" w:eastAsia="ＭＳ 明朝" w:hAnsi="ＭＳ 明朝" w:cs="Times New Roman" w:hint="eastAsia"/>
          <w:sz w:val="22"/>
          <w:szCs w:val="24"/>
        </w:rPr>
        <w:t>５</w:t>
      </w:r>
      <w:r w:rsidRPr="0056156A">
        <w:rPr>
          <w:rFonts w:ascii="ＭＳ 明朝" w:eastAsia="ＭＳ 明朝" w:hAnsi="ＭＳ 明朝" w:cs="Times New Roman" w:hint="eastAsia"/>
          <w:sz w:val="22"/>
          <w:szCs w:val="24"/>
        </w:rPr>
        <w:t>年</w:t>
      </w:r>
      <w:r w:rsidR="0056156A" w:rsidRPr="0056156A">
        <w:rPr>
          <w:rFonts w:ascii="ＭＳ 明朝" w:eastAsia="ＭＳ 明朝" w:hAnsi="ＭＳ 明朝" w:cs="Times New Roman" w:hint="eastAsia"/>
          <w:sz w:val="22"/>
          <w:szCs w:val="24"/>
        </w:rPr>
        <w:t>９</w:t>
      </w:r>
      <w:r w:rsidRPr="0056156A">
        <w:rPr>
          <w:rFonts w:ascii="ＭＳ 明朝" w:eastAsia="ＭＳ 明朝" w:hAnsi="ＭＳ 明朝" w:cs="Times New Roman" w:hint="eastAsia"/>
          <w:sz w:val="22"/>
          <w:szCs w:val="24"/>
        </w:rPr>
        <w:t>月</w:t>
      </w:r>
      <w:r w:rsidR="0056156A" w:rsidRPr="0056156A">
        <w:rPr>
          <w:rFonts w:ascii="ＭＳ 明朝" w:eastAsia="ＭＳ 明朝" w:hAnsi="ＭＳ 明朝" w:cs="Times New Roman" w:hint="eastAsia"/>
          <w:sz w:val="22"/>
          <w:szCs w:val="24"/>
        </w:rPr>
        <w:t>20</w:t>
      </w:r>
      <w:r w:rsidRPr="0056156A">
        <w:rPr>
          <w:rFonts w:ascii="ＭＳ 明朝" w:eastAsia="ＭＳ 明朝" w:hAnsi="ＭＳ 明朝" w:cs="Times New Roman" w:hint="eastAsia"/>
          <w:sz w:val="22"/>
          <w:szCs w:val="24"/>
        </w:rPr>
        <w:t>日）</w:t>
      </w:r>
    </w:p>
    <w:p w:rsidR="00AC7062" w:rsidRPr="0056156A" w:rsidRDefault="00AC7062" w:rsidP="00AC7062">
      <w:pPr>
        <w:jc w:val="right"/>
        <w:rPr>
          <w:rFonts w:ascii="ＭＳ 明朝" w:eastAsia="ＭＳ 明朝" w:hAnsi="ＭＳ 明朝" w:cs="Times New Roman"/>
          <w:sz w:val="22"/>
          <w:szCs w:val="24"/>
        </w:rPr>
      </w:pPr>
      <w:r w:rsidRPr="0056156A">
        <w:rPr>
          <w:rFonts w:ascii="ＭＳ 明朝" w:eastAsia="ＭＳ 明朝" w:hAnsi="ＭＳ 明朝" w:cs="Times New Roman" w:hint="eastAsia"/>
          <w:sz w:val="22"/>
          <w:szCs w:val="24"/>
        </w:rPr>
        <w:t xml:space="preserve">岩手県教育委員会事務局教職員課　</w:t>
      </w:r>
    </w:p>
    <w:p w:rsidR="00AC7062" w:rsidRPr="0056156A" w:rsidRDefault="00AC7062" w:rsidP="00AC7062">
      <w:pPr>
        <w:autoSpaceDE w:val="0"/>
        <w:autoSpaceDN w:val="0"/>
        <w:adjustRightInd w:val="0"/>
        <w:jc w:val="left"/>
        <w:rPr>
          <w:rFonts w:ascii="ＭＳ ゴシック" w:eastAsia="ＭＳ 明朝" w:hAnsi="ＭＳ ゴシック" w:cs="ＭＳ ゴシック"/>
          <w:kern w:val="0"/>
          <w:sz w:val="24"/>
          <w:szCs w:val="24"/>
        </w:rPr>
      </w:pPr>
      <w:r w:rsidRPr="0056156A">
        <w:rPr>
          <w:rFonts w:ascii="ＭＳ ゴシック" w:eastAsia="ＭＳ 明朝" w:hAnsi="ＭＳ ゴシック" w:cs="ＭＳ ゴシック"/>
          <w:noProof/>
          <w:kern w:val="0"/>
          <w:sz w:val="24"/>
          <w:szCs w:val="24"/>
        </w:rPr>
        <mc:AlternateContent>
          <mc:Choice Requires="wps">
            <w:drawing>
              <wp:anchor distT="0" distB="0" distL="114300" distR="114300" simplePos="0" relativeHeight="251659264" behindDoc="0" locked="0" layoutInCell="1" allowOverlap="1" wp14:anchorId="3346E666" wp14:editId="4201A821">
                <wp:simplePos x="0" y="0"/>
                <wp:positionH relativeFrom="column">
                  <wp:posOffset>40005</wp:posOffset>
                </wp:positionH>
                <wp:positionV relativeFrom="paragraph">
                  <wp:posOffset>112394</wp:posOffset>
                </wp:positionV>
                <wp:extent cx="6210300" cy="1800225"/>
                <wp:effectExtent l="0" t="0" r="19050" b="2857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80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C731A" id="正方形/長方形 24" o:spid="_x0000_s1026" style="position:absolute;left:0;text-align:left;margin-left:3.15pt;margin-top:8.85pt;width:489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" filled="f">
                <v:textbox inset="5.85pt,.7pt,5.85pt,.7pt"/>
              </v:rect>
            </w:pict>
          </mc:Fallback>
        </mc:AlternateContent>
      </w:r>
    </w:p>
    <w:p w:rsidR="006F483B" w:rsidRPr="0056156A" w:rsidRDefault="006F483B" w:rsidP="006F483B">
      <w:pPr>
        <w:autoSpaceDE w:val="0"/>
        <w:autoSpaceDN w:val="0"/>
        <w:adjustRightInd w:val="0"/>
        <w:ind w:leftChars="149" w:left="313" w:rightChars="175" w:right="368" w:firstLineChars="100" w:firstLine="210"/>
        <w:jc w:val="left"/>
        <w:rPr>
          <w:rFonts w:ascii="ＭＳ ゴシック" w:eastAsia="ＭＳ 明朝" w:hAnsi="ＭＳ ゴシック" w:cs="ＭＳ ゴシック"/>
          <w:kern w:val="0"/>
          <w:szCs w:val="21"/>
        </w:rPr>
      </w:pPr>
      <w:r w:rsidRPr="0056156A">
        <w:rPr>
          <w:rFonts w:ascii="ＭＳ ゴシック" w:eastAsia="ＭＳ 明朝" w:hAnsi="ＭＳ ゴシック" w:cs="ＭＳ ゴシック"/>
          <w:kern w:val="0"/>
          <w:szCs w:val="21"/>
        </w:rPr>
        <w:t>岩手県では、幼保連携型認定こども園</w:t>
      </w:r>
      <w:r w:rsidRPr="0056156A">
        <w:rPr>
          <w:rFonts w:ascii="ＭＳ ゴシック" w:eastAsia="ＭＳ 明朝" w:hAnsi="ＭＳ ゴシック" w:cs="ＭＳ ゴシック" w:hint="eastAsia"/>
          <w:kern w:val="0"/>
          <w:szCs w:val="21"/>
        </w:rPr>
        <w:t>等</w:t>
      </w:r>
      <w:r w:rsidRPr="0056156A">
        <w:rPr>
          <w:rFonts w:ascii="ＭＳ ゴシック" w:eastAsia="ＭＳ 明朝" w:hAnsi="ＭＳ ゴシック" w:cs="ＭＳ ゴシック"/>
          <w:kern w:val="0"/>
          <w:szCs w:val="21"/>
        </w:rPr>
        <w:t>で働く保育教諭</w:t>
      </w:r>
      <w:r w:rsidRPr="0056156A">
        <w:rPr>
          <w:rFonts w:ascii="ＭＳ ゴシック" w:eastAsia="ＭＳ 明朝" w:hAnsi="ＭＳ ゴシック" w:cs="ＭＳ ゴシック" w:hint="eastAsia"/>
          <w:kern w:val="0"/>
          <w:szCs w:val="21"/>
        </w:rPr>
        <w:t>（保育士資格及び幼稚園教諭免許状の併有者）</w:t>
      </w:r>
      <w:r w:rsidRPr="0056156A">
        <w:rPr>
          <w:rFonts w:ascii="ＭＳ ゴシック" w:eastAsia="ＭＳ 明朝" w:hAnsi="ＭＳ ゴシック" w:cs="ＭＳ ゴシック"/>
          <w:kern w:val="0"/>
          <w:szCs w:val="21"/>
        </w:rPr>
        <w:t>の確保のため、</w:t>
      </w:r>
      <w:r w:rsidRPr="0056156A">
        <w:rPr>
          <w:rFonts w:ascii="ＭＳ ゴシック" w:eastAsia="ＭＳ 明朝" w:hAnsi="ＭＳ ゴシック" w:cs="ＭＳ ゴシック" w:hint="eastAsia"/>
          <w:kern w:val="0"/>
          <w:szCs w:val="21"/>
        </w:rPr>
        <w:t>養成施設（</w:t>
      </w:r>
      <w:r w:rsidRPr="0056156A">
        <w:rPr>
          <w:rFonts w:ascii="ＭＳ ゴシック" w:eastAsia="ＭＳ 明朝" w:hAnsi="ＭＳ ゴシック" w:cs="ＭＳ ゴシック"/>
          <w:kern w:val="0"/>
          <w:szCs w:val="21"/>
        </w:rPr>
        <w:t>大学</w:t>
      </w:r>
      <w:r w:rsidRPr="0056156A">
        <w:rPr>
          <w:rFonts w:ascii="ＭＳ ゴシック" w:eastAsia="ＭＳ 明朝" w:hAnsi="ＭＳ ゴシック" w:cs="ＭＳ ゴシック" w:hint="eastAsia"/>
          <w:kern w:val="0"/>
          <w:szCs w:val="21"/>
        </w:rPr>
        <w:t>等）</w:t>
      </w:r>
      <w:r w:rsidRPr="0056156A">
        <w:rPr>
          <w:rFonts w:ascii="ＭＳ ゴシック" w:eastAsia="ＭＳ 明朝" w:hAnsi="ＭＳ ゴシック" w:cs="ＭＳ ゴシック"/>
          <w:kern w:val="0"/>
          <w:szCs w:val="21"/>
        </w:rPr>
        <w:t>の受講料や代替職員の雇上費の一部を補助する事業を行います。</w:t>
      </w:r>
    </w:p>
    <w:p w:rsidR="006F483B" w:rsidRPr="0056156A" w:rsidRDefault="006F483B" w:rsidP="006F483B">
      <w:pPr>
        <w:autoSpaceDE w:val="0"/>
        <w:autoSpaceDN w:val="0"/>
        <w:adjustRightInd w:val="0"/>
        <w:ind w:leftChars="149" w:left="313" w:rightChars="175" w:right="368" w:firstLineChars="100" w:firstLine="210"/>
        <w:jc w:val="left"/>
        <w:rPr>
          <w:rFonts w:ascii="ＭＳ ゴシック" w:eastAsia="ＭＳ 明朝" w:hAnsi="ＭＳ ゴシック" w:cs="ＭＳ ゴシック"/>
          <w:kern w:val="0"/>
          <w:szCs w:val="21"/>
        </w:rPr>
      </w:pPr>
      <w:r w:rsidRPr="0056156A">
        <w:rPr>
          <w:rFonts w:ascii="ＭＳ ゴシック" w:eastAsia="ＭＳ 明朝" w:hAnsi="ＭＳ ゴシック" w:cs="ＭＳ ゴシック" w:hint="eastAsia"/>
          <w:kern w:val="0"/>
          <w:szCs w:val="21"/>
        </w:rPr>
        <w:t>なお、</w:t>
      </w:r>
      <w:r w:rsidRPr="0056156A">
        <w:rPr>
          <w:rFonts w:hint="eastAsia"/>
          <w:szCs w:val="21"/>
        </w:rPr>
        <w:t>この事業に申請する際には、次の事項に留意してください。</w:t>
      </w:r>
    </w:p>
    <w:p w:rsidR="006F483B" w:rsidRPr="0056156A" w:rsidRDefault="006F483B" w:rsidP="006F483B">
      <w:pPr>
        <w:ind w:firstLineChars="300" w:firstLine="630"/>
        <w:rPr>
          <w:szCs w:val="21"/>
        </w:rPr>
      </w:pPr>
      <w:r w:rsidRPr="0056156A">
        <w:rPr>
          <w:rFonts w:hint="eastAsia"/>
          <w:szCs w:val="21"/>
        </w:rPr>
        <w:t>１　この事業の交付申請者は、必ず施設の設置者であること。</w:t>
      </w:r>
    </w:p>
    <w:p w:rsidR="006F483B" w:rsidRPr="0056156A" w:rsidRDefault="006F483B" w:rsidP="006F483B">
      <w:pPr>
        <w:ind w:leftChars="300" w:left="840" w:hangingChars="100" w:hanging="210"/>
        <w:rPr>
          <w:szCs w:val="21"/>
        </w:rPr>
      </w:pPr>
      <w:r w:rsidRPr="0056156A">
        <w:rPr>
          <w:rFonts w:hint="eastAsia"/>
          <w:szCs w:val="21"/>
        </w:rPr>
        <w:t xml:space="preserve">２　</w:t>
      </w:r>
      <w:r w:rsidRPr="0056156A">
        <w:rPr>
          <w:rFonts w:asciiTheme="minorEastAsia" w:hAnsiTheme="minorEastAsia" w:hint="eastAsia"/>
          <w:szCs w:val="21"/>
        </w:rPr>
        <w:t>この事業に係る補助対象経費の支払先は、施設の設置者であること。</w:t>
      </w:r>
      <w:r w:rsidRPr="0056156A">
        <w:rPr>
          <w:rFonts w:hint="eastAsia"/>
          <w:szCs w:val="21"/>
        </w:rPr>
        <w:t>ただし、一時的に個人が受講費等を負担し、後払いで施設が個人に全額支払う場合については、申請することができること。</w:t>
      </w:r>
    </w:p>
    <w:p w:rsidR="00AC7062" w:rsidRPr="0056156A" w:rsidRDefault="00AC7062" w:rsidP="00AC7062">
      <w:pPr>
        <w:rPr>
          <w:rFonts w:ascii="ＭＳ 明朝" w:eastAsia="ＭＳ 明朝" w:hAnsi="ＭＳ 明朝" w:cs="Times New Roman"/>
          <w:sz w:val="22"/>
          <w:szCs w:val="24"/>
        </w:rPr>
      </w:pPr>
    </w:p>
    <w:p w:rsidR="00AC7062" w:rsidRPr="0056156A" w:rsidRDefault="00AC7062" w:rsidP="00AC7062">
      <w:pPr>
        <w:autoSpaceDE w:val="0"/>
        <w:autoSpaceDN w:val="0"/>
        <w:adjustRightInd w:val="0"/>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Ⅰ　通則</w:t>
      </w:r>
    </w:p>
    <w:p w:rsidR="00AC7062" w:rsidRPr="0056156A" w:rsidRDefault="00AC7062" w:rsidP="00AC7062">
      <w:pPr>
        <w:ind w:leftChars="100" w:left="210" w:firstLineChars="100" w:firstLine="210"/>
        <w:rPr>
          <w:rFonts w:ascii="ＭＳ 明朝" w:eastAsia="ＭＳ 明朝" w:hAnsi="ＭＳ 明朝" w:cs="Times New Roman"/>
          <w:sz w:val="22"/>
          <w:szCs w:val="24"/>
        </w:rPr>
      </w:pPr>
      <w:r w:rsidRPr="0056156A">
        <w:rPr>
          <w:rFonts w:ascii="ＭＳ 明朝" w:eastAsia="ＭＳ 明朝" w:hAnsi="ＭＳ 明朝" w:cs="ＭＳ 明朝" w:hint="eastAsia"/>
          <w:kern w:val="0"/>
          <w:szCs w:val="21"/>
        </w:rPr>
        <w:t>本事業に関しては、幼稚園教諭免許状取得支援事業費補助金交付要綱（以下「交付要綱」）の規定によるもののほか、この通知に定めるところによる。</w:t>
      </w:r>
    </w:p>
    <w:p w:rsidR="00FE569B" w:rsidRPr="0056156A" w:rsidRDefault="00FE569B" w:rsidP="00AC7062">
      <w:pPr>
        <w:ind w:firstLineChars="100" w:firstLine="220"/>
        <w:rPr>
          <w:rFonts w:ascii="ＭＳ 明朝" w:eastAsia="ＭＳ 明朝" w:hAnsi="ＭＳ 明朝" w:cs="Times New Roman"/>
          <w:sz w:val="22"/>
          <w:szCs w:val="24"/>
        </w:rPr>
      </w:pPr>
    </w:p>
    <w:p w:rsidR="00AC7062" w:rsidRPr="0056156A" w:rsidRDefault="00AC7062" w:rsidP="00AC7062">
      <w:pPr>
        <w:autoSpaceDE w:val="0"/>
        <w:autoSpaceDN w:val="0"/>
        <w:adjustRightInd w:val="0"/>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 xml:space="preserve">Ⅱ　</w:t>
      </w:r>
      <w:r w:rsidRPr="0056156A">
        <w:rPr>
          <w:rFonts w:ascii="ＭＳ ゴシック" w:eastAsia="ＭＳ ゴシック" w:hAnsi="ＭＳ ゴシック" w:cs="ＭＳ ゴシック"/>
          <w:b/>
          <w:kern w:val="0"/>
          <w:szCs w:val="21"/>
        </w:rPr>
        <w:t>事業</w:t>
      </w:r>
      <w:r w:rsidRPr="0056156A">
        <w:rPr>
          <w:rFonts w:ascii="ＭＳ ゴシック" w:eastAsia="ＭＳ ゴシック" w:hAnsi="ＭＳ ゴシック" w:cs="ＭＳ ゴシック" w:hint="eastAsia"/>
          <w:b/>
          <w:kern w:val="0"/>
          <w:szCs w:val="21"/>
        </w:rPr>
        <w:t>内容</w:t>
      </w:r>
    </w:p>
    <w:p w:rsidR="00AC7062" w:rsidRPr="0056156A" w:rsidRDefault="00AC7062" w:rsidP="00AC7062">
      <w:pPr>
        <w:autoSpaceDE w:val="0"/>
        <w:autoSpaceDN w:val="0"/>
        <w:adjustRightInd w:val="0"/>
        <w:ind w:firstLineChars="100" w:firstLine="211"/>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 xml:space="preserve">１　</w:t>
      </w:r>
      <w:r w:rsidRPr="0056156A">
        <w:rPr>
          <w:rFonts w:ascii="ＭＳ ゴシック" w:eastAsia="ＭＳ ゴシック" w:hAnsi="ＭＳ ゴシック" w:cs="ＭＳ ゴシック"/>
          <w:b/>
          <w:kern w:val="0"/>
          <w:szCs w:val="21"/>
        </w:rPr>
        <w:t xml:space="preserve"> 養成施設受講料等補助</w:t>
      </w:r>
    </w:p>
    <w:p w:rsidR="00AC7062" w:rsidRPr="0056156A" w:rsidRDefault="00AC7062" w:rsidP="00AC7062">
      <w:pPr>
        <w:autoSpaceDE w:val="0"/>
        <w:autoSpaceDN w:val="0"/>
        <w:adjustRightInd w:val="0"/>
        <w:ind w:firstLineChars="200" w:firstLine="422"/>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 xml:space="preserve">(1)　</w:t>
      </w:r>
      <w:r w:rsidRPr="0056156A">
        <w:rPr>
          <w:rFonts w:ascii="ＭＳ ゴシック" w:eastAsia="ＭＳ ゴシック" w:hAnsi="ＭＳ ゴシック" w:cs="ＭＳ ゴシック"/>
          <w:b/>
          <w:kern w:val="0"/>
          <w:szCs w:val="21"/>
        </w:rPr>
        <w:t>補助内容</w:t>
      </w:r>
    </w:p>
    <w:p w:rsidR="00AC7062" w:rsidRPr="0056156A" w:rsidRDefault="00AC7062" w:rsidP="00AC7062">
      <w:pPr>
        <w:autoSpaceDE w:val="0"/>
        <w:autoSpaceDN w:val="0"/>
        <w:adjustRightInd w:val="0"/>
        <w:ind w:leftChars="350" w:left="735" w:firstLineChars="100" w:firstLine="210"/>
        <w:jc w:val="left"/>
        <w:rPr>
          <w:rFonts w:ascii="ＭＳ ゴシック" w:eastAsia="ＭＳ ゴシック" w:hAnsi="ＭＳ ゴシック" w:cs="ＭＳ ゴシック"/>
          <w:b/>
          <w:kern w:val="0"/>
          <w:szCs w:val="21"/>
        </w:rPr>
      </w:pPr>
      <w:r w:rsidRPr="0056156A">
        <w:rPr>
          <w:rFonts w:ascii="ＭＳ 明朝" w:eastAsia="ＭＳ 明朝" w:hAnsi="ＭＳ 明朝" w:cs="ＭＳ 明朝"/>
          <w:kern w:val="0"/>
          <w:szCs w:val="21"/>
        </w:rPr>
        <w:t>幼保連携型認定こども園</w:t>
      </w:r>
      <w:r w:rsidRPr="0056156A">
        <w:rPr>
          <w:rFonts w:ascii="ＭＳ 明朝" w:eastAsia="ＭＳ 明朝" w:hAnsi="ＭＳ 明朝" w:cs="ＭＳ 明朝" w:hint="eastAsia"/>
          <w:kern w:val="0"/>
          <w:szCs w:val="21"/>
        </w:rPr>
        <w:t>及び幼保連携型認定こども園への移行を予定している施設（以下「幼保連携型認定こども園等」という。）</w:t>
      </w:r>
      <w:r w:rsidRPr="0056156A">
        <w:rPr>
          <w:rFonts w:ascii="ＭＳ 明朝" w:eastAsia="ＭＳ 明朝" w:hAnsi="ＭＳ 明朝" w:cs="ＭＳ 明朝"/>
          <w:kern w:val="0"/>
          <w:szCs w:val="21"/>
        </w:rPr>
        <w:t>に常勤職員として勤務する</w:t>
      </w:r>
      <w:r w:rsidRPr="0056156A">
        <w:rPr>
          <w:rFonts w:ascii="ＭＳ 明朝" w:eastAsia="ＭＳ 明朝" w:hAnsi="ＭＳ 明朝" w:cs="ＭＳ 明朝" w:hint="eastAsia"/>
          <w:kern w:val="0"/>
          <w:szCs w:val="21"/>
        </w:rPr>
        <w:t>保育士資格を</w:t>
      </w:r>
      <w:r w:rsidRPr="0056156A">
        <w:rPr>
          <w:rFonts w:ascii="ＭＳ 明朝" w:eastAsia="ＭＳ 明朝" w:hAnsi="ＭＳ 明朝" w:cs="ＭＳ 明朝"/>
          <w:kern w:val="0"/>
          <w:szCs w:val="21"/>
        </w:rPr>
        <w:t>有する者が、</w:t>
      </w:r>
      <w:r w:rsidRPr="0056156A">
        <w:rPr>
          <w:rFonts w:ascii="ＭＳ 明朝" w:eastAsia="ＭＳ 明朝" w:hAnsi="ＭＳ 明朝" w:cs="ＭＳ 明朝" w:hint="eastAsia"/>
          <w:kern w:val="0"/>
          <w:szCs w:val="21"/>
        </w:rPr>
        <w:t>幼稚園教諭免許状</w:t>
      </w:r>
      <w:r w:rsidRPr="0056156A">
        <w:rPr>
          <w:rFonts w:ascii="ＭＳ 明朝" w:eastAsia="ＭＳ 明朝" w:hAnsi="ＭＳ 明朝" w:cs="ＭＳ 明朝"/>
          <w:kern w:val="0"/>
          <w:szCs w:val="21"/>
        </w:rPr>
        <w:t>を取得するために</w:t>
      </w:r>
      <w:r w:rsidRPr="0056156A">
        <w:rPr>
          <w:rFonts w:ascii="ＭＳ 明朝" w:eastAsia="ＭＳ 明朝" w:hAnsi="ＭＳ 明朝" w:cs="ＭＳ 明朝" w:hint="eastAsia"/>
          <w:kern w:val="0"/>
          <w:szCs w:val="21"/>
        </w:rPr>
        <w:t>要した</w:t>
      </w:r>
      <w:r w:rsidRPr="0056156A">
        <w:rPr>
          <w:rFonts w:ascii="ＭＳ 明朝" w:eastAsia="ＭＳ 明朝" w:hAnsi="ＭＳ 明朝" w:cs="ＭＳ 明朝"/>
          <w:kern w:val="0"/>
          <w:szCs w:val="21"/>
        </w:rPr>
        <w:t>受講料等の一部を補助する。</w:t>
      </w:r>
      <w:r w:rsidRPr="0056156A">
        <w:rPr>
          <w:rFonts w:ascii="ＭＳ ゴシック" w:eastAsia="ＭＳ ゴシック" w:hAnsi="ＭＳ ゴシック" w:cs="ＭＳ ゴシック" w:hint="eastAsia"/>
          <w:b/>
          <w:kern w:val="0"/>
          <w:szCs w:val="21"/>
        </w:rPr>
        <w:t xml:space="preserve">　　</w:t>
      </w:r>
    </w:p>
    <w:p w:rsidR="00AC7062" w:rsidRPr="0056156A" w:rsidRDefault="00AC7062" w:rsidP="00AC7062">
      <w:pPr>
        <w:autoSpaceDE w:val="0"/>
        <w:autoSpaceDN w:val="0"/>
        <w:adjustRightInd w:val="0"/>
        <w:ind w:firstLineChars="200" w:firstLine="422"/>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(2)　交付申請者</w:t>
      </w:r>
    </w:p>
    <w:p w:rsidR="00AC7062" w:rsidRPr="0056156A" w:rsidRDefault="00AC7062" w:rsidP="00AC7062">
      <w:pPr>
        <w:autoSpaceDE w:val="0"/>
        <w:autoSpaceDN w:val="0"/>
        <w:adjustRightInd w:val="0"/>
        <w:ind w:leftChars="327" w:left="687" w:firstLineChars="121" w:firstLine="254"/>
        <w:jc w:val="left"/>
        <w:rPr>
          <w:rFonts w:ascii="ＭＳ ゴシック" w:eastAsia="ＭＳ ゴシック" w:hAnsi="ＭＳ ゴシック" w:cs="ＭＳ ゴシック"/>
          <w:b/>
          <w:kern w:val="0"/>
          <w:szCs w:val="21"/>
        </w:rPr>
      </w:pPr>
      <w:r w:rsidRPr="0056156A">
        <w:rPr>
          <w:rFonts w:ascii="ＭＳ 明朝" w:eastAsia="ＭＳ 明朝" w:hAnsi="ＭＳ 明朝" w:cs="ＭＳ 明朝" w:hint="eastAsia"/>
          <w:kern w:val="0"/>
          <w:szCs w:val="21"/>
        </w:rPr>
        <w:t>県内（盛岡市を除く。）に所在する幼保連携型認定こども園等を設置する市町村、学校法人及び社会福祉法人。</w:t>
      </w:r>
    </w:p>
    <w:p w:rsidR="00AC7062" w:rsidRPr="0056156A" w:rsidRDefault="00AC7062" w:rsidP="00AC7062">
      <w:pPr>
        <w:autoSpaceDE w:val="0"/>
        <w:autoSpaceDN w:val="0"/>
        <w:adjustRightInd w:val="0"/>
        <w:ind w:firstLineChars="200" w:firstLine="422"/>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 xml:space="preserve">(3)　</w:t>
      </w:r>
      <w:r w:rsidRPr="0056156A">
        <w:rPr>
          <w:rFonts w:ascii="ＭＳ ゴシック" w:eastAsia="ＭＳ ゴシック" w:hAnsi="ＭＳ ゴシック" w:cs="ＭＳ ゴシック"/>
          <w:b/>
          <w:kern w:val="0"/>
          <w:szCs w:val="21"/>
        </w:rPr>
        <w:t>補助</w:t>
      </w:r>
      <w:r w:rsidRPr="0056156A">
        <w:rPr>
          <w:rFonts w:ascii="ＭＳ ゴシック" w:eastAsia="ＭＳ ゴシック" w:hAnsi="ＭＳ ゴシック" w:cs="ＭＳ ゴシック" w:hint="eastAsia"/>
          <w:b/>
          <w:kern w:val="0"/>
          <w:szCs w:val="21"/>
        </w:rPr>
        <w:t>対象</w:t>
      </w:r>
      <w:r w:rsidRPr="0056156A">
        <w:rPr>
          <w:rFonts w:ascii="ＭＳ ゴシック" w:eastAsia="ＭＳ ゴシック" w:hAnsi="ＭＳ ゴシック" w:cs="ＭＳ ゴシック"/>
          <w:b/>
          <w:kern w:val="0"/>
          <w:szCs w:val="21"/>
        </w:rPr>
        <w:t>者</w:t>
      </w:r>
    </w:p>
    <w:p w:rsidR="00AC7062" w:rsidRPr="0056156A" w:rsidRDefault="00AC7062" w:rsidP="00AC7062">
      <w:pPr>
        <w:autoSpaceDE w:val="0"/>
        <w:autoSpaceDN w:val="0"/>
        <w:adjustRightInd w:val="0"/>
        <w:ind w:firstLineChars="450" w:firstLine="945"/>
        <w:jc w:val="left"/>
        <w:rPr>
          <w:rFonts w:ascii="ＭＳ 明朝" w:eastAsia="ＭＳ 明朝" w:hAnsi="ＭＳ 明朝" w:cs="ＭＳ 明朝"/>
          <w:kern w:val="0"/>
          <w:szCs w:val="21"/>
        </w:rPr>
      </w:pPr>
      <w:r w:rsidRPr="0056156A">
        <w:rPr>
          <w:rFonts w:ascii="ＭＳ 明朝" w:eastAsia="ＭＳ 明朝" w:hAnsi="ＭＳ 明朝" w:cs="ＭＳ 明朝" w:hint="eastAsia"/>
          <w:kern w:val="0"/>
          <w:szCs w:val="21"/>
        </w:rPr>
        <w:t>次の要件を全て満たす者。</w:t>
      </w:r>
    </w:p>
    <w:p w:rsidR="00AC7062" w:rsidRPr="0056156A" w:rsidRDefault="00AC7062" w:rsidP="00AC7062">
      <w:pPr>
        <w:autoSpaceDE w:val="0"/>
        <w:autoSpaceDN w:val="0"/>
        <w:adjustRightInd w:val="0"/>
        <w:ind w:leftChars="450" w:left="1155" w:hangingChars="100" w:hanging="210"/>
        <w:jc w:val="left"/>
        <w:rPr>
          <w:rFonts w:ascii="ＭＳ 明朝" w:eastAsia="ＭＳ 明朝" w:hAnsi="ＭＳ 明朝" w:cs="ＭＳ 明朝"/>
          <w:kern w:val="0"/>
          <w:szCs w:val="21"/>
        </w:rPr>
      </w:pPr>
      <w:r w:rsidRPr="0056156A">
        <w:rPr>
          <w:rFonts w:ascii="ＭＳ 明朝" w:eastAsia="ＭＳ 明朝" w:hAnsi="ＭＳ 明朝" w:cs="ＭＳ 明朝" w:hint="eastAsia"/>
          <w:kern w:val="0"/>
          <w:szCs w:val="21"/>
        </w:rPr>
        <w:t>ア　県内（盛岡市を除く。）に所在する幼保連携型認定こども園等に勤務している者。</w:t>
      </w:r>
    </w:p>
    <w:p w:rsidR="00AC7062" w:rsidRPr="0056156A" w:rsidRDefault="00AC7062" w:rsidP="00AC7062">
      <w:pPr>
        <w:autoSpaceDE w:val="0"/>
        <w:autoSpaceDN w:val="0"/>
        <w:adjustRightInd w:val="0"/>
        <w:ind w:leftChars="450" w:left="1155" w:hangingChars="100" w:hanging="210"/>
        <w:jc w:val="left"/>
        <w:rPr>
          <w:rFonts w:ascii="ＭＳ 明朝" w:eastAsia="ＭＳ 明朝" w:hAnsi="ＭＳ 明朝" w:cs="ＭＳ 明朝"/>
          <w:kern w:val="0"/>
          <w:szCs w:val="21"/>
          <w:u w:val="single"/>
        </w:rPr>
      </w:pPr>
      <w:r w:rsidRPr="0056156A">
        <w:rPr>
          <w:rFonts w:ascii="ＭＳ 明朝" w:eastAsia="ＭＳ 明朝" w:hAnsi="ＭＳ 明朝" w:cs="ＭＳ 明朝" w:hint="eastAsia"/>
          <w:kern w:val="0"/>
          <w:szCs w:val="21"/>
        </w:rPr>
        <w:t>イ　保育士資格を有しているが幼稚園教諭免許状を有しない者（幼稚園教諭免許状を有しない保育士）であり、</w:t>
      </w:r>
      <w:r w:rsidRPr="0056156A">
        <w:rPr>
          <w:rFonts w:ascii="ＭＳ 明朝" w:eastAsia="ＭＳ 明朝" w:hAnsi="ＭＳ 明朝" w:cs="ＭＳ 明朝" w:hint="eastAsia"/>
          <w:kern w:val="0"/>
          <w:szCs w:val="21"/>
          <w:u w:val="single"/>
        </w:rPr>
        <w:t>特例制度（※１）の対象者であること。</w:t>
      </w:r>
    </w:p>
    <w:p w:rsidR="00AC7062" w:rsidRPr="0056156A" w:rsidRDefault="00AC7062" w:rsidP="00AC7062">
      <w:pPr>
        <w:autoSpaceDE w:val="0"/>
        <w:autoSpaceDN w:val="0"/>
        <w:adjustRightInd w:val="0"/>
        <w:ind w:leftChars="446" w:left="1147" w:hangingChars="100" w:hanging="210"/>
        <w:jc w:val="left"/>
        <w:rPr>
          <w:rFonts w:ascii="ＭＳ 明朝" w:eastAsia="ＭＳ 明朝" w:hAnsi="ＭＳ 明朝" w:cs="ＭＳ 明朝"/>
          <w:kern w:val="0"/>
          <w:szCs w:val="21"/>
        </w:rPr>
      </w:pPr>
      <w:r w:rsidRPr="0056156A">
        <w:rPr>
          <w:rFonts w:ascii="ＭＳ 明朝" w:eastAsia="ＭＳ 明朝" w:hAnsi="ＭＳ 明朝" w:cs="ＭＳ 明朝" w:hint="eastAsia"/>
          <w:kern w:val="0"/>
          <w:szCs w:val="21"/>
        </w:rPr>
        <w:t>ウ　Ⅲ１(1)アの定める期日までに</w:t>
      </w:r>
      <w:r w:rsidRPr="0056156A">
        <w:rPr>
          <w:rFonts w:ascii="ＭＳ 明朝" w:eastAsia="ＭＳ 明朝" w:hAnsi="ＭＳ 明朝" w:cs="ＭＳ 明朝"/>
          <w:kern w:val="0"/>
          <w:szCs w:val="21"/>
        </w:rPr>
        <w:t>事業実施計画書を県に提出</w:t>
      </w:r>
      <w:r w:rsidRPr="0056156A">
        <w:rPr>
          <w:rFonts w:ascii="ＭＳ 明朝" w:eastAsia="ＭＳ 明朝" w:hAnsi="ＭＳ 明朝" w:cs="ＭＳ 明朝" w:hint="eastAsia"/>
          <w:kern w:val="0"/>
          <w:szCs w:val="21"/>
        </w:rPr>
        <w:t>している者</w:t>
      </w:r>
      <w:r w:rsidRPr="0056156A">
        <w:rPr>
          <w:rFonts w:ascii="ＭＳ 明朝" w:eastAsia="ＭＳ 明朝" w:hAnsi="ＭＳ 明朝" w:cs="ＭＳ 明朝"/>
          <w:kern w:val="0"/>
          <w:szCs w:val="21"/>
        </w:rPr>
        <w:t>。</w:t>
      </w:r>
    </w:p>
    <w:p w:rsidR="00AC7062" w:rsidRPr="0056156A" w:rsidRDefault="00AC7062" w:rsidP="00AC7062">
      <w:pPr>
        <w:autoSpaceDE w:val="0"/>
        <w:autoSpaceDN w:val="0"/>
        <w:adjustRightInd w:val="0"/>
        <w:ind w:leftChars="450" w:left="1155" w:hangingChars="100" w:hanging="210"/>
        <w:jc w:val="left"/>
        <w:rPr>
          <w:rFonts w:ascii="ＭＳ 明朝" w:eastAsia="ＭＳ 明朝" w:hAnsi="ＭＳ 明朝" w:cs="ＭＳ 明朝"/>
          <w:kern w:val="0"/>
          <w:szCs w:val="21"/>
        </w:rPr>
      </w:pPr>
      <w:r w:rsidRPr="0056156A">
        <w:rPr>
          <w:rFonts w:ascii="ＭＳ 明朝" w:eastAsia="ＭＳ 明朝" w:hAnsi="ＭＳ 明朝" w:cs="ＭＳ 明朝" w:hint="eastAsia"/>
          <w:kern w:val="0"/>
          <w:szCs w:val="21"/>
        </w:rPr>
        <w:t>エ　大学等における必要となる科目取得後、幼稚園</w:t>
      </w:r>
      <w:r w:rsidR="00661EFF" w:rsidRPr="0056156A">
        <w:rPr>
          <w:rFonts w:ascii="ＭＳ 明朝" w:eastAsia="ＭＳ 明朝" w:hAnsi="ＭＳ 明朝" w:cs="ＭＳ 明朝" w:hint="eastAsia"/>
          <w:kern w:val="0"/>
          <w:szCs w:val="21"/>
        </w:rPr>
        <w:t>教諭</w:t>
      </w:r>
      <w:r w:rsidRPr="0056156A">
        <w:rPr>
          <w:rFonts w:ascii="ＭＳ 明朝" w:eastAsia="ＭＳ 明朝" w:hAnsi="ＭＳ 明朝" w:cs="ＭＳ 明朝" w:hint="eastAsia"/>
          <w:kern w:val="0"/>
          <w:szCs w:val="21"/>
        </w:rPr>
        <w:t>免許状が授与され、</w:t>
      </w:r>
      <w:r w:rsidRPr="0056156A">
        <w:rPr>
          <w:rFonts w:ascii="ＭＳ 明朝" w:eastAsia="ＭＳ 明朝" w:hAnsi="ＭＳ 明朝" w:cs="ＭＳ 明朝"/>
          <w:kern w:val="0"/>
          <w:szCs w:val="21"/>
        </w:rPr>
        <w:t>県内の</w:t>
      </w:r>
      <w:r w:rsidRPr="0056156A">
        <w:rPr>
          <w:rFonts w:ascii="ＭＳ 明朝" w:eastAsia="ＭＳ 明朝" w:hAnsi="ＭＳ 明朝" w:cs="ＭＳ 明朝" w:hint="eastAsia"/>
          <w:kern w:val="0"/>
          <w:szCs w:val="21"/>
        </w:rPr>
        <w:t>幼保連携型認定こども園等</w:t>
      </w:r>
      <w:r w:rsidRPr="0056156A">
        <w:rPr>
          <w:rFonts w:ascii="ＭＳ 明朝" w:eastAsia="ＭＳ 明朝" w:hAnsi="ＭＳ 明朝" w:cs="ＭＳ 明朝"/>
          <w:kern w:val="0"/>
          <w:szCs w:val="21"/>
        </w:rPr>
        <w:t>において</w:t>
      </w:r>
      <w:r w:rsidRPr="0056156A">
        <w:rPr>
          <w:rFonts w:ascii="ＭＳ 明朝" w:eastAsia="ＭＳ 明朝" w:hAnsi="ＭＳ 明朝" w:cs="ＭＳ 明朝" w:hint="eastAsia"/>
          <w:kern w:val="0"/>
          <w:szCs w:val="21"/>
        </w:rPr>
        <w:t>原則、常勤職員として</w:t>
      </w:r>
      <w:r w:rsidRPr="0056156A">
        <w:rPr>
          <w:rFonts w:ascii="ＭＳ 明朝" w:eastAsia="ＭＳ 明朝" w:hAnsi="ＭＳ 明朝" w:cs="ＭＳ 明朝"/>
          <w:kern w:val="0"/>
          <w:szCs w:val="21"/>
        </w:rPr>
        <w:t>１年以上勤務すること。</w:t>
      </w:r>
    </w:p>
    <w:p w:rsidR="00C2054B" w:rsidRPr="0056156A" w:rsidRDefault="00AC7062" w:rsidP="006F483B">
      <w:pPr>
        <w:autoSpaceDE w:val="0"/>
        <w:autoSpaceDN w:val="0"/>
        <w:adjustRightInd w:val="0"/>
        <w:ind w:leftChars="448" w:left="1151" w:hangingChars="100" w:hanging="210"/>
        <w:jc w:val="left"/>
        <w:rPr>
          <w:rFonts w:ascii="ＭＳ 明朝" w:eastAsia="ＭＳ 明朝" w:hAnsi="ＭＳ 明朝" w:cs="ＭＳ 明朝"/>
          <w:kern w:val="0"/>
          <w:szCs w:val="21"/>
        </w:rPr>
      </w:pPr>
      <w:r w:rsidRPr="0056156A">
        <w:rPr>
          <w:rFonts w:ascii="ＭＳ 明朝" w:eastAsia="ＭＳ 明朝" w:hAnsi="ＭＳ 明朝" w:cs="ＭＳ 明朝" w:hint="eastAsia"/>
          <w:kern w:val="0"/>
          <w:szCs w:val="21"/>
        </w:rPr>
        <w:t xml:space="preserve">オ　</w:t>
      </w:r>
      <w:r w:rsidRPr="0056156A">
        <w:rPr>
          <w:rFonts w:ascii="ＭＳ 明朝" w:eastAsia="ＭＳ 明朝" w:hAnsi="ＭＳ 明朝" w:cs="ＭＳ 明朝"/>
          <w:kern w:val="0"/>
          <w:szCs w:val="21"/>
        </w:rPr>
        <w:t>雇用保険制度の教育訓練給付等、本事業と同趣旨の事業による貸付や助成等を受けていない</w:t>
      </w:r>
      <w:r w:rsidRPr="0056156A">
        <w:rPr>
          <w:rFonts w:ascii="ＭＳ 明朝" w:eastAsia="ＭＳ 明朝" w:hAnsi="ＭＳ 明朝" w:cs="ＭＳ 明朝" w:hint="eastAsia"/>
          <w:kern w:val="0"/>
          <w:szCs w:val="21"/>
        </w:rPr>
        <w:t>者</w:t>
      </w:r>
      <w:r w:rsidRPr="0056156A">
        <w:rPr>
          <w:rFonts w:ascii="ＭＳ 明朝" w:eastAsia="ＭＳ 明朝" w:hAnsi="ＭＳ 明朝" w:cs="ＭＳ 明朝"/>
          <w:kern w:val="0"/>
          <w:szCs w:val="21"/>
        </w:rPr>
        <w:t>。</w:t>
      </w:r>
    </w:p>
    <w:p w:rsidR="006F483B" w:rsidRPr="0056156A" w:rsidRDefault="006F483B" w:rsidP="006F483B">
      <w:pPr>
        <w:autoSpaceDE w:val="0"/>
        <w:autoSpaceDN w:val="0"/>
        <w:adjustRightInd w:val="0"/>
        <w:ind w:leftChars="448" w:left="1151" w:hangingChars="100" w:hanging="210"/>
        <w:jc w:val="left"/>
        <w:rPr>
          <w:rFonts w:ascii="ＭＳ 明朝" w:eastAsia="ＭＳ 明朝" w:hAnsi="ＭＳ 明朝" w:cs="ＭＳ 明朝"/>
          <w:kern w:val="0"/>
          <w:szCs w:val="21"/>
        </w:rPr>
      </w:pPr>
    </w:p>
    <w:p w:rsidR="006F483B" w:rsidRPr="0056156A" w:rsidRDefault="006F483B" w:rsidP="006F483B">
      <w:pPr>
        <w:autoSpaceDE w:val="0"/>
        <w:autoSpaceDN w:val="0"/>
        <w:adjustRightInd w:val="0"/>
        <w:ind w:leftChars="448" w:left="1151" w:hangingChars="100" w:hanging="210"/>
        <w:jc w:val="left"/>
        <w:rPr>
          <w:rFonts w:ascii="ＭＳ 明朝" w:eastAsia="ＭＳ 明朝" w:hAnsi="ＭＳ 明朝" w:cs="ＭＳ 明朝"/>
          <w:kern w:val="0"/>
          <w:szCs w:val="21"/>
        </w:rPr>
      </w:pPr>
    </w:p>
    <w:p w:rsidR="006F483B" w:rsidRPr="0056156A" w:rsidRDefault="006F483B" w:rsidP="006F483B">
      <w:pPr>
        <w:autoSpaceDE w:val="0"/>
        <w:autoSpaceDN w:val="0"/>
        <w:adjustRightInd w:val="0"/>
        <w:ind w:leftChars="448" w:left="1151" w:hangingChars="100" w:hanging="210"/>
        <w:jc w:val="left"/>
        <w:rPr>
          <w:rFonts w:ascii="ＭＳ 明朝" w:eastAsia="ＭＳ 明朝" w:hAnsi="ＭＳ 明朝" w:cs="ＭＳ 明朝"/>
          <w:kern w:val="0"/>
          <w:szCs w:val="21"/>
        </w:rPr>
      </w:pPr>
    </w:p>
    <w:p w:rsidR="006F483B" w:rsidRPr="0056156A" w:rsidRDefault="006F483B" w:rsidP="006F483B">
      <w:pPr>
        <w:autoSpaceDE w:val="0"/>
        <w:autoSpaceDN w:val="0"/>
        <w:adjustRightInd w:val="0"/>
        <w:ind w:leftChars="448" w:left="1151" w:hangingChars="100" w:hanging="210"/>
        <w:jc w:val="left"/>
        <w:rPr>
          <w:rFonts w:ascii="ＭＳ 明朝" w:eastAsia="ＭＳ 明朝" w:hAnsi="ＭＳ 明朝" w:cs="ＭＳ 明朝"/>
          <w:kern w:val="0"/>
          <w:szCs w:val="21"/>
        </w:rPr>
      </w:pPr>
    </w:p>
    <w:p w:rsidR="006F483B" w:rsidRPr="0056156A" w:rsidRDefault="006F483B" w:rsidP="006F483B">
      <w:pPr>
        <w:autoSpaceDE w:val="0"/>
        <w:autoSpaceDN w:val="0"/>
        <w:adjustRightInd w:val="0"/>
        <w:ind w:leftChars="448" w:left="1151" w:hangingChars="100" w:hanging="210"/>
        <w:jc w:val="left"/>
        <w:rPr>
          <w:rFonts w:ascii="ＭＳ 明朝" w:eastAsia="ＭＳ 明朝" w:hAnsi="ＭＳ 明朝" w:cs="ＭＳ 明朝"/>
          <w:kern w:val="0"/>
          <w:szCs w:val="21"/>
        </w:rPr>
      </w:pPr>
    </w:p>
    <w:p w:rsidR="006F483B" w:rsidRPr="0056156A" w:rsidRDefault="006F483B" w:rsidP="006F483B">
      <w:pPr>
        <w:autoSpaceDE w:val="0"/>
        <w:autoSpaceDN w:val="0"/>
        <w:adjustRightInd w:val="0"/>
        <w:ind w:leftChars="448" w:left="1151" w:hangingChars="100" w:hanging="210"/>
        <w:jc w:val="left"/>
        <w:rPr>
          <w:rFonts w:ascii="ＭＳ 明朝" w:eastAsia="ＭＳ 明朝" w:hAnsi="ＭＳ 明朝" w:cs="ＭＳ 明朝"/>
          <w:kern w:val="0"/>
          <w:szCs w:val="21"/>
        </w:rPr>
      </w:pPr>
    </w:p>
    <w:p w:rsidR="006F483B" w:rsidRPr="0056156A" w:rsidRDefault="006F483B" w:rsidP="006F483B">
      <w:pPr>
        <w:autoSpaceDE w:val="0"/>
        <w:autoSpaceDN w:val="0"/>
        <w:adjustRightInd w:val="0"/>
        <w:ind w:leftChars="448" w:left="1151" w:hangingChars="100" w:hanging="210"/>
        <w:jc w:val="left"/>
        <w:rPr>
          <w:rFonts w:ascii="ＭＳ 明朝" w:eastAsia="ＭＳ 明朝" w:hAnsi="ＭＳ 明朝" w:cs="ＭＳ 明朝"/>
          <w:kern w:val="0"/>
          <w:szCs w:val="21"/>
        </w:rPr>
      </w:pPr>
    </w:p>
    <w:p w:rsidR="006F483B" w:rsidRPr="0056156A" w:rsidRDefault="006F483B" w:rsidP="006F483B">
      <w:pPr>
        <w:autoSpaceDE w:val="0"/>
        <w:autoSpaceDN w:val="0"/>
        <w:adjustRightInd w:val="0"/>
        <w:ind w:leftChars="448" w:left="1151" w:hangingChars="100" w:hanging="210"/>
        <w:jc w:val="left"/>
        <w:rPr>
          <w:rFonts w:ascii="ＭＳ 明朝" w:eastAsia="ＭＳ 明朝" w:hAnsi="ＭＳ 明朝" w:cs="ＭＳ 明朝"/>
          <w:kern w:val="0"/>
          <w:szCs w:val="21"/>
        </w:rPr>
      </w:pPr>
    </w:p>
    <w:p w:rsidR="00AC7062" w:rsidRPr="0056156A" w:rsidRDefault="00AC7062" w:rsidP="00AC7062">
      <w:pPr>
        <w:autoSpaceDE w:val="0"/>
        <w:autoSpaceDN w:val="0"/>
        <w:adjustRightInd w:val="0"/>
        <w:ind w:leftChars="298" w:left="823" w:hangingChars="82" w:hanging="197"/>
        <w:jc w:val="left"/>
        <w:rPr>
          <w:rFonts w:ascii="ＭＳ 明朝" w:eastAsia="ＭＳ 明朝" w:hAnsi="ＭＳ 明朝" w:cs="ＭＳ 明朝"/>
          <w:kern w:val="0"/>
          <w:szCs w:val="21"/>
        </w:rPr>
      </w:pPr>
      <w:r w:rsidRPr="0056156A">
        <w:rPr>
          <w:rFonts w:ascii="ＭＳ ゴシック" w:eastAsia="ＭＳ 明朝" w:hAnsi="ＭＳ ゴシック" w:cs="ＭＳ ゴシック"/>
          <w:noProof/>
          <w:kern w:val="0"/>
          <w:sz w:val="24"/>
          <w:szCs w:val="24"/>
        </w:rPr>
        <w:lastRenderedPageBreak/>
        <mc:AlternateContent>
          <mc:Choice Requires="wps">
            <w:drawing>
              <wp:anchor distT="0" distB="0" distL="114300" distR="114300" simplePos="0" relativeHeight="251660288" behindDoc="0" locked="0" layoutInCell="1" allowOverlap="1" wp14:anchorId="72C38B43" wp14:editId="52C28499">
                <wp:simplePos x="0" y="0"/>
                <wp:positionH relativeFrom="column">
                  <wp:posOffset>230505</wp:posOffset>
                </wp:positionH>
                <wp:positionV relativeFrom="paragraph">
                  <wp:posOffset>99060</wp:posOffset>
                </wp:positionV>
                <wp:extent cx="6124575" cy="27432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743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A6157" id="正方形/長方形 1" o:spid="_x0000_s1026" style="position:absolute;left:0;text-align:left;margin-left:18.15pt;margin-top:7.8pt;width:482.25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" filled="f">
                <v:stroke dashstyle="dash"/>
                <v:textbox inset="5.85pt,.7pt,5.85pt,.7pt"/>
              </v:rect>
            </w:pict>
          </mc:Fallback>
        </mc:AlternateContent>
      </w:r>
    </w:p>
    <w:p w:rsidR="00AC7062" w:rsidRPr="0056156A" w:rsidRDefault="00AC7062" w:rsidP="00AC7062">
      <w:pPr>
        <w:autoSpaceDE w:val="0"/>
        <w:autoSpaceDN w:val="0"/>
        <w:adjustRightInd w:val="0"/>
        <w:ind w:leftChars="298" w:left="626"/>
        <w:jc w:val="left"/>
        <w:rPr>
          <w:rFonts w:asciiTheme="majorEastAsia" w:eastAsiaTheme="majorEastAsia" w:hAnsiTheme="majorEastAsia" w:cs="ＭＳ 明朝"/>
          <w:kern w:val="0"/>
          <w:szCs w:val="21"/>
        </w:rPr>
      </w:pPr>
      <w:r w:rsidRPr="0056156A">
        <w:rPr>
          <w:rFonts w:asciiTheme="majorEastAsia" w:eastAsiaTheme="majorEastAsia" w:hAnsiTheme="majorEastAsia" w:cs="ＭＳ 明朝" w:hint="eastAsia"/>
          <w:kern w:val="0"/>
          <w:szCs w:val="21"/>
        </w:rPr>
        <w:t>※１　特例制度</w:t>
      </w:r>
    </w:p>
    <w:p w:rsidR="00AC7062" w:rsidRPr="0056156A" w:rsidRDefault="00AC7062" w:rsidP="00AC7062">
      <w:pPr>
        <w:autoSpaceDE w:val="0"/>
        <w:autoSpaceDN w:val="0"/>
        <w:adjustRightInd w:val="0"/>
        <w:ind w:leftChars="500" w:left="1050" w:rightChars="167" w:right="351" w:firstLineChars="100" w:firstLine="210"/>
        <w:jc w:val="left"/>
        <w:rPr>
          <w:rFonts w:ascii="ＭＳ 明朝" w:eastAsia="ＭＳ 明朝" w:hAnsi="ＭＳ 明朝" w:cs="ＭＳ 明朝"/>
          <w:kern w:val="0"/>
          <w:szCs w:val="21"/>
        </w:rPr>
      </w:pPr>
      <w:r w:rsidRPr="0056156A">
        <w:rPr>
          <w:rFonts w:ascii="ＭＳ 明朝" w:eastAsia="ＭＳ 明朝" w:hAnsi="ＭＳ 明朝" w:cs="ＭＳ 明朝"/>
          <w:kern w:val="0"/>
          <w:szCs w:val="21"/>
        </w:rPr>
        <w:t>「幼保連携型認定こども園」の職員である「保育教諭」については、「保育士資格」と「幼稚園教諭</w:t>
      </w:r>
      <w:r w:rsidRPr="0056156A">
        <w:rPr>
          <w:rFonts w:ascii="ＭＳ 明朝" w:eastAsia="ＭＳ 明朝" w:hAnsi="ＭＳ 明朝" w:cs="ＭＳ 明朝" w:hint="eastAsia"/>
          <w:kern w:val="0"/>
          <w:szCs w:val="21"/>
        </w:rPr>
        <w:t>免許状</w:t>
      </w:r>
      <w:r w:rsidRPr="0056156A">
        <w:rPr>
          <w:rFonts w:ascii="ＭＳ 明朝" w:eastAsia="ＭＳ 明朝" w:hAnsi="ＭＳ 明朝" w:cs="ＭＳ 明朝"/>
          <w:kern w:val="0"/>
          <w:szCs w:val="21"/>
        </w:rPr>
        <w:t>」の両方の資格・免許を有することを原則としています。</w:t>
      </w:r>
    </w:p>
    <w:p w:rsidR="00AC7062" w:rsidRPr="0056156A" w:rsidRDefault="00AC7062" w:rsidP="00AC7062">
      <w:pPr>
        <w:autoSpaceDE w:val="0"/>
        <w:autoSpaceDN w:val="0"/>
        <w:adjustRightInd w:val="0"/>
        <w:ind w:leftChars="500" w:left="1050" w:rightChars="167" w:right="351" w:firstLineChars="100" w:firstLine="210"/>
        <w:jc w:val="left"/>
        <w:rPr>
          <w:rFonts w:ascii="ＭＳ 明朝" w:eastAsia="ＭＳ 明朝" w:hAnsi="ＭＳ 明朝" w:cs="ＭＳ 明朝"/>
          <w:kern w:val="0"/>
          <w:szCs w:val="21"/>
        </w:rPr>
      </w:pPr>
      <w:r w:rsidRPr="0056156A">
        <w:rPr>
          <w:rFonts w:ascii="ＭＳ 明朝" w:eastAsia="ＭＳ 明朝" w:hAnsi="ＭＳ 明朝" w:cs="ＭＳ 明朝"/>
          <w:kern w:val="0"/>
          <w:szCs w:val="21"/>
        </w:rPr>
        <w:t>新たな「幼保連携型認定こども園」への円滑な移行を促進するため、保育士資格のみを有する方や幼稚園教諭免許状のみを有する方で、一定の実務経験を有する方については、幼稚園教諭免許状や保育士資格の取得に必要な単位数を軽減する特例制度が設けられています。詳しくは、下記のホームページをご覧ください。</w:t>
      </w:r>
    </w:p>
    <w:p w:rsidR="00AC7062" w:rsidRPr="0056156A" w:rsidRDefault="00AC7062" w:rsidP="00AC7062">
      <w:pPr>
        <w:autoSpaceDE w:val="0"/>
        <w:autoSpaceDN w:val="0"/>
        <w:adjustRightInd w:val="0"/>
        <w:ind w:leftChars="382" w:left="802" w:firstLineChars="200" w:firstLine="420"/>
        <w:jc w:val="left"/>
        <w:rPr>
          <w:rFonts w:ascii="ＭＳ ゴシック" w:eastAsia="ＭＳ 明朝" w:hAnsi="ＭＳ ゴシック" w:cs="ＭＳ ゴシック"/>
          <w:kern w:val="0"/>
          <w:szCs w:val="21"/>
        </w:rPr>
      </w:pPr>
      <w:r w:rsidRPr="0056156A">
        <w:rPr>
          <w:rFonts w:ascii="ＭＳ ゴシック" w:eastAsia="ＭＳ 明朝" w:hAnsi="ＭＳ ゴシック" w:cs="ＭＳ ゴシック"/>
          <w:kern w:val="0"/>
          <w:szCs w:val="21"/>
        </w:rPr>
        <w:t>【文部科学省】幼稚園教諭の普通免許状に係る所要資格の期限付き特例</w:t>
      </w:r>
    </w:p>
    <w:p w:rsidR="00AC7062" w:rsidRPr="0056156A" w:rsidRDefault="00BD71DA" w:rsidP="00AC7062">
      <w:pPr>
        <w:ind w:leftChars="456" w:left="958" w:firstLineChars="448" w:firstLine="941"/>
        <w:rPr>
          <w:rFonts w:ascii="ＭＳ 明朝" w:eastAsia="ＭＳ 明朝" w:hAnsi="ＭＳ 明朝" w:cs="Times New Roman"/>
          <w:sz w:val="22"/>
          <w:szCs w:val="24"/>
        </w:rPr>
      </w:pPr>
      <w:hyperlink r:id="rId6" w:history="1">
        <w:r w:rsidR="00AC7062" w:rsidRPr="0056156A">
          <w:rPr>
            <w:rFonts w:ascii="ＭＳ 明朝" w:eastAsia="ＭＳ 明朝" w:hAnsi="ＭＳ 明朝" w:cs="ＭＳ 明朝"/>
            <w:szCs w:val="21"/>
            <w:u w:val="single"/>
          </w:rPr>
          <w:t>http://www.mext.go.jp/a_menu/shotou/kyoin/1339596.htm</w:t>
        </w:r>
      </w:hyperlink>
    </w:p>
    <w:p w:rsidR="00AC7062" w:rsidRPr="0056156A" w:rsidRDefault="00AC7062" w:rsidP="00AC7062">
      <w:pPr>
        <w:autoSpaceDE w:val="0"/>
        <w:autoSpaceDN w:val="0"/>
        <w:adjustRightInd w:val="0"/>
        <w:ind w:firstLineChars="600" w:firstLine="1260"/>
        <w:jc w:val="left"/>
        <w:rPr>
          <w:rFonts w:ascii="ＭＳ ゴシック" w:eastAsia="ＭＳ 明朝" w:hAnsi="ＭＳ ゴシック" w:cs="ＭＳ ゴシック"/>
          <w:kern w:val="0"/>
          <w:szCs w:val="21"/>
        </w:rPr>
      </w:pPr>
      <w:r w:rsidRPr="0056156A">
        <w:rPr>
          <w:rFonts w:ascii="ＭＳ ゴシック" w:eastAsia="ＭＳ 明朝" w:hAnsi="ＭＳ ゴシック" w:cs="ＭＳ ゴシック"/>
          <w:kern w:val="0"/>
          <w:szCs w:val="21"/>
        </w:rPr>
        <w:t>【厚生労働省】幼稚園教諭免許状を有する者における保育士資格取得特例</w:t>
      </w:r>
      <w:r w:rsidRPr="0056156A">
        <w:rPr>
          <w:rFonts w:ascii="ＭＳ ゴシック" w:eastAsia="ＭＳ 明朝" w:hAnsi="ＭＳ ゴシック" w:cs="ＭＳ ゴシック" w:hint="eastAsia"/>
          <w:kern w:val="0"/>
          <w:szCs w:val="21"/>
        </w:rPr>
        <w:t xml:space="preserve">　</w:t>
      </w:r>
    </w:p>
    <w:p w:rsidR="00AC7062" w:rsidRPr="0056156A" w:rsidRDefault="00BD71DA" w:rsidP="00AC7062">
      <w:pPr>
        <w:autoSpaceDE w:val="0"/>
        <w:autoSpaceDN w:val="0"/>
        <w:adjustRightInd w:val="0"/>
        <w:ind w:leftChars="897" w:left="1899" w:rightChars="167" w:right="351" w:hangingChars="7" w:hanging="15"/>
        <w:jc w:val="left"/>
        <w:rPr>
          <w:rFonts w:asciiTheme="majorEastAsia" w:eastAsiaTheme="majorEastAsia" w:hAnsiTheme="majorEastAsia" w:cs="ＭＳ 明朝"/>
          <w:kern w:val="0"/>
          <w:szCs w:val="21"/>
        </w:rPr>
      </w:pPr>
      <w:hyperlink r:id="rId7" w:history="1">
        <w:r w:rsidR="00AC7062" w:rsidRPr="0056156A">
          <w:rPr>
            <w:rStyle w:val="a7"/>
            <w:rFonts w:ascii="ＭＳ 明朝" w:eastAsia="ＭＳ 明朝" w:hAnsi="ＭＳ 明朝" w:cs="ＭＳ 明朝"/>
            <w:color w:val="auto"/>
            <w:kern w:val="0"/>
            <w:szCs w:val="21"/>
          </w:rPr>
          <w:t>http://www.mhlw.go.jp/stf/seisakunitsuite/bunya/kodomo/kodomo_kosodate/hoiku/tokurei.html</w:t>
        </w:r>
      </w:hyperlink>
    </w:p>
    <w:p w:rsidR="00C2054B" w:rsidRPr="0056156A" w:rsidRDefault="00C2054B" w:rsidP="00AC7062">
      <w:pPr>
        <w:autoSpaceDE w:val="0"/>
        <w:autoSpaceDN w:val="0"/>
        <w:adjustRightInd w:val="0"/>
        <w:ind w:firstLineChars="200" w:firstLine="422"/>
        <w:jc w:val="left"/>
        <w:rPr>
          <w:rFonts w:ascii="ＭＳ 明朝" w:eastAsia="ＭＳ 明朝" w:hAnsi="ＭＳ 明朝" w:cs="ＭＳ 明朝"/>
          <w:b/>
          <w:kern w:val="0"/>
          <w:szCs w:val="21"/>
        </w:rPr>
      </w:pPr>
    </w:p>
    <w:p w:rsidR="00AC7062" w:rsidRPr="0056156A" w:rsidRDefault="00AC7062" w:rsidP="00AC7062">
      <w:pPr>
        <w:autoSpaceDE w:val="0"/>
        <w:autoSpaceDN w:val="0"/>
        <w:adjustRightInd w:val="0"/>
        <w:ind w:firstLineChars="200" w:firstLine="422"/>
        <w:jc w:val="left"/>
        <w:rPr>
          <w:rFonts w:ascii="ＭＳ ゴシック" w:eastAsia="ＭＳ ゴシック" w:hAnsi="ＭＳ ゴシック" w:cs="ＭＳ ゴシック"/>
          <w:b/>
          <w:kern w:val="0"/>
          <w:szCs w:val="21"/>
        </w:rPr>
      </w:pPr>
      <w:r w:rsidRPr="0056156A">
        <w:rPr>
          <w:rFonts w:ascii="ＭＳ 明朝" w:eastAsia="ＭＳ 明朝" w:hAnsi="ＭＳ 明朝" w:cs="ＭＳ 明朝" w:hint="eastAsia"/>
          <w:b/>
          <w:kern w:val="0"/>
          <w:szCs w:val="21"/>
        </w:rPr>
        <w:t>(4</w:t>
      </w:r>
      <w:r w:rsidRPr="0056156A">
        <w:rPr>
          <w:rFonts w:ascii="ＭＳ ゴシック" w:eastAsia="ＭＳ ゴシック" w:hAnsi="ＭＳ ゴシック" w:cs="ＭＳ ゴシック" w:hint="eastAsia"/>
          <w:b/>
          <w:kern w:val="0"/>
          <w:szCs w:val="21"/>
        </w:rPr>
        <w:t xml:space="preserve">)　</w:t>
      </w:r>
      <w:r w:rsidRPr="0056156A">
        <w:rPr>
          <w:rFonts w:ascii="ＭＳ ゴシック" w:eastAsia="ＭＳ ゴシック" w:hAnsi="ＭＳ ゴシック" w:cs="ＭＳ ゴシック"/>
          <w:b/>
          <w:kern w:val="0"/>
          <w:szCs w:val="21"/>
        </w:rPr>
        <w:t>補助</w:t>
      </w:r>
      <w:r w:rsidRPr="0056156A">
        <w:rPr>
          <w:rFonts w:ascii="ＭＳ ゴシック" w:eastAsia="ＭＳ ゴシック" w:hAnsi="ＭＳ ゴシック" w:cs="ＭＳ ゴシック" w:hint="eastAsia"/>
          <w:b/>
          <w:kern w:val="0"/>
          <w:szCs w:val="21"/>
        </w:rPr>
        <w:t>対象経費</w:t>
      </w:r>
    </w:p>
    <w:p w:rsidR="00AC7062" w:rsidRPr="0056156A" w:rsidRDefault="00AC7062" w:rsidP="00B36FB1">
      <w:pPr>
        <w:autoSpaceDE w:val="0"/>
        <w:autoSpaceDN w:val="0"/>
        <w:adjustRightInd w:val="0"/>
        <w:ind w:leftChars="350" w:left="735" w:firstLineChars="100" w:firstLine="210"/>
        <w:jc w:val="left"/>
        <w:rPr>
          <w:rFonts w:ascii="ＭＳ 明朝" w:eastAsia="ＭＳ 明朝" w:hAnsi="ＭＳ 明朝" w:cs="ＭＳ 明朝"/>
          <w:kern w:val="0"/>
          <w:szCs w:val="21"/>
        </w:rPr>
      </w:pPr>
      <w:r w:rsidRPr="0056156A">
        <w:rPr>
          <w:rFonts w:ascii="ＭＳ 明朝" w:eastAsia="ＭＳ 明朝" w:hAnsi="ＭＳ 明朝" w:cs="ＭＳ 明朝" w:hint="eastAsia"/>
          <w:kern w:val="0"/>
          <w:szCs w:val="21"/>
        </w:rPr>
        <w:t>特例制度により幼稚園教諭免許状を取得するために必要な教科目を受講する際の養成施設の入学料及び受講料（面接授業料、教科書代及び教材費含む。）ただし、</w:t>
      </w:r>
      <w:r w:rsidRPr="0056156A">
        <w:rPr>
          <w:rFonts w:ascii="ＭＳ ゴシック" w:eastAsia="ＭＳ ゴシック" w:hAnsi="ＭＳ ゴシック" w:cs="ＭＳ 明朝" w:hint="eastAsia"/>
          <w:kern w:val="0"/>
          <w:szCs w:val="21"/>
          <w:u w:val="single"/>
        </w:rPr>
        <w:t>免許状取得に必要な単位を満たすための受講開始年度分のみ。</w:t>
      </w:r>
    </w:p>
    <w:p w:rsidR="002D6FC8" w:rsidRPr="0056156A" w:rsidRDefault="00E51040" w:rsidP="002D6FC8">
      <w:pPr>
        <w:autoSpaceDE w:val="0"/>
        <w:autoSpaceDN w:val="0"/>
        <w:adjustRightInd w:val="0"/>
        <w:ind w:leftChars="400" w:left="1470" w:hangingChars="300" w:hanging="630"/>
        <w:jc w:val="left"/>
        <w:rPr>
          <w:rFonts w:ascii="ＭＳ ゴシック" w:eastAsia="ＭＳ ゴシック" w:hAnsi="ＭＳ ゴシック" w:cs="ＭＳ 明朝"/>
          <w:kern w:val="0"/>
          <w:szCs w:val="21"/>
        </w:rPr>
      </w:pPr>
      <w:r w:rsidRPr="0056156A">
        <w:rPr>
          <w:rFonts w:ascii="ＭＳ ゴシック" w:eastAsia="ＭＳ ゴシック" w:hAnsi="ＭＳ ゴシック" w:cs="ＭＳ 明朝" w:hint="eastAsia"/>
          <w:kern w:val="0"/>
          <w:szCs w:val="21"/>
        </w:rPr>
        <w:t>（例：</w:t>
      </w:r>
      <w:r w:rsidR="00EF4F75" w:rsidRPr="0056156A">
        <w:rPr>
          <w:rFonts w:ascii="ＭＳ ゴシック" w:eastAsia="ＭＳ ゴシック" w:hAnsi="ＭＳ ゴシック" w:cs="ＭＳ 明朝" w:hint="eastAsia"/>
          <w:kern w:val="0"/>
          <w:szCs w:val="21"/>
        </w:rPr>
        <w:t>Ｒ</w:t>
      </w:r>
      <w:r w:rsidR="0002601A" w:rsidRPr="0056156A">
        <w:rPr>
          <w:rFonts w:ascii="ＭＳ ゴシック" w:eastAsia="ＭＳ ゴシック" w:hAnsi="ＭＳ ゴシック" w:cs="ＭＳ 明朝" w:hint="eastAsia"/>
          <w:kern w:val="0"/>
          <w:szCs w:val="21"/>
        </w:rPr>
        <w:t>４</w:t>
      </w:r>
      <w:r w:rsidRPr="0056156A">
        <w:rPr>
          <w:rFonts w:ascii="ＭＳ ゴシック" w:eastAsia="ＭＳ ゴシック" w:hAnsi="ＭＳ ゴシック" w:cs="ＭＳ 明朝" w:hint="eastAsia"/>
          <w:kern w:val="0"/>
          <w:szCs w:val="21"/>
        </w:rPr>
        <w:t>年度４単位取得　Ｒ</w:t>
      </w:r>
      <w:r w:rsidR="0002601A" w:rsidRPr="0056156A">
        <w:rPr>
          <w:rFonts w:ascii="ＭＳ ゴシック" w:eastAsia="ＭＳ ゴシック" w:hAnsi="ＭＳ ゴシック" w:cs="ＭＳ 明朝" w:hint="eastAsia"/>
          <w:kern w:val="0"/>
          <w:szCs w:val="21"/>
        </w:rPr>
        <w:t>５</w:t>
      </w:r>
      <w:r w:rsidR="00AC7062" w:rsidRPr="0056156A">
        <w:rPr>
          <w:rFonts w:ascii="ＭＳ ゴシック" w:eastAsia="ＭＳ ゴシック" w:hAnsi="ＭＳ ゴシック" w:cs="ＭＳ 明朝" w:hint="eastAsia"/>
          <w:kern w:val="0"/>
          <w:szCs w:val="21"/>
        </w:rPr>
        <w:t xml:space="preserve">年度４単位取得　</w:t>
      </w:r>
    </w:p>
    <w:p w:rsidR="00AC7062" w:rsidRPr="0056156A" w:rsidRDefault="00AC7062" w:rsidP="002D6FC8">
      <w:pPr>
        <w:autoSpaceDE w:val="0"/>
        <w:autoSpaceDN w:val="0"/>
        <w:adjustRightInd w:val="0"/>
        <w:ind w:leftChars="700" w:left="1470"/>
        <w:jc w:val="left"/>
        <w:rPr>
          <w:rFonts w:ascii="ＭＳ 明朝" w:eastAsia="ＭＳ 明朝" w:hAnsi="ＭＳ 明朝" w:cs="ＭＳ 明朝"/>
          <w:kern w:val="0"/>
          <w:szCs w:val="21"/>
        </w:rPr>
      </w:pPr>
      <w:r w:rsidRPr="0056156A">
        <w:rPr>
          <w:rFonts w:ascii="ＭＳ ゴシック" w:eastAsia="ＭＳ ゴシック" w:hAnsi="ＭＳ ゴシック" w:cs="ＭＳ 明朝" w:hint="eastAsia"/>
          <w:kern w:val="0"/>
          <w:szCs w:val="21"/>
        </w:rPr>
        <w:t xml:space="preserve">→　</w:t>
      </w:r>
      <w:r w:rsidR="002D6FC8" w:rsidRPr="0056156A">
        <w:rPr>
          <w:rFonts w:ascii="ＭＳ ゴシック" w:eastAsia="ＭＳ ゴシック" w:hAnsi="ＭＳ ゴシック" w:cs="ＭＳ 明朝" w:hint="eastAsia"/>
          <w:kern w:val="0"/>
          <w:szCs w:val="21"/>
        </w:rPr>
        <w:t>Ｒ</w:t>
      </w:r>
      <w:r w:rsidR="0002601A" w:rsidRPr="0056156A">
        <w:rPr>
          <w:rFonts w:ascii="ＭＳ ゴシック" w:eastAsia="ＭＳ ゴシック" w:hAnsi="ＭＳ ゴシック" w:cs="ＭＳ 明朝" w:hint="eastAsia"/>
          <w:kern w:val="0"/>
          <w:szCs w:val="21"/>
        </w:rPr>
        <w:t>５</w:t>
      </w:r>
      <w:r w:rsidR="002D6FC8" w:rsidRPr="0056156A">
        <w:rPr>
          <w:rFonts w:ascii="ＭＳ ゴシック" w:eastAsia="ＭＳ ゴシック" w:hAnsi="ＭＳ ゴシック" w:cs="ＭＳ 明朝" w:hint="eastAsia"/>
          <w:kern w:val="0"/>
          <w:szCs w:val="21"/>
        </w:rPr>
        <w:t>年度に免許を取得した場合、</w:t>
      </w:r>
      <w:r w:rsidR="00E51040" w:rsidRPr="0056156A">
        <w:rPr>
          <w:rFonts w:ascii="ＭＳ ゴシック" w:eastAsia="ＭＳ ゴシック" w:hAnsi="ＭＳ ゴシック" w:cs="ＭＳ 明朝" w:hint="eastAsia"/>
          <w:kern w:val="0"/>
          <w:szCs w:val="21"/>
        </w:rPr>
        <w:t>Ｒ</w:t>
      </w:r>
      <w:r w:rsidR="0002601A" w:rsidRPr="0056156A">
        <w:rPr>
          <w:rFonts w:ascii="ＭＳ ゴシック" w:eastAsia="ＭＳ ゴシック" w:hAnsi="ＭＳ ゴシック" w:cs="ＭＳ 明朝" w:hint="eastAsia"/>
          <w:kern w:val="0"/>
          <w:szCs w:val="21"/>
        </w:rPr>
        <w:t>５</w:t>
      </w:r>
      <w:r w:rsidRPr="0056156A">
        <w:rPr>
          <w:rFonts w:ascii="ＭＳ ゴシック" w:eastAsia="ＭＳ ゴシック" w:hAnsi="ＭＳ ゴシック" w:cs="ＭＳ 明朝" w:hint="eastAsia"/>
          <w:kern w:val="0"/>
          <w:szCs w:val="21"/>
        </w:rPr>
        <w:t>年度分のみ補助対象）</w:t>
      </w:r>
      <w:r w:rsidRPr="0056156A">
        <w:rPr>
          <w:rFonts w:ascii="ＭＳ 明朝" w:eastAsia="ＭＳ 明朝" w:hAnsi="ＭＳ 明朝" w:cs="ＭＳ 明朝" w:hint="eastAsia"/>
          <w:kern w:val="0"/>
          <w:szCs w:val="21"/>
        </w:rPr>
        <w:t xml:space="preserve">　</w:t>
      </w:r>
    </w:p>
    <w:p w:rsidR="00AC7062" w:rsidRPr="0056156A" w:rsidRDefault="00AC7062" w:rsidP="00AC7062">
      <w:pPr>
        <w:autoSpaceDE w:val="0"/>
        <w:autoSpaceDN w:val="0"/>
        <w:adjustRightInd w:val="0"/>
        <w:ind w:firstLineChars="200" w:firstLine="422"/>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 xml:space="preserve">(5)　</w:t>
      </w:r>
      <w:r w:rsidRPr="0056156A">
        <w:rPr>
          <w:rFonts w:ascii="ＭＳ ゴシック" w:eastAsia="ＭＳ ゴシック" w:hAnsi="ＭＳ ゴシック" w:cs="ＭＳ ゴシック"/>
          <w:b/>
          <w:kern w:val="0"/>
          <w:szCs w:val="21"/>
        </w:rPr>
        <w:t>補助額</w:t>
      </w:r>
    </w:p>
    <w:p w:rsidR="00AC7062" w:rsidRPr="0056156A" w:rsidRDefault="00AC7062" w:rsidP="00AC7062">
      <w:pPr>
        <w:autoSpaceDE w:val="0"/>
        <w:autoSpaceDN w:val="0"/>
        <w:adjustRightInd w:val="0"/>
        <w:ind w:firstLineChars="450" w:firstLine="945"/>
        <w:jc w:val="left"/>
        <w:rPr>
          <w:rFonts w:ascii="ＭＳ 明朝" w:eastAsia="ＭＳ 明朝" w:hAnsi="ＭＳ 明朝" w:cs="ＭＳ 明朝"/>
          <w:kern w:val="0"/>
          <w:szCs w:val="21"/>
        </w:rPr>
      </w:pPr>
      <w:r w:rsidRPr="0056156A">
        <w:rPr>
          <w:rFonts w:ascii="ＭＳ 明朝" w:eastAsia="ＭＳ 明朝" w:hAnsi="ＭＳ 明朝" w:cs="ＭＳ 明朝"/>
          <w:kern w:val="0"/>
          <w:szCs w:val="21"/>
        </w:rPr>
        <w:t>対象者１人につき、大学等の受講に要した経費の1/2（上限10万円）</w:t>
      </w:r>
    </w:p>
    <w:p w:rsidR="00AC7062" w:rsidRPr="0056156A" w:rsidRDefault="00AC7062" w:rsidP="00AC7062">
      <w:pPr>
        <w:autoSpaceDE w:val="0"/>
        <w:autoSpaceDN w:val="0"/>
        <w:adjustRightInd w:val="0"/>
        <w:ind w:firstLineChars="100" w:firstLine="211"/>
        <w:jc w:val="left"/>
        <w:rPr>
          <w:rFonts w:ascii="ＭＳ ゴシック" w:eastAsia="ＭＳ ゴシック" w:hAnsi="ＭＳ ゴシック" w:cs="ＭＳ ゴシック"/>
          <w:b/>
          <w:kern w:val="0"/>
          <w:szCs w:val="21"/>
          <w:highlight w:val="yellow"/>
        </w:rPr>
      </w:pPr>
    </w:p>
    <w:p w:rsidR="00AC7062" w:rsidRPr="0056156A" w:rsidRDefault="00AC7062" w:rsidP="00AC7062">
      <w:pPr>
        <w:autoSpaceDE w:val="0"/>
        <w:autoSpaceDN w:val="0"/>
        <w:adjustRightInd w:val="0"/>
        <w:ind w:firstLineChars="100" w:firstLine="211"/>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 xml:space="preserve">２　</w:t>
      </w:r>
      <w:r w:rsidRPr="0056156A">
        <w:rPr>
          <w:rFonts w:ascii="ＭＳ ゴシック" w:eastAsia="ＭＳ ゴシック" w:hAnsi="ＭＳ ゴシック" w:cs="ＭＳ ゴシック"/>
          <w:b/>
          <w:kern w:val="0"/>
          <w:szCs w:val="21"/>
        </w:rPr>
        <w:t>代替</w:t>
      </w:r>
      <w:r w:rsidRPr="0056156A">
        <w:rPr>
          <w:rFonts w:ascii="ＭＳ ゴシック" w:eastAsia="ＭＳ ゴシック" w:hAnsi="ＭＳ ゴシック" w:cs="ＭＳ ゴシック" w:hint="eastAsia"/>
          <w:b/>
          <w:kern w:val="0"/>
          <w:szCs w:val="21"/>
        </w:rPr>
        <w:t>幼稚園教諭</w:t>
      </w:r>
      <w:r w:rsidRPr="0056156A">
        <w:rPr>
          <w:rFonts w:ascii="ＭＳ ゴシック" w:eastAsia="ＭＳ ゴシック" w:hAnsi="ＭＳ ゴシック" w:cs="ＭＳ ゴシック"/>
          <w:b/>
          <w:kern w:val="0"/>
          <w:szCs w:val="21"/>
        </w:rPr>
        <w:t>雇上費補助</w:t>
      </w:r>
    </w:p>
    <w:p w:rsidR="00AC7062" w:rsidRPr="0056156A" w:rsidRDefault="00AC7062" w:rsidP="00AC7062">
      <w:pPr>
        <w:autoSpaceDE w:val="0"/>
        <w:autoSpaceDN w:val="0"/>
        <w:adjustRightInd w:val="0"/>
        <w:ind w:firstLineChars="200" w:firstLine="422"/>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 xml:space="preserve">(1)　</w:t>
      </w:r>
      <w:r w:rsidRPr="0056156A">
        <w:rPr>
          <w:rFonts w:ascii="ＭＳ ゴシック" w:eastAsia="ＭＳ ゴシック" w:hAnsi="ＭＳ ゴシック" w:cs="ＭＳ ゴシック"/>
          <w:b/>
          <w:kern w:val="0"/>
          <w:szCs w:val="21"/>
        </w:rPr>
        <w:t>補助内容</w:t>
      </w:r>
    </w:p>
    <w:p w:rsidR="00AC7062" w:rsidRPr="0056156A" w:rsidRDefault="00AC7062" w:rsidP="00AC7062">
      <w:pPr>
        <w:ind w:leftChars="350" w:left="735" w:firstLineChars="100" w:firstLine="210"/>
        <w:rPr>
          <w:rFonts w:ascii="ＭＳ 明朝" w:eastAsia="ＭＳ 明朝" w:hAnsi="ＭＳ 明朝" w:cs="ＭＳ 明朝"/>
          <w:kern w:val="0"/>
          <w:szCs w:val="21"/>
        </w:rPr>
      </w:pPr>
      <w:r w:rsidRPr="0056156A">
        <w:rPr>
          <w:rFonts w:ascii="ＭＳ 明朝" w:eastAsia="ＭＳ 明朝" w:hAnsi="ＭＳ 明朝" w:cs="ＭＳ 明朝"/>
          <w:kern w:val="0"/>
          <w:szCs w:val="21"/>
        </w:rPr>
        <w:t>認定こども園</w:t>
      </w:r>
      <w:r w:rsidRPr="0056156A">
        <w:rPr>
          <w:rFonts w:ascii="ＭＳ 明朝" w:eastAsia="ＭＳ 明朝" w:hAnsi="ＭＳ 明朝" w:cs="ＭＳ 明朝" w:hint="eastAsia"/>
          <w:kern w:val="0"/>
          <w:szCs w:val="21"/>
        </w:rPr>
        <w:t>及び認定こども園への移行を予定している施設（以下「認定こども園等」という。）</w:t>
      </w:r>
      <w:r w:rsidRPr="0056156A">
        <w:rPr>
          <w:rFonts w:ascii="ＭＳ 明朝" w:eastAsia="ＭＳ 明朝" w:hAnsi="ＭＳ 明朝" w:cs="ＭＳ 明朝"/>
          <w:kern w:val="0"/>
          <w:szCs w:val="21"/>
        </w:rPr>
        <w:t>に勤務する</w:t>
      </w:r>
      <w:r w:rsidRPr="0056156A">
        <w:rPr>
          <w:rFonts w:ascii="ＭＳ 明朝" w:eastAsia="ＭＳ 明朝" w:hAnsi="ＭＳ 明朝" w:cs="ＭＳ 明朝" w:hint="eastAsia"/>
          <w:kern w:val="0"/>
          <w:szCs w:val="21"/>
        </w:rPr>
        <w:t>幼稚園教諭免許状</w:t>
      </w:r>
      <w:r w:rsidRPr="0056156A">
        <w:rPr>
          <w:rFonts w:ascii="ＭＳ 明朝" w:eastAsia="ＭＳ 明朝" w:hAnsi="ＭＳ 明朝" w:cs="ＭＳ 明朝"/>
          <w:kern w:val="0"/>
          <w:szCs w:val="21"/>
        </w:rPr>
        <w:t>を有する者</w:t>
      </w:r>
      <w:r w:rsidRPr="0056156A">
        <w:rPr>
          <w:rFonts w:ascii="ＭＳ 明朝" w:eastAsia="ＭＳ 明朝" w:hAnsi="ＭＳ 明朝" w:cs="ＭＳ 明朝" w:hint="eastAsia"/>
          <w:kern w:val="0"/>
          <w:szCs w:val="21"/>
        </w:rPr>
        <w:t>が保育士資格を取得する際における幼稚園教諭の代替に伴う</w:t>
      </w:r>
      <w:r w:rsidRPr="0056156A">
        <w:rPr>
          <w:rFonts w:ascii="ＭＳ 明朝" w:eastAsia="ＭＳ 明朝" w:hAnsi="ＭＳ 明朝" w:cs="ＭＳ 明朝"/>
          <w:kern w:val="0"/>
          <w:szCs w:val="21"/>
        </w:rPr>
        <w:t>雇上費の一部を補助する。</w:t>
      </w:r>
    </w:p>
    <w:p w:rsidR="00AC7062" w:rsidRPr="0056156A" w:rsidRDefault="00AC7062" w:rsidP="00AC7062">
      <w:pPr>
        <w:autoSpaceDE w:val="0"/>
        <w:autoSpaceDN w:val="0"/>
        <w:adjustRightInd w:val="0"/>
        <w:ind w:firstLineChars="200" w:firstLine="422"/>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(2)　交付申請者</w:t>
      </w:r>
    </w:p>
    <w:p w:rsidR="00AC7062" w:rsidRPr="0056156A" w:rsidRDefault="00AC7062" w:rsidP="00AC7062">
      <w:pPr>
        <w:autoSpaceDE w:val="0"/>
        <w:autoSpaceDN w:val="0"/>
        <w:adjustRightInd w:val="0"/>
        <w:ind w:leftChars="327" w:left="687" w:firstLineChars="121" w:firstLine="254"/>
        <w:jc w:val="left"/>
        <w:rPr>
          <w:rFonts w:ascii="ＭＳ ゴシック" w:eastAsia="ＭＳ ゴシック" w:hAnsi="ＭＳ ゴシック" w:cs="ＭＳ ゴシック"/>
          <w:b/>
          <w:kern w:val="0"/>
          <w:szCs w:val="21"/>
        </w:rPr>
      </w:pPr>
      <w:r w:rsidRPr="0056156A">
        <w:rPr>
          <w:rFonts w:ascii="ＭＳ 明朝" w:eastAsia="ＭＳ 明朝" w:hAnsi="ＭＳ 明朝" w:cs="ＭＳ 明朝" w:hint="eastAsia"/>
          <w:kern w:val="0"/>
          <w:szCs w:val="21"/>
        </w:rPr>
        <w:t>県内（盛岡市を除く。）に所在する認定こども園等を設置する学校法人及び幼保連携型認定こども園を設置する社会福祉法人。</w:t>
      </w:r>
    </w:p>
    <w:p w:rsidR="00AC7062" w:rsidRPr="0056156A" w:rsidRDefault="00AC7062" w:rsidP="00AC7062">
      <w:pPr>
        <w:autoSpaceDE w:val="0"/>
        <w:autoSpaceDN w:val="0"/>
        <w:adjustRightInd w:val="0"/>
        <w:ind w:firstLineChars="200" w:firstLine="422"/>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 xml:space="preserve">(3)　</w:t>
      </w:r>
      <w:r w:rsidRPr="0056156A">
        <w:rPr>
          <w:rFonts w:ascii="ＭＳ ゴシック" w:eastAsia="ＭＳ ゴシック" w:hAnsi="ＭＳ ゴシック" w:cs="ＭＳ ゴシック"/>
          <w:b/>
          <w:kern w:val="0"/>
          <w:szCs w:val="21"/>
        </w:rPr>
        <w:t>補助</w:t>
      </w:r>
      <w:r w:rsidR="00B12F14" w:rsidRPr="0056156A">
        <w:rPr>
          <w:rFonts w:ascii="ＭＳ ゴシック" w:eastAsia="ＭＳ ゴシック" w:hAnsi="ＭＳ ゴシック" w:cs="ＭＳ ゴシック" w:hint="eastAsia"/>
          <w:b/>
          <w:kern w:val="0"/>
          <w:szCs w:val="21"/>
        </w:rPr>
        <w:t>要件</w:t>
      </w:r>
    </w:p>
    <w:p w:rsidR="00AC7062" w:rsidRPr="0056156A" w:rsidRDefault="00AC7062" w:rsidP="00AC7062">
      <w:pPr>
        <w:autoSpaceDE w:val="0"/>
        <w:autoSpaceDN w:val="0"/>
        <w:adjustRightInd w:val="0"/>
        <w:ind w:firstLineChars="450" w:firstLine="945"/>
        <w:jc w:val="left"/>
        <w:rPr>
          <w:rFonts w:ascii="ＭＳ 明朝" w:eastAsia="ＭＳ 明朝" w:hAnsi="ＭＳ 明朝" w:cs="ＭＳ 明朝"/>
          <w:kern w:val="0"/>
          <w:szCs w:val="21"/>
        </w:rPr>
      </w:pPr>
      <w:r w:rsidRPr="0056156A">
        <w:rPr>
          <w:rFonts w:ascii="ＭＳ 明朝" w:eastAsia="ＭＳ 明朝" w:hAnsi="ＭＳ 明朝" w:cs="ＭＳ 明朝" w:hint="eastAsia"/>
          <w:kern w:val="0"/>
          <w:szCs w:val="21"/>
        </w:rPr>
        <w:t>次の要件を全て満たす者。</w:t>
      </w:r>
    </w:p>
    <w:p w:rsidR="00AC7062" w:rsidRPr="0056156A" w:rsidRDefault="00AC7062" w:rsidP="00AC7062">
      <w:pPr>
        <w:ind w:leftChars="450" w:left="1155" w:hangingChars="100" w:hanging="210"/>
        <w:rPr>
          <w:rFonts w:ascii="ＭＳ 明朝" w:eastAsia="ＭＳ 明朝" w:hAnsi="ＭＳ 明朝" w:cs="ＭＳ 明朝"/>
          <w:kern w:val="0"/>
          <w:szCs w:val="21"/>
        </w:rPr>
      </w:pPr>
      <w:r w:rsidRPr="0056156A">
        <w:rPr>
          <w:rFonts w:ascii="ＭＳ 明朝" w:eastAsia="ＭＳ 明朝" w:hAnsi="ＭＳ 明朝" w:cs="ＭＳ 明朝" w:hint="eastAsia"/>
          <w:kern w:val="0"/>
          <w:szCs w:val="21"/>
        </w:rPr>
        <w:t>ア　岩手県子ども子育て支援課が実施する「岩手県保育士資格取得支援事業」（※２）により、保育士資格を取得する際の補助対象となった施設の設置者。</w:t>
      </w:r>
    </w:p>
    <w:p w:rsidR="00AC7062" w:rsidRPr="0056156A" w:rsidRDefault="00AC7062" w:rsidP="00AC7062">
      <w:pPr>
        <w:autoSpaceDE w:val="0"/>
        <w:autoSpaceDN w:val="0"/>
        <w:adjustRightInd w:val="0"/>
        <w:ind w:leftChars="300" w:left="630" w:firstLineChars="150" w:firstLine="315"/>
        <w:jc w:val="left"/>
        <w:rPr>
          <w:rFonts w:ascii="ＭＳ 明朝" w:eastAsia="ＭＳ 明朝" w:hAnsi="ＭＳ 明朝" w:cs="ＭＳ 明朝"/>
          <w:kern w:val="0"/>
          <w:szCs w:val="21"/>
        </w:rPr>
      </w:pPr>
      <w:r w:rsidRPr="0056156A">
        <w:rPr>
          <w:rFonts w:ascii="ＭＳ 明朝" w:eastAsia="ＭＳ 明朝" w:hAnsi="ＭＳ 明朝" w:cs="ＭＳ 明朝" w:hint="eastAsia"/>
          <w:kern w:val="0"/>
          <w:szCs w:val="21"/>
        </w:rPr>
        <w:t>イ　Ⅲ１(1)イの定める期日までに事業実施計画書を県に提出していること。</w:t>
      </w:r>
    </w:p>
    <w:p w:rsidR="00AC7062" w:rsidRPr="0056156A" w:rsidRDefault="00AC7062" w:rsidP="00AC7062">
      <w:pPr>
        <w:ind w:leftChars="450" w:left="1185" w:hangingChars="100" w:hanging="240"/>
        <w:rPr>
          <w:rFonts w:ascii="ＭＳ 明朝" w:eastAsia="ＭＳ 明朝" w:hAnsi="ＭＳ 明朝" w:cs="ＭＳ 明朝"/>
          <w:kern w:val="0"/>
          <w:szCs w:val="21"/>
        </w:rPr>
      </w:pPr>
      <w:r w:rsidRPr="0056156A">
        <w:rPr>
          <w:rFonts w:ascii="ＭＳ ゴシック" w:eastAsia="ＭＳ 明朝" w:hAnsi="ＭＳ ゴシック" w:cs="ＭＳ ゴシック"/>
          <w:noProof/>
          <w:kern w:val="0"/>
          <w:sz w:val="24"/>
          <w:szCs w:val="24"/>
        </w:rPr>
        <mc:AlternateContent>
          <mc:Choice Requires="wps">
            <w:drawing>
              <wp:anchor distT="0" distB="0" distL="114300" distR="114300" simplePos="0" relativeHeight="251661312" behindDoc="0" locked="0" layoutInCell="1" allowOverlap="1" wp14:anchorId="01B2F1F6" wp14:editId="48F92509">
                <wp:simplePos x="0" y="0"/>
                <wp:positionH relativeFrom="column">
                  <wp:posOffset>278130</wp:posOffset>
                </wp:positionH>
                <wp:positionV relativeFrom="paragraph">
                  <wp:posOffset>99695</wp:posOffset>
                </wp:positionV>
                <wp:extent cx="5962650" cy="8572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8572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BFDC4" id="正方形/長方形 2" o:spid="_x0000_s1026" style="position:absolute;left:0;text-align:left;margin-left:21.9pt;margin-top:7.85pt;width:469.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" filled="f">
                <v:stroke dashstyle="dash"/>
                <v:textbox inset="5.85pt,.7pt,5.85pt,.7pt"/>
              </v:rect>
            </w:pict>
          </mc:Fallback>
        </mc:AlternateContent>
      </w:r>
    </w:p>
    <w:p w:rsidR="00AC7062" w:rsidRPr="0056156A" w:rsidRDefault="00AC7062" w:rsidP="00AC7062">
      <w:pPr>
        <w:autoSpaceDE w:val="0"/>
        <w:autoSpaceDN w:val="0"/>
        <w:adjustRightInd w:val="0"/>
        <w:ind w:leftChars="298" w:left="626"/>
        <w:jc w:val="left"/>
        <w:rPr>
          <w:rFonts w:ascii="ＭＳ 明朝" w:eastAsia="ＭＳ 明朝" w:hAnsi="ＭＳ 明朝" w:cs="ＭＳ 明朝"/>
          <w:kern w:val="0"/>
          <w:szCs w:val="21"/>
        </w:rPr>
      </w:pPr>
      <w:r w:rsidRPr="0056156A">
        <w:rPr>
          <w:rFonts w:asciiTheme="majorEastAsia" w:eastAsiaTheme="majorEastAsia" w:hAnsiTheme="majorEastAsia" w:cs="ＭＳ 明朝" w:hint="eastAsia"/>
          <w:kern w:val="0"/>
          <w:szCs w:val="21"/>
        </w:rPr>
        <w:t xml:space="preserve">※２　</w:t>
      </w:r>
      <w:r w:rsidRPr="0056156A">
        <w:rPr>
          <w:rFonts w:ascii="ＭＳ 明朝" w:eastAsia="ＭＳ 明朝" w:hAnsi="ＭＳ 明朝" w:cs="ＭＳ 明朝" w:hint="eastAsia"/>
          <w:kern w:val="0"/>
          <w:szCs w:val="21"/>
        </w:rPr>
        <w:t>岩手県子ども子育て支援課「岩手県保育士資格取得支援事業」</w:t>
      </w:r>
    </w:p>
    <w:p w:rsidR="00AC7062" w:rsidRPr="0056156A" w:rsidRDefault="00AC7062" w:rsidP="00AC7062">
      <w:pPr>
        <w:autoSpaceDE w:val="0"/>
        <w:autoSpaceDN w:val="0"/>
        <w:adjustRightInd w:val="0"/>
        <w:ind w:leftChars="298" w:left="626"/>
        <w:jc w:val="left"/>
        <w:rPr>
          <w:rFonts w:ascii="ＭＳ 明朝" w:eastAsia="ＭＳ 明朝" w:hAnsi="ＭＳ 明朝" w:cs="ＭＳ 明朝"/>
          <w:kern w:val="0"/>
          <w:szCs w:val="21"/>
        </w:rPr>
      </w:pPr>
      <w:r w:rsidRPr="0056156A">
        <w:rPr>
          <w:rFonts w:asciiTheme="majorEastAsia" w:eastAsiaTheme="majorEastAsia" w:hAnsiTheme="majorEastAsia" w:cs="ＭＳ 明朝" w:hint="eastAsia"/>
          <w:kern w:val="0"/>
          <w:szCs w:val="21"/>
        </w:rPr>
        <w:t xml:space="preserve">　　　以下ホームページ（リンク）参照</w:t>
      </w:r>
    </w:p>
    <w:p w:rsidR="00AC7062" w:rsidRPr="0056156A" w:rsidRDefault="00BD71DA" w:rsidP="00AC7062">
      <w:pPr>
        <w:autoSpaceDE w:val="0"/>
        <w:autoSpaceDN w:val="0"/>
        <w:adjustRightInd w:val="0"/>
        <w:ind w:firstLineChars="600" w:firstLine="1260"/>
        <w:jc w:val="left"/>
        <w:rPr>
          <w:rFonts w:ascii="ＭＳ 明朝" w:eastAsia="ＭＳ 明朝" w:hAnsi="ＭＳ 明朝" w:cs="ＭＳ 明朝"/>
          <w:kern w:val="0"/>
          <w:szCs w:val="21"/>
        </w:rPr>
      </w:pPr>
      <w:hyperlink r:id="rId8" w:history="1">
        <w:r w:rsidR="00AC7062" w:rsidRPr="0056156A">
          <w:rPr>
            <w:rStyle w:val="a7"/>
            <w:rFonts w:ascii="ＭＳ 明朝" w:eastAsia="ＭＳ 明朝" w:hAnsi="ＭＳ 明朝" w:cs="ＭＳ 明朝" w:hint="eastAsia"/>
            <w:color w:val="auto"/>
            <w:kern w:val="0"/>
            <w:szCs w:val="21"/>
          </w:rPr>
          <w:t>https://www.pref.iwate.jp/kurashikankyou/kosodate/shien/kosodate/1019218.html</w:t>
        </w:r>
      </w:hyperlink>
    </w:p>
    <w:p w:rsidR="00AC7062" w:rsidRPr="0056156A" w:rsidRDefault="00AC7062" w:rsidP="00AC7062">
      <w:pPr>
        <w:ind w:leftChars="450" w:left="1155" w:hangingChars="100" w:hanging="210"/>
        <w:rPr>
          <w:rFonts w:ascii="ＭＳ 明朝" w:eastAsia="ＭＳ 明朝" w:hAnsi="ＭＳ 明朝" w:cs="ＭＳ 明朝"/>
          <w:kern w:val="0"/>
          <w:szCs w:val="21"/>
        </w:rPr>
      </w:pPr>
    </w:p>
    <w:p w:rsidR="00AC7062" w:rsidRPr="0056156A" w:rsidRDefault="00AC7062" w:rsidP="00AC7062">
      <w:pPr>
        <w:autoSpaceDE w:val="0"/>
        <w:autoSpaceDN w:val="0"/>
        <w:adjustRightInd w:val="0"/>
        <w:ind w:firstLineChars="200" w:firstLine="422"/>
        <w:jc w:val="left"/>
        <w:rPr>
          <w:rFonts w:ascii="ＭＳ ゴシック" w:eastAsia="ＭＳ ゴシック" w:hAnsi="ＭＳ ゴシック" w:cs="ＭＳ ゴシック"/>
          <w:b/>
          <w:kern w:val="0"/>
          <w:szCs w:val="21"/>
        </w:rPr>
      </w:pPr>
      <w:r w:rsidRPr="0056156A">
        <w:rPr>
          <w:rFonts w:ascii="ＭＳ 明朝" w:eastAsia="ＭＳ 明朝" w:hAnsi="ＭＳ 明朝" w:cs="ＭＳ 明朝" w:hint="eastAsia"/>
          <w:b/>
          <w:kern w:val="0"/>
          <w:szCs w:val="21"/>
        </w:rPr>
        <w:t>(4</w:t>
      </w:r>
      <w:r w:rsidRPr="0056156A">
        <w:rPr>
          <w:rFonts w:ascii="ＭＳ ゴシック" w:eastAsia="ＭＳ ゴシック" w:hAnsi="ＭＳ ゴシック" w:cs="ＭＳ ゴシック" w:hint="eastAsia"/>
          <w:b/>
          <w:kern w:val="0"/>
          <w:szCs w:val="21"/>
        </w:rPr>
        <w:t xml:space="preserve">)　</w:t>
      </w:r>
      <w:r w:rsidRPr="0056156A">
        <w:rPr>
          <w:rFonts w:ascii="ＭＳ ゴシック" w:eastAsia="ＭＳ ゴシック" w:hAnsi="ＭＳ ゴシック" w:cs="ＭＳ ゴシック"/>
          <w:b/>
          <w:kern w:val="0"/>
          <w:szCs w:val="21"/>
        </w:rPr>
        <w:t>補助</w:t>
      </w:r>
      <w:r w:rsidRPr="0056156A">
        <w:rPr>
          <w:rFonts w:ascii="ＭＳ ゴシック" w:eastAsia="ＭＳ ゴシック" w:hAnsi="ＭＳ ゴシック" w:cs="ＭＳ ゴシック" w:hint="eastAsia"/>
          <w:b/>
          <w:kern w:val="0"/>
          <w:szCs w:val="21"/>
        </w:rPr>
        <w:t>対象経費</w:t>
      </w:r>
    </w:p>
    <w:p w:rsidR="00AC7062" w:rsidRPr="0056156A" w:rsidRDefault="00AC7062" w:rsidP="00AC7062">
      <w:pPr>
        <w:autoSpaceDE w:val="0"/>
        <w:autoSpaceDN w:val="0"/>
        <w:adjustRightInd w:val="0"/>
        <w:ind w:leftChars="350" w:left="735" w:firstLineChars="100" w:firstLine="210"/>
        <w:jc w:val="left"/>
        <w:rPr>
          <w:rFonts w:ascii="ＭＳ 明朝" w:eastAsia="ＭＳ 明朝" w:hAnsi="ＭＳ 明朝" w:cs="ＭＳ 明朝"/>
          <w:kern w:val="0"/>
          <w:szCs w:val="21"/>
        </w:rPr>
      </w:pPr>
      <w:r w:rsidRPr="0056156A">
        <w:rPr>
          <w:rFonts w:ascii="ＭＳ 明朝" w:eastAsia="ＭＳ 明朝" w:hAnsi="ＭＳ 明朝" w:cs="ＭＳ 明朝" w:hint="eastAsia"/>
          <w:kern w:val="0"/>
          <w:szCs w:val="21"/>
        </w:rPr>
        <w:t>上記(3)アの補助対象となった保育士資格取得に伴い代替の幼稚園教諭を雇い上げた場合の雇上費。</w:t>
      </w:r>
    </w:p>
    <w:p w:rsidR="00AC7062" w:rsidRPr="0056156A" w:rsidRDefault="00AC7062" w:rsidP="00AC7062">
      <w:pPr>
        <w:autoSpaceDE w:val="0"/>
        <w:autoSpaceDN w:val="0"/>
        <w:adjustRightInd w:val="0"/>
        <w:ind w:firstLineChars="200" w:firstLine="422"/>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lastRenderedPageBreak/>
        <w:t xml:space="preserve">(5)　</w:t>
      </w:r>
      <w:r w:rsidRPr="0056156A">
        <w:rPr>
          <w:rFonts w:ascii="ＭＳ ゴシック" w:eastAsia="ＭＳ ゴシック" w:hAnsi="ＭＳ ゴシック" w:cs="ＭＳ ゴシック"/>
          <w:b/>
          <w:kern w:val="0"/>
          <w:szCs w:val="21"/>
        </w:rPr>
        <w:t>補助額</w:t>
      </w:r>
    </w:p>
    <w:p w:rsidR="00AC7062" w:rsidRPr="0056156A" w:rsidRDefault="00AC7062" w:rsidP="00AC7062">
      <w:pPr>
        <w:autoSpaceDE w:val="0"/>
        <w:autoSpaceDN w:val="0"/>
        <w:adjustRightInd w:val="0"/>
        <w:ind w:firstLineChars="450" w:firstLine="945"/>
        <w:jc w:val="left"/>
        <w:rPr>
          <w:rFonts w:ascii="ＭＳ 明朝" w:eastAsia="ＭＳ 明朝" w:hAnsi="ＭＳ 明朝" w:cs="ＭＳ 明朝"/>
          <w:kern w:val="0"/>
          <w:szCs w:val="21"/>
        </w:rPr>
      </w:pPr>
      <w:r w:rsidRPr="0056156A">
        <w:rPr>
          <w:rFonts w:ascii="ＭＳ 明朝" w:eastAsia="ＭＳ 明朝" w:hAnsi="ＭＳ 明朝" w:cs="ＭＳ 明朝"/>
          <w:kern w:val="0"/>
          <w:szCs w:val="21"/>
        </w:rPr>
        <w:t>１日あたり</w:t>
      </w:r>
      <w:r w:rsidR="00F01C6C" w:rsidRPr="0056156A">
        <w:rPr>
          <w:rFonts w:ascii="ＭＳ 明朝" w:eastAsia="ＭＳ 明朝" w:hAnsi="ＭＳ 明朝" w:cs="ＭＳ 明朝" w:hint="eastAsia"/>
          <w:kern w:val="0"/>
          <w:szCs w:val="21"/>
        </w:rPr>
        <w:t>7,</w:t>
      </w:r>
      <w:r w:rsidR="00EF4F75" w:rsidRPr="0056156A">
        <w:rPr>
          <w:rFonts w:ascii="ＭＳ 明朝" w:eastAsia="ＭＳ 明朝" w:hAnsi="ＭＳ 明朝" w:cs="ＭＳ 明朝" w:hint="eastAsia"/>
          <w:kern w:val="0"/>
          <w:szCs w:val="21"/>
        </w:rPr>
        <w:t>220</w:t>
      </w:r>
      <w:r w:rsidRPr="0056156A">
        <w:rPr>
          <w:rFonts w:ascii="ＭＳ 明朝" w:eastAsia="ＭＳ 明朝" w:hAnsi="ＭＳ 明朝" w:cs="ＭＳ 明朝"/>
          <w:kern w:val="0"/>
          <w:szCs w:val="21"/>
        </w:rPr>
        <w:t>円</w:t>
      </w:r>
    </w:p>
    <w:p w:rsidR="00AC7062" w:rsidRPr="0056156A" w:rsidRDefault="00AC7062" w:rsidP="00AC7062">
      <w:pPr>
        <w:autoSpaceDE w:val="0"/>
        <w:autoSpaceDN w:val="0"/>
        <w:adjustRightInd w:val="0"/>
        <w:ind w:firstLineChars="400" w:firstLine="840"/>
        <w:jc w:val="left"/>
        <w:rPr>
          <w:rFonts w:ascii="ＭＳ 明朝" w:eastAsia="ＭＳ 明朝" w:hAnsi="ＭＳ 明朝" w:cs="ＭＳ 明朝"/>
          <w:kern w:val="0"/>
          <w:szCs w:val="21"/>
        </w:rPr>
      </w:pPr>
    </w:p>
    <w:p w:rsidR="00AC7062" w:rsidRPr="0056156A" w:rsidRDefault="00710A76" w:rsidP="00AC7062">
      <w:pPr>
        <w:pStyle w:val="Default"/>
        <w:rPr>
          <w:rFonts w:eastAsia="ＭＳ ゴシック"/>
          <w:b/>
          <w:color w:val="auto"/>
          <w:sz w:val="21"/>
          <w:szCs w:val="21"/>
        </w:rPr>
      </w:pPr>
      <w:r w:rsidRPr="0056156A">
        <w:rPr>
          <w:rFonts w:eastAsia="ＭＳ ゴシック" w:hint="eastAsia"/>
          <w:b/>
          <w:color w:val="auto"/>
          <w:sz w:val="21"/>
          <w:szCs w:val="21"/>
        </w:rPr>
        <w:t>Ⅲ</w:t>
      </w:r>
      <w:r w:rsidR="00AC7062" w:rsidRPr="0056156A">
        <w:rPr>
          <w:rFonts w:eastAsia="ＭＳ ゴシック" w:hint="eastAsia"/>
          <w:b/>
          <w:color w:val="auto"/>
          <w:sz w:val="21"/>
          <w:szCs w:val="21"/>
        </w:rPr>
        <w:t xml:space="preserve">　各補助に係る各</w:t>
      </w:r>
      <w:r w:rsidR="00AC7062" w:rsidRPr="0056156A">
        <w:rPr>
          <w:rFonts w:eastAsia="ＭＳ ゴシック"/>
          <w:b/>
          <w:color w:val="auto"/>
          <w:sz w:val="21"/>
          <w:szCs w:val="21"/>
        </w:rPr>
        <w:t>手続き</w:t>
      </w:r>
    </w:p>
    <w:p w:rsidR="00AC7062" w:rsidRPr="0056156A" w:rsidRDefault="00AC7062" w:rsidP="00AC7062">
      <w:pPr>
        <w:pStyle w:val="Default"/>
        <w:ind w:firstLineChars="100" w:firstLine="211"/>
        <w:rPr>
          <w:rFonts w:eastAsia="ＭＳ ゴシック"/>
          <w:b/>
          <w:color w:val="auto"/>
          <w:sz w:val="21"/>
          <w:szCs w:val="21"/>
        </w:rPr>
      </w:pPr>
      <w:r w:rsidRPr="0056156A">
        <w:rPr>
          <w:rFonts w:eastAsia="ＭＳ ゴシック" w:hint="eastAsia"/>
          <w:b/>
          <w:color w:val="auto"/>
          <w:sz w:val="21"/>
          <w:szCs w:val="21"/>
        </w:rPr>
        <w:t xml:space="preserve">１　</w:t>
      </w:r>
      <w:r w:rsidRPr="0056156A">
        <w:rPr>
          <w:rFonts w:eastAsia="ＭＳ ゴシック"/>
          <w:b/>
          <w:color w:val="auto"/>
          <w:sz w:val="21"/>
          <w:szCs w:val="21"/>
        </w:rPr>
        <w:t>事業実施計画書の提出</w:t>
      </w:r>
    </w:p>
    <w:p w:rsidR="00AC7062" w:rsidRPr="0056156A" w:rsidRDefault="00AC7062" w:rsidP="00AC7062">
      <w:pPr>
        <w:pStyle w:val="Default"/>
        <w:rPr>
          <w:rFonts w:eastAsia="ＭＳ ゴシック"/>
          <w:b/>
          <w:color w:val="auto"/>
          <w:sz w:val="21"/>
          <w:szCs w:val="21"/>
        </w:rPr>
      </w:pPr>
      <w:r w:rsidRPr="0056156A">
        <w:rPr>
          <w:rFonts w:eastAsia="ＭＳ ゴシック" w:hint="eastAsia"/>
          <w:b/>
          <w:color w:val="auto"/>
          <w:sz w:val="21"/>
          <w:szCs w:val="21"/>
        </w:rPr>
        <w:t xml:space="preserve">　　(1)　提出期限</w:t>
      </w:r>
    </w:p>
    <w:p w:rsidR="00AC7062" w:rsidRPr="0056156A" w:rsidRDefault="00AC7062" w:rsidP="00AC7062">
      <w:pPr>
        <w:pStyle w:val="Default"/>
        <w:ind w:leftChars="100" w:left="632" w:hangingChars="200" w:hanging="422"/>
        <w:rPr>
          <w:rFonts w:ascii="ＭＳ 明朝" w:hAnsi="ＭＳ 明朝" w:cs="ＭＳ 明朝"/>
          <w:color w:val="auto"/>
          <w:sz w:val="21"/>
          <w:szCs w:val="21"/>
        </w:rPr>
      </w:pPr>
      <w:r w:rsidRPr="0056156A">
        <w:rPr>
          <w:rFonts w:eastAsia="ＭＳ ゴシック" w:hint="eastAsia"/>
          <w:b/>
          <w:color w:val="auto"/>
          <w:sz w:val="21"/>
          <w:szCs w:val="21"/>
        </w:rPr>
        <w:t xml:space="preserve">　　　</w:t>
      </w:r>
      <w:r w:rsidRPr="0056156A">
        <w:rPr>
          <w:rFonts w:ascii="ＭＳ 明朝" w:hAnsi="ＭＳ 明朝" w:cs="ＭＳ 明朝" w:hint="eastAsia"/>
          <w:color w:val="auto"/>
          <w:sz w:val="21"/>
          <w:szCs w:val="21"/>
        </w:rPr>
        <w:t>各補助において、</w:t>
      </w:r>
      <w:r w:rsidRPr="0056156A">
        <w:rPr>
          <w:rFonts w:ascii="ＭＳ 明朝" w:hAnsi="ＭＳ 明朝" w:cs="ＭＳ 明朝" w:hint="eastAsia"/>
          <w:color w:val="auto"/>
          <w:sz w:val="21"/>
          <w:szCs w:val="21"/>
          <w:u w:val="single"/>
        </w:rPr>
        <w:t>次の期日までに</w:t>
      </w:r>
      <w:r w:rsidRPr="0056156A">
        <w:rPr>
          <w:rFonts w:ascii="ＭＳ 明朝" w:hAnsi="ＭＳ 明朝" w:cs="ＭＳ 明朝"/>
          <w:color w:val="auto"/>
          <w:sz w:val="21"/>
          <w:szCs w:val="21"/>
          <w:u w:val="single"/>
        </w:rPr>
        <w:t>事業実施計画書を提出</w:t>
      </w:r>
      <w:r w:rsidRPr="0056156A">
        <w:rPr>
          <w:rFonts w:ascii="ＭＳ 明朝" w:hAnsi="ＭＳ 明朝" w:cs="ＭＳ 明朝"/>
          <w:color w:val="auto"/>
          <w:sz w:val="21"/>
          <w:szCs w:val="21"/>
        </w:rPr>
        <w:t>してください。</w:t>
      </w:r>
    </w:p>
    <w:p w:rsidR="00AC7062" w:rsidRPr="0056156A" w:rsidRDefault="00AC7062" w:rsidP="00AC7062">
      <w:pPr>
        <w:pStyle w:val="Default"/>
        <w:ind w:leftChars="100" w:left="630" w:hangingChars="200" w:hanging="420"/>
        <w:rPr>
          <w:rFonts w:ascii="ＭＳ 明朝" w:hAnsi="ＭＳ 明朝" w:cs="ＭＳ 明朝"/>
          <w:color w:val="auto"/>
          <w:sz w:val="21"/>
          <w:szCs w:val="21"/>
        </w:rPr>
      </w:pPr>
      <w:r w:rsidRPr="0056156A">
        <w:rPr>
          <w:rFonts w:ascii="ＭＳ 明朝" w:hAnsi="ＭＳ 明朝" w:cs="ＭＳ 明朝" w:hint="eastAsia"/>
          <w:color w:val="auto"/>
          <w:sz w:val="21"/>
          <w:szCs w:val="21"/>
        </w:rPr>
        <w:t xml:space="preserve">　　　ア　養成施設受講料等補助</w:t>
      </w:r>
    </w:p>
    <w:p w:rsidR="00AC7062" w:rsidRPr="0056156A" w:rsidRDefault="00AC7062" w:rsidP="00AC7062">
      <w:pPr>
        <w:pStyle w:val="Default"/>
        <w:ind w:leftChars="500" w:left="1050" w:firstLineChars="100" w:firstLine="210"/>
        <w:rPr>
          <w:rFonts w:ascii="ＭＳ 明朝" w:hAnsi="ＭＳ 明朝" w:cs="ＭＳ 明朝"/>
          <w:color w:val="auto"/>
          <w:sz w:val="21"/>
          <w:szCs w:val="21"/>
        </w:rPr>
      </w:pPr>
      <w:r w:rsidRPr="0056156A">
        <w:rPr>
          <w:rFonts w:ascii="ＭＳ 明朝" w:hAnsi="ＭＳ 明朝" w:cs="ＭＳ 明朝" w:hint="eastAsia"/>
          <w:color w:val="auto"/>
          <w:sz w:val="21"/>
          <w:szCs w:val="21"/>
        </w:rPr>
        <w:t>養成施設において幼稚園教諭免許状の授与に必要な科目等の受講</w:t>
      </w:r>
      <w:r w:rsidR="00694489" w:rsidRPr="0056156A">
        <w:rPr>
          <w:rFonts w:ascii="ＭＳ 明朝" w:hAnsi="ＭＳ 明朝" w:cs="ＭＳ 明朝" w:hint="eastAsia"/>
          <w:color w:val="auto"/>
          <w:sz w:val="21"/>
          <w:szCs w:val="21"/>
        </w:rPr>
        <w:t>の</w:t>
      </w:r>
      <w:r w:rsidRPr="0056156A">
        <w:rPr>
          <w:rFonts w:ascii="ＭＳ 明朝" w:hAnsi="ＭＳ 明朝" w:cs="ＭＳ 明朝" w:hint="eastAsia"/>
          <w:color w:val="auto"/>
          <w:sz w:val="21"/>
          <w:szCs w:val="21"/>
        </w:rPr>
        <w:t>開始日</w:t>
      </w:r>
      <w:r w:rsidR="00351554" w:rsidRPr="0056156A">
        <w:rPr>
          <w:rFonts w:ascii="ＭＳ 明朝" w:hAnsi="ＭＳ 明朝" w:cs="ＭＳ 明朝" w:hint="eastAsia"/>
          <w:color w:val="auto"/>
          <w:sz w:val="21"/>
          <w:szCs w:val="21"/>
        </w:rPr>
        <w:t>（※３）</w:t>
      </w:r>
      <w:r w:rsidRPr="0056156A">
        <w:rPr>
          <w:rFonts w:ascii="ＭＳ 明朝" w:hAnsi="ＭＳ 明朝" w:cs="ＭＳ 明朝" w:hint="eastAsia"/>
          <w:color w:val="auto"/>
          <w:sz w:val="21"/>
          <w:szCs w:val="21"/>
        </w:rPr>
        <w:t>の属する年度の</w:t>
      </w:r>
      <w:r w:rsidR="009F6C3A" w:rsidRPr="0056156A">
        <w:rPr>
          <w:rFonts w:ascii="ＭＳ 明朝" w:hAnsi="ＭＳ 明朝" w:cs="ＭＳ 明朝" w:hint="eastAsia"/>
          <w:color w:val="auto"/>
          <w:sz w:val="21"/>
          <w:szCs w:val="21"/>
        </w:rPr>
        <w:t>10月</w:t>
      </w:r>
      <w:r w:rsidRPr="0056156A">
        <w:rPr>
          <w:rFonts w:ascii="ＭＳ 明朝" w:hAnsi="ＭＳ 明朝" w:cs="ＭＳ 明朝" w:hint="eastAsia"/>
          <w:color w:val="auto"/>
          <w:sz w:val="21"/>
          <w:szCs w:val="21"/>
        </w:rPr>
        <w:t>末日</w:t>
      </w:r>
      <w:r w:rsidR="00AA45DC" w:rsidRPr="0056156A">
        <w:rPr>
          <w:rFonts w:ascii="ＭＳ 明朝" w:hAnsi="ＭＳ 明朝" w:cs="ＭＳ 明朝" w:hint="eastAsia"/>
          <w:color w:val="auto"/>
          <w:sz w:val="21"/>
          <w:szCs w:val="21"/>
        </w:rPr>
        <w:t>（必着）</w:t>
      </w:r>
      <w:r w:rsidRPr="0056156A">
        <w:rPr>
          <w:rFonts w:ascii="ＭＳ 明朝" w:hAnsi="ＭＳ 明朝" w:cs="ＭＳ 明朝" w:hint="eastAsia"/>
          <w:color w:val="auto"/>
          <w:sz w:val="21"/>
          <w:szCs w:val="21"/>
        </w:rPr>
        <w:t>まで。</w:t>
      </w:r>
    </w:p>
    <w:p w:rsidR="00AC7062" w:rsidRPr="0056156A" w:rsidRDefault="00AC7062" w:rsidP="00AC7062">
      <w:pPr>
        <w:pStyle w:val="Default"/>
        <w:ind w:firstLineChars="400" w:firstLine="840"/>
        <w:rPr>
          <w:rFonts w:ascii="ＭＳ 明朝" w:hAnsi="ＭＳ 明朝" w:cs="ＭＳ 明朝"/>
          <w:color w:val="auto"/>
          <w:sz w:val="21"/>
          <w:szCs w:val="21"/>
        </w:rPr>
      </w:pPr>
      <w:r w:rsidRPr="0056156A">
        <w:rPr>
          <w:rFonts w:ascii="ＭＳ 明朝" w:hAnsi="ＭＳ 明朝" w:cs="ＭＳ 明朝" w:hint="eastAsia"/>
          <w:color w:val="auto"/>
          <w:sz w:val="21"/>
          <w:szCs w:val="21"/>
        </w:rPr>
        <w:t>イ　代替幼稚園教諭雇上費補助</w:t>
      </w:r>
    </w:p>
    <w:p w:rsidR="00661EFF" w:rsidRPr="0056156A" w:rsidRDefault="00BB66CF" w:rsidP="00BD71DA">
      <w:pPr>
        <w:pStyle w:val="Default"/>
        <w:ind w:leftChars="500" w:left="1050" w:firstLineChars="100" w:firstLine="210"/>
        <w:rPr>
          <w:rFonts w:ascii="ＭＳ 明朝" w:hAnsi="ＭＳ 明朝" w:cs="ＭＳ 明朝" w:hint="eastAsia"/>
          <w:color w:val="auto"/>
          <w:sz w:val="21"/>
          <w:szCs w:val="21"/>
        </w:rPr>
      </w:pPr>
      <w:r w:rsidRPr="0056156A">
        <w:rPr>
          <w:rFonts w:ascii="ＭＳ 明朝" w:hAnsi="ＭＳ 明朝" w:cs="ＭＳ 明朝" w:hint="eastAsia"/>
          <w:color w:val="auto"/>
          <w:sz w:val="21"/>
          <w:szCs w:val="21"/>
        </w:rPr>
        <w:t>「岩手県保育士資格取得支援事業」の補助対象となった</w:t>
      </w:r>
      <w:r w:rsidR="005D407D" w:rsidRPr="0056156A">
        <w:rPr>
          <w:rFonts w:ascii="ＭＳ 明朝" w:hAnsi="ＭＳ 明朝" w:cs="ＭＳ 明朝" w:hint="eastAsia"/>
          <w:color w:val="auto"/>
          <w:sz w:val="21"/>
          <w:szCs w:val="21"/>
        </w:rPr>
        <w:t>幼稚園教諭の代替に伴う雇上を実施した日の属する年度の</w:t>
      </w:r>
      <w:r w:rsidR="00C2054B" w:rsidRPr="0056156A">
        <w:rPr>
          <w:rFonts w:ascii="ＭＳ 明朝" w:hAnsi="ＭＳ 明朝" w:cs="ＭＳ 明朝" w:hint="eastAsia"/>
          <w:color w:val="auto"/>
          <w:sz w:val="21"/>
          <w:szCs w:val="21"/>
        </w:rPr>
        <w:t>10月末日</w:t>
      </w:r>
      <w:r w:rsidR="00AA45DC" w:rsidRPr="0056156A">
        <w:rPr>
          <w:rFonts w:ascii="ＭＳ 明朝" w:hAnsi="ＭＳ 明朝" w:cs="ＭＳ 明朝" w:hint="eastAsia"/>
          <w:color w:val="auto"/>
          <w:sz w:val="21"/>
          <w:szCs w:val="21"/>
        </w:rPr>
        <w:t>（必着）</w:t>
      </w:r>
      <w:r w:rsidR="005D407D" w:rsidRPr="0056156A">
        <w:rPr>
          <w:rFonts w:ascii="ＭＳ 明朝" w:hAnsi="ＭＳ 明朝" w:cs="ＭＳ 明朝" w:hint="eastAsia"/>
          <w:color w:val="auto"/>
          <w:sz w:val="21"/>
          <w:szCs w:val="21"/>
        </w:rPr>
        <w:t>まで</w:t>
      </w:r>
      <w:r w:rsidR="00B04AC6" w:rsidRPr="0056156A">
        <w:rPr>
          <w:rFonts w:ascii="ＭＳ 明朝" w:hAnsi="ＭＳ 明朝" w:cs="ＭＳ 明朝" w:hint="eastAsia"/>
          <w:color w:val="auto"/>
          <w:sz w:val="21"/>
          <w:szCs w:val="21"/>
        </w:rPr>
        <w:t>。</w:t>
      </w:r>
      <w:bookmarkStart w:id="0" w:name="_GoBack"/>
      <w:bookmarkEnd w:id="0"/>
    </w:p>
    <w:p w:rsidR="009F6C3A" w:rsidRPr="0056156A" w:rsidRDefault="009F6C3A" w:rsidP="009F6C3A">
      <w:pPr>
        <w:pStyle w:val="Default"/>
        <w:ind w:leftChars="500" w:left="1050" w:firstLineChars="100" w:firstLine="210"/>
        <w:rPr>
          <w:rFonts w:ascii="ＭＳ 明朝" w:hAnsi="ＭＳ 明朝" w:cs="ＭＳ 明朝"/>
          <w:color w:val="auto"/>
          <w:sz w:val="21"/>
          <w:szCs w:val="21"/>
        </w:rPr>
      </w:pPr>
      <w:r w:rsidRPr="0056156A">
        <w:rPr>
          <w:rFonts w:ascii="ＭＳ 明朝" w:hAnsi="ＭＳ 明朝" w:cs="ＭＳ 明朝" w:hint="eastAsia"/>
          <w:color w:val="auto"/>
          <w:sz w:val="21"/>
          <w:szCs w:val="21"/>
        </w:rPr>
        <w:t>ア・イ共に11月以降に実施する予定がある場合は、期日までに予定で</w:t>
      </w:r>
      <w:r w:rsidR="009014BA" w:rsidRPr="0056156A">
        <w:rPr>
          <w:rFonts w:ascii="ＭＳ 明朝" w:hAnsi="ＭＳ 明朝" w:cs="ＭＳ 明朝" w:hint="eastAsia"/>
          <w:color w:val="auto"/>
          <w:sz w:val="21"/>
          <w:szCs w:val="21"/>
        </w:rPr>
        <w:t>計画書を提出</w:t>
      </w:r>
      <w:r w:rsidR="00B02D0C" w:rsidRPr="0056156A">
        <w:rPr>
          <w:rFonts w:ascii="ＭＳ 明朝" w:hAnsi="ＭＳ 明朝" w:cs="ＭＳ 明朝" w:hint="eastAsia"/>
          <w:color w:val="auto"/>
          <w:sz w:val="21"/>
          <w:szCs w:val="21"/>
        </w:rPr>
        <w:t>してください</w:t>
      </w:r>
      <w:r w:rsidR="009014BA" w:rsidRPr="0056156A">
        <w:rPr>
          <w:rFonts w:ascii="ＭＳ 明朝" w:hAnsi="ＭＳ 明朝" w:cs="ＭＳ 明朝" w:hint="eastAsia"/>
          <w:color w:val="auto"/>
          <w:sz w:val="21"/>
          <w:szCs w:val="21"/>
        </w:rPr>
        <w:t>。ただし、やむを得ない</w:t>
      </w:r>
      <w:r w:rsidR="00104403" w:rsidRPr="0056156A">
        <w:rPr>
          <w:rFonts w:ascii="ＭＳ 明朝" w:hAnsi="ＭＳ 明朝" w:cs="ＭＳ 明朝" w:hint="eastAsia"/>
          <w:color w:val="auto"/>
          <w:sz w:val="21"/>
          <w:szCs w:val="21"/>
        </w:rPr>
        <w:t>理由</w:t>
      </w:r>
      <w:r w:rsidR="009014BA" w:rsidRPr="0056156A">
        <w:rPr>
          <w:rFonts w:ascii="ＭＳ 明朝" w:hAnsi="ＭＳ 明朝" w:cs="ＭＳ 明朝" w:hint="eastAsia"/>
          <w:color w:val="auto"/>
          <w:sz w:val="21"/>
          <w:szCs w:val="21"/>
        </w:rPr>
        <w:t>により期日までに計画書を提出できな</w:t>
      </w:r>
      <w:r w:rsidR="005A6A53" w:rsidRPr="0056156A">
        <w:rPr>
          <w:rFonts w:ascii="ＭＳ 明朝" w:hAnsi="ＭＳ 明朝" w:cs="ＭＳ 明朝" w:hint="eastAsia"/>
          <w:color w:val="auto"/>
          <w:sz w:val="21"/>
          <w:szCs w:val="21"/>
        </w:rPr>
        <w:t>い</w:t>
      </w:r>
      <w:r w:rsidR="009014BA" w:rsidRPr="0056156A">
        <w:rPr>
          <w:rFonts w:ascii="ＭＳ 明朝" w:hAnsi="ＭＳ 明朝" w:cs="ＭＳ 明朝" w:hint="eastAsia"/>
          <w:color w:val="auto"/>
          <w:sz w:val="21"/>
          <w:szCs w:val="21"/>
        </w:rPr>
        <w:t>場合には、</w:t>
      </w:r>
      <w:r w:rsidR="005A6A53" w:rsidRPr="0056156A">
        <w:rPr>
          <w:rFonts w:ascii="ＭＳ 明朝" w:hAnsi="ＭＳ 明朝" w:cs="ＭＳ 明朝" w:hint="eastAsia"/>
          <w:color w:val="auto"/>
          <w:sz w:val="21"/>
          <w:szCs w:val="21"/>
        </w:rPr>
        <w:t>事前に</w:t>
      </w:r>
      <w:r w:rsidR="009014BA" w:rsidRPr="0056156A">
        <w:rPr>
          <w:rFonts w:ascii="ＭＳ 明朝" w:hAnsi="ＭＳ 明朝" w:cs="ＭＳ 明朝" w:hint="eastAsia"/>
          <w:color w:val="auto"/>
          <w:sz w:val="21"/>
          <w:szCs w:val="21"/>
        </w:rPr>
        <w:t>別途ご連絡</w:t>
      </w:r>
      <w:r w:rsidR="00B02D0C" w:rsidRPr="0056156A">
        <w:rPr>
          <w:rFonts w:ascii="ＭＳ 明朝" w:hAnsi="ＭＳ 明朝" w:cs="ＭＳ 明朝" w:hint="eastAsia"/>
          <w:color w:val="auto"/>
          <w:sz w:val="21"/>
          <w:szCs w:val="21"/>
        </w:rPr>
        <w:t>願います</w:t>
      </w:r>
      <w:r w:rsidR="009014BA" w:rsidRPr="0056156A">
        <w:rPr>
          <w:rFonts w:ascii="ＭＳ 明朝" w:hAnsi="ＭＳ 明朝" w:cs="ＭＳ 明朝" w:hint="eastAsia"/>
          <w:color w:val="auto"/>
          <w:sz w:val="21"/>
          <w:szCs w:val="21"/>
        </w:rPr>
        <w:t>。</w:t>
      </w:r>
    </w:p>
    <w:p w:rsidR="00E32575" w:rsidRDefault="00E32575" w:rsidP="009014BA">
      <w:pPr>
        <w:pStyle w:val="Default"/>
        <w:ind w:firstLineChars="300" w:firstLine="630"/>
        <w:rPr>
          <w:rFonts w:asciiTheme="majorEastAsia" w:eastAsiaTheme="majorEastAsia" w:hAnsiTheme="majorEastAsia" w:cs="ＭＳ 明朝"/>
          <w:color w:val="auto"/>
          <w:sz w:val="21"/>
          <w:szCs w:val="21"/>
        </w:rPr>
      </w:pPr>
      <w:r w:rsidRPr="0056156A">
        <w:rPr>
          <w:noProof/>
          <w:color w:val="auto"/>
          <w:sz w:val="21"/>
          <w:szCs w:val="21"/>
        </w:rPr>
        <mc:AlternateContent>
          <mc:Choice Requires="wps">
            <w:drawing>
              <wp:anchor distT="0" distB="0" distL="114300" distR="114300" simplePos="0" relativeHeight="251662336" behindDoc="0" locked="0" layoutInCell="1" allowOverlap="1" wp14:anchorId="1509308C" wp14:editId="1C981785">
                <wp:simplePos x="0" y="0"/>
                <wp:positionH relativeFrom="column">
                  <wp:posOffset>182880</wp:posOffset>
                </wp:positionH>
                <wp:positionV relativeFrom="paragraph">
                  <wp:posOffset>73025</wp:posOffset>
                </wp:positionV>
                <wp:extent cx="6019800" cy="28575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8575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6A74B" id="正方形/長方形 3" o:spid="_x0000_s1026" style="position:absolute;left:0;text-align:left;margin-left:14.4pt;margin-top:5.75pt;width:47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" filled="f">
                <v:stroke dashstyle="dash"/>
                <v:textbox inset="5.85pt,.7pt,5.85pt,.7pt"/>
              </v:rect>
            </w:pict>
          </mc:Fallback>
        </mc:AlternateContent>
      </w:r>
    </w:p>
    <w:p w:rsidR="00AC7062" w:rsidRPr="0056156A" w:rsidRDefault="00AC7062" w:rsidP="009014BA">
      <w:pPr>
        <w:pStyle w:val="Default"/>
        <w:ind w:firstLineChars="300" w:firstLine="630"/>
        <w:rPr>
          <w:rFonts w:asciiTheme="majorEastAsia" w:eastAsiaTheme="majorEastAsia" w:hAnsiTheme="majorEastAsia" w:cs="ＭＳ 明朝"/>
          <w:color w:val="auto"/>
          <w:sz w:val="21"/>
          <w:szCs w:val="21"/>
        </w:rPr>
      </w:pPr>
      <w:r w:rsidRPr="0056156A">
        <w:rPr>
          <w:rFonts w:asciiTheme="majorEastAsia" w:eastAsiaTheme="majorEastAsia" w:hAnsiTheme="majorEastAsia" w:cs="ＭＳ 明朝" w:hint="eastAsia"/>
          <w:color w:val="auto"/>
          <w:sz w:val="21"/>
          <w:szCs w:val="21"/>
        </w:rPr>
        <w:t>※３　受講の開始日とは以下①～③のいずれか早い日。</w:t>
      </w:r>
    </w:p>
    <w:p w:rsidR="00AC7062" w:rsidRPr="0056156A" w:rsidRDefault="00AC7062" w:rsidP="00AC7062">
      <w:pPr>
        <w:autoSpaceDE w:val="0"/>
        <w:autoSpaceDN w:val="0"/>
        <w:adjustRightInd w:val="0"/>
        <w:ind w:firstLineChars="600" w:firstLine="1260"/>
        <w:jc w:val="left"/>
        <w:rPr>
          <w:rFonts w:asciiTheme="majorEastAsia" w:eastAsiaTheme="majorEastAsia" w:hAnsiTheme="majorEastAsia" w:cs="ＭＳ 明朝"/>
          <w:kern w:val="0"/>
          <w:szCs w:val="21"/>
        </w:rPr>
      </w:pPr>
      <w:r w:rsidRPr="0056156A">
        <w:rPr>
          <w:rFonts w:asciiTheme="majorEastAsia" w:eastAsiaTheme="majorEastAsia" w:hAnsiTheme="majorEastAsia" w:cs="ＭＳ 明朝" w:hint="eastAsia"/>
          <w:kern w:val="0"/>
          <w:szCs w:val="21"/>
        </w:rPr>
        <w:t>①大学に入学した日</w:t>
      </w:r>
    </w:p>
    <w:p w:rsidR="00AC7062" w:rsidRPr="0056156A" w:rsidRDefault="00AC7062" w:rsidP="00AC7062">
      <w:pPr>
        <w:autoSpaceDE w:val="0"/>
        <w:autoSpaceDN w:val="0"/>
        <w:adjustRightInd w:val="0"/>
        <w:ind w:firstLineChars="600" w:firstLine="1260"/>
        <w:jc w:val="left"/>
        <w:rPr>
          <w:rFonts w:asciiTheme="majorEastAsia" w:eastAsiaTheme="majorEastAsia" w:hAnsiTheme="majorEastAsia" w:cs="ＭＳ 明朝"/>
          <w:kern w:val="0"/>
          <w:szCs w:val="21"/>
        </w:rPr>
      </w:pPr>
      <w:r w:rsidRPr="0056156A">
        <w:rPr>
          <w:rFonts w:asciiTheme="majorEastAsia" w:eastAsiaTheme="majorEastAsia" w:hAnsiTheme="majorEastAsia" w:cs="ＭＳ 明朝" w:hint="eastAsia"/>
          <w:kern w:val="0"/>
          <w:szCs w:val="21"/>
        </w:rPr>
        <w:t>②大学からの受講許可を得て、科目の受講等を開始した日</w:t>
      </w:r>
    </w:p>
    <w:p w:rsidR="00AC7062" w:rsidRPr="0056156A" w:rsidRDefault="00AC7062" w:rsidP="00AC7062">
      <w:pPr>
        <w:autoSpaceDE w:val="0"/>
        <w:autoSpaceDN w:val="0"/>
        <w:adjustRightInd w:val="0"/>
        <w:ind w:firstLineChars="600" w:firstLine="1260"/>
        <w:jc w:val="left"/>
        <w:rPr>
          <w:rFonts w:asciiTheme="majorEastAsia" w:eastAsiaTheme="majorEastAsia" w:hAnsiTheme="majorEastAsia" w:cs="ＭＳ 明朝"/>
          <w:kern w:val="0"/>
          <w:szCs w:val="21"/>
          <w:u w:val="single"/>
        </w:rPr>
      </w:pPr>
      <w:r w:rsidRPr="0056156A">
        <w:rPr>
          <w:rFonts w:asciiTheme="majorEastAsia" w:eastAsiaTheme="majorEastAsia" w:hAnsiTheme="majorEastAsia" w:cs="ＭＳ 明朝" w:hint="eastAsia"/>
          <w:kern w:val="0"/>
          <w:szCs w:val="21"/>
          <w:u w:val="single"/>
        </w:rPr>
        <w:t>③受講申し込み時点で入学料等を大学に支払う場合には、受講申込日</w:t>
      </w:r>
    </w:p>
    <w:p w:rsidR="00A004CE" w:rsidRDefault="00E32575" w:rsidP="00B12F14">
      <w:pPr>
        <w:pStyle w:val="Default"/>
        <w:ind w:leftChars="300" w:left="1473" w:hangingChars="400" w:hanging="843"/>
        <w:rPr>
          <w:rFonts w:eastAsia="ＭＳ ゴシック"/>
          <w:color w:val="auto"/>
          <w:sz w:val="21"/>
          <w:szCs w:val="21"/>
        </w:rPr>
      </w:pPr>
      <w:r>
        <w:rPr>
          <w:rFonts w:eastAsia="ＭＳ ゴシック" w:hint="eastAsia"/>
          <w:b/>
          <w:noProof/>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611504</wp:posOffset>
                </wp:positionH>
                <wp:positionV relativeFrom="paragraph">
                  <wp:posOffset>174625</wp:posOffset>
                </wp:positionV>
                <wp:extent cx="5286375" cy="15430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286375" cy="1543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3E61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8.15pt;margin-top:13.75pt;width:416.25pt;height:12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" strokecolor="black [3213]"/>
            </w:pict>
          </mc:Fallback>
        </mc:AlternateContent>
      </w:r>
      <w:r w:rsidR="007C4044" w:rsidRPr="0056156A">
        <w:rPr>
          <w:rFonts w:eastAsia="ＭＳ ゴシック" w:hint="eastAsia"/>
          <w:b/>
          <w:color w:val="auto"/>
          <w:sz w:val="21"/>
          <w:szCs w:val="21"/>
        </w:rPr>
        <w:t xml:space="preserve">　　</w:t>
      </w:r>
      <w:r w:rsidR="009014BA" w:rsidRPr="0056156A">
        <w:rPr>
          <w:rFonts w:eastAsia="ＭＳ ゴシック" w:hint="eastAsia"/>
          <w:b/>
          <w:color w:val="auto"/>
          <w:sz w:val="21"/>
          <w:szCs w:val="21"/>
        </w:rPr>
        <w:t xml:space="preserve">　</w:t>
      </w:r>
      <w:r w:rsidR="00A004CE">
        <w:rPr>
          <w:rFonts w:eastAsia="ＭＳ ゴシック" w:hint="eastAsia"/>
          <w:color w:val="auto"/>
          <w:sz w:val="21"/>
          <w:szCs w:val="21"/>
        </w:rPr>
        <w:t xml:space="preserve">　</w:t>
      </w:r>
    </w:p>
    <w:p w:rsidR="00A004CE" w:rsidRDefault="009014BA" w:rsidP="00A004CE">
      <w:pPr>
        <w:pStyle w:val="Default"/>
        <w:ind w:leftChars="700" w:left="1470"/>
        <w:rPr>
          <w:rFonts w:eastAsia="ＭＳ ゴシック"/>
          <w:color w:val="auto"/>
          <w:sz w:val="21"/>
          <w:szCs w:val="21"/>
        </w:rPr>
      </w:pPr>
      <w:r w:rsidRPr="0056156A">
        <w:rPr>
          <w:rFonts w:eastAsia="ＭＳ ゴシック" w:hint="eastAsia"/>
          <w:color w:val="auto"/>
          <w:sz w:val="21"/>
          <w:szCs w:val="21"/>
        </w:rPr>
        <w:t>③については、確認を要します</w:t>
      </w:r>
      <w:r w:rsidR="00A004CE">
        <w:rPr>
          <w:rFonts w:eastAsia="ＭＳ ゴシック" w:hint="eastAsia"/>
          <w:color w:val="auto"/>
          <w:sz w:val="21"/>
          <w:szCs w:val="21"/>
        </w:rPr>
        <w:t>。</w:t>
      </w:r>
    </w:p>
    <w:p w:rsidR="00865160" w:rsidRDefault="00A004CE" w:rsidP="00A004CE">
      <w:pPr>
        <w:pStyle w:val="Default"/>
        <w:ind w:leftChars="700" w:left="1470"/>
        <w:rPr>
          <w:rFonts w:eastAsia="ＭＳ ゴシック"/>
          <w:color w:val="auto"/>
          <w:sz w:val="21"/>
          <w:szCs w:val="21"/>
        </w:rPr>
      </w:pPr>
      <w:r>
        <w:rPr>
          <w:rFonts w:eastAsia="ＭＳ ゴシック" w:hint="eastAsia"/>
          <w:color w:val="auto"/>
          <w:sz w:val="21"/>
          <w:szCs w:val="21"/>
        </w:rPr>
        <w:t>以下の例に</w:t>
      </w:r>
      <w:r w:rsidR="009014BA" w:rsidRPr="0056156A">
        <w:rPr>
          <w:rFonts w:eastAsia="ＭＳ ゴシック" w:hint="eastAsia"/>
          <w:color w:val="auto"/>
          <w:sz w:val="21"/>
          <w:szCs w:val="21"/>
        </w:rPr>
        <w:t>該当しそうな場合は、</w:t>
      </w:r>
      <w:r w:rsidR="00865160">
        <w:rPr>
          <w:rFonts w:eastAsia="ＭＳ ゴシック" w:hint="eastAsia"/>
          <w:color w:val="auto"/>
          <w:sz w:val="21"/>
          <w:szCs w:val="21"/>
        </w:rPr>
        <w:t>受講申込日である出願日が「受講の開始日」と</w:t>
      </w:r>
    </w:p>
    <w:p w:rsidR="00AC7062" w:rsidRDefault="00865160" w:rsidP="00A004CE">
      <w:pPr>
        <w:pStyle w:val="Default"/>
        <w:ind w:leftChars="700" w:left="1470"/>
        <w:rPr>
          <w:rFonts w:eastAsia="ＭＳ ゴシック"/>
          <w:color w:val="auto"/>
          <w:sz w:val="21"/>
          <w:szCs w:val="21"/>
        </w:rPr>
      </w:pPr>
      <w:r>
        <w:rPr>
          <w:rFonts w:eastAsia="ＭＳ ゴシック" w:hint="eastAsia"/>
          <w:color w:val="auto"/>
          <w:sz w:val="21"/>
          <w:szCs w:val="21"/>
        </w:rPr>
        <w:t>なりますので、出願後速やかに</w:t>
      </w:r>
      <w:r w:rsidR="00B12F14" w:rsidRPr="0056156A">
        <w:rPr>
          <w:rFonts w:eastAsia="ＭＳ ゴシック" w:hint="eastAsia"/>
          <w:color w:val="auto"/>
          <w:sz w:val="21"/>
          <w:szCs w:val="21"/>
        </w:rPr>
        <w:t>お問い合わせ</w:t>
      </w:r>
      <w:r w:rsidR="00A004CE">
        <w:rPr>
          <w:rFonts w:eastAsia="ＭＳ ゴシック" w:hint="eastAsia"/>
          <w:color w:val="auto"/>
          <w:sz w:val="21"/>
          <w:szCs w:val="21"/>
        </w:rPr>
        <w:t>願います。</w:t>
      </w:r>
    </w:p>
    <w:p w:rsidR="00A004CE" w:rsidRDefault="00A004CE" w:rsidP="00A004CE">
      <w:pPr>
        <w:pStyle w:val="Default"/>
        <w:ind w:leftChars="300" w:left="1470" w:hangingChars="400" w:hanging="840"/>
        <w:rPr>
          <w:rFonts w:eastAsia="ＭＳ ゴシック"/>
          <w:color w:val="auto"/>
          <w:sz w:val="21"/>
          <w:szCs w:val="21"/>
        </w:rPr>
      </w:pPr>
      <w:r>
        <w:rPr>
          <w:rFonts w:eastAsia="ＭＳ ゴシック" w:hint="eastAsia"/>
          <w:color w:val="auto"/>
          <w:sz w:val="21"/>
          <w:szCs w:val="21"/>
        </w:rPr>
        <w:t xml:space="preserve">　　　</w:t>
      </w:r>
    </w:p>
    <w:p w:rsidR="00A004CE" w:rsidRDefault="00A004CE" w:rsidP="00A004CE">
      <w:pPr>
        <w:pStyle w:val="Default"/>
        <w:ind w:leftChars="600" w:left="1470" w:hangingChars="100" w:hanging="210"/>
        <w:rPr>
          <w:rFonts w:eastAsia="ＭＳ ゴシック"/>
          <w:color w:val="auto"/>
          <w:sz w:val="21"/>
          <w:szCs w:val="21"/>
        </w:rPr>
      </w:pPr>
      <w:r>
        <w:rPr>
          <w:rFonts w:eastAsia="ＭＳ ゴシック" w:hint="eastAsia"/>
          <w:color w:val="auto"/>
          <w:sz w:val="21"/>
          <w:szCs w:val="21"/>
        </w:rPr>
        <w:t>例：　R5.2　　大学へ入学するために出願</w:t>
      </w:r>
    </w:p>
    <w:p w:rsidR="00A004CE" w:rsidRDefault="00A004CE" w:rsidP="00A004CE">
      <w:pPr>
        <w:pStyle w:val="Default"/>
        <w:ind w:leftChars="300" w:left="1470" w:hangingChars="400" w:hanging="840"/>
        <w:rPr>
          <w:rFonts w:eastAsia="ＭＳ ゴシック"/>
          <w:color w:val="auto"/>
          <w:sz w:val="21"/>
          <w:szCs w:val="21"/>
        </w:rPr>
      </w:pPr>
      <w:r>
        <w:rPr>
          <w:rFonts w:eastAsia="ＭＳ ゴシック" w:hint="eastAsia"/>
          <w:color w:val="auto"/>
          <w:sz w:val="21"/>
          <w:szCs w:val="21"/>
        </w:rPr>
        <w:t xml:space="preserve">　　　　　⇒R5.3　　合格通知書等を受領後、3月中旬までに入学料等を納付</w:t>
      </w:r>
    </w:p>
    <w:p w:rsidR="00A004CE" w:rsidRDefault="00A004CE" w:rsidP="00A004CE">
      <w:pPr>
        <w:pStyle w:val="Default"/>
        <w:ind w:leftChars="300" w:left="1470" w:hangingChars="400" w:hanging="840"/>
        <w:rPr>
          <w:rFonts w:eastAsia="ＭＳ ゴシック"/>
          <w:color w:val="auto"/>
          <w:sz w:val="21"/>
          <w:szCs w:val="21"/>
        </w:rPr>
      </w:pPr>
      <w:r>
        <w:rPr>
          <w:rFonts w:eastAsia="ＭＳ ゴシック" w:hint="eastAsia"/>
          <w:color w:val="auto"/>
          <w:sz w:val="21"/>
          <w:szCs w:val="21"/>
        </w:rPr>
        <w:t xml:space="preserve">　　　　　⇒R5.3末　入学許可証等を受領</w:t>
      </w:r>
    </w:p>
    <w:p w:rsidR="00A004CE" w:rsidRPr="00A004CE" w:rsidRDefault="00A004CE" w:rsidP="00A004CE">
      <w:pPr>
        <w:pStyle w:val="Default"/>
        <w:ind w:leftChars="700" w:left="1470" w:firstLineChars="100" w:firstLine="210"/>
        <w:rPr>
          <w:rFonts w:eastAsia="ＭＳ ゴシック"/>
          <w:color w:val="auto"/>
          <w:sz w:val="21"/>
          <w:szCs w:val="21"/>
        </w:rPr>
      </w:pPr>
      <w:r>
        <w:rPr>
          <w:rFonts w:eastAsia="ＭＳ ゴシック" w:hint="eastAsia"/>
          <w:color w:val="auto"/>
          <w:sz w:val="21"/>
          <w:szCs w:val="21"/>
        </w:rPr>
        <w:t>⇒R5.4.1　入学</w:t>
      </w:r>
    </w:p>
    <w:p w:rsidR="00E32575" w:rsidRPr="0056156A" w:rsidRDefault="00E32575" w:rsidP="00A004CE">
      <w:pPr>
        <w:pStyle w:val="Default"/>
        <w:ind w:leftChars="300" w:left="1470" w:hangingChars="400" w:hanging="840"/>
        <w:rPr>
          <w:rFonts w:eastAsia="ＭＳ ゴシック"/>
          <w:color w:val="auto"/>
          <w:sz w:val="21"/>
          <w:szCs w:val="21"/>
        </w:rPr>
      </w:pPr>
    </w:p>
    <w:p w:rsidR="00AC7062" w:rsidRPr="0056156A" w:rsidRDefault="00AC7062" w:rsidP="00AC7062">
      <w:pPr>
        <w:pStyle w:val="Default"/>
        <w:ind w:firstLineChars="200" w:firstLine="422"/>
        <w:rPr>
          <w:rFonts w:eastAsia="ＭＳ ゴシック"/>
          <w:b/>
          <w:color w:val="auto"/>
          <w:sz w:val="21"/>
          <w:szCs w:val="21"/>
        </w:rPr>
      </w:pPr>
      <w:r w:rsidRPr="0056156A">
        <w:rPr>
          <w:rFonts w:eastAsia="ＭＳ ゴシック" w:hint="eastAsia"/>
          <w:b/>
          <w:color w:val="auto"/>
          <w:sz w:val="21"/>
          <w:szCs w:val="21"/>
        </w:rPr>
        <w:t>(2)　内示</w:t>
      </w:r>
    </w:p>
    <w:p w:rsidR="00AC7062" w:rsidRPr="0056156A" w:rsidRDefault="00AC7062" w:rsidP="00B12F14">
      <w:pPr>
        <w:pStyle w:val="Default"/>
        <w:ind w:leftChars="300" w:left="735" w:hangingChars="50" w:hanging="105"/>
        <w:rPr>
          <w:rFonts w:ascii="ＭＳ 明朝" w:hAnsi="ＭＳ 明朝" w:cs="ＭＳ 明朝"/>
          <w:color w:val="auto"/>
          <w:sz w:val="21"/>
          <w:szCs w:val="21"/>
        </w:rPr>
      </w:pPr>
      <w:r w:rsidRPr="0056156A">
        <w:rPr>
          <w:rFonts w:eastAsia="ＭＳ ゴシック" w:hint="eastAsia"/>
          <w:b/>
          <w:color w:val="auto"/>
          <w:sz w:val="21"/>
          <w:szCs w:val="21"/>
        </w:rPr>
        <w:t xml:space="preserve">　 </w:t>
      </w:r>
      <w:r w:rsidRPr="0056156A">
        <w:rPr>
          <w:rFonts w:ascii="ＭＳ 明朝" w:hAnsi="ＭＳ 明朝" w:cs="ＭＳ 明朝" w:hint="eastAsia"/>
          <w:color w:val="auto"/>
          <w:sz w:val="21"/>
          <w:szCs w:val="21"/>
        </w:rPr>
        <w:t>事業実施計画書を審査し、補助金を交付すべきと判断したものについては、後日、補助金の内示を書面にて通知します。ただし、あくまでも内示であり補助金の交付を決定したものではありません。補助金の交付は下記の交付申請を審査したうえで決定します。</w:t>
      </w:r>
    </w:p>
    <w:p w:rsidR="00AC7062" w:rsidRPr="0056156A" w:rsidRDefault="00AC7062" w:rsidP="00AC7062">
      <w:pPr>
        <w:pStyle w:val="Default"/>
        <w:ind w:firstLineChars="300" w:firstLine="632"/>
        <w:rPr>
          <w:rFonts w:eastAsia="ＭＳ ゴシック"/>
          <w:b/>
          <w:color w:val="auto"/>
          <w:sz w:val="21"/>
          <w:szCs w:val="21"/>
        </w:rPr>
      </w:pPr>
    </w:p>
    <w:p w:rsidR="00AC7062" w:rsidRPr="0056156A" w:rsidRDefault="00AC7062" w:rsidP="00AC7062">
      <w:pPr>
        <w:pStyle w:val="Default"/>
        <w:ind w:firstLineChars="100" w:firstLine="211"/>
        <w:rPr>
          <w:rFonts w:eastAsia="ＭＳ ゴシック"/>
          <w:b/>
          <w:color w:val="auto"/>
          <w:sz w:val="21"/>
          <w:szCs w:val="21"/>
        </w:rPr>
      </w:pPr>
      <w:r w:rsidRPr="0056156A">
        <w:rPr>
          <w:rFonts w:eastAsia="ＭＳ ゴシック" w:hint="eastAsia"/>
          <w:b/>
          <w:color w:val="auto"/>
          <w:sz w:val="21"/>
          <w:szCs w:val="21"/>
        </w:rPr>
        <w:t xml:space="preserve">２　</w:t>
      </w:r>
      <w:r w:rsidRPr="0056156A">
        <w:rPr>
          <w:rFonts w:eastAsia="ＭＳ ゴシック"/>
          <w:b/>
          <w:color w:val="auto"/>
          <w:sz w:val="21"/>
          <w:szCs w:val="21"/>
        </w:rPr>
        <w:t>補助金の交付申請</w:t>
      </w:r>
    </w:p>
    <w:p w:rsidR="00AC7062" w:rsidRPr="0056156A" w:rsidRDefault="00AC7062" w:rsidP="00AC7062">
      <w:pPr>
        <w:pStyle w:val="Default"/>
        <w:ind w:leftChars="100" w:left="632" w:hangingChars="200" w:hanging="422"/>
        <w:rPr>
          <w:rFonts w:ascii="ＭＳ 明朝" w:hAnsi="ＭＳ 明朝" w:cs="ＭＳ 明朝"/>
          <w:color w:val="auto"/>
          <w:sz w:val="21"/>
          <w:szCs w:val="21"/>
        </w:rPr>
      </w:pPr>
      <w:r w:rsidRPr="0056156A">
        <w:rPr>
          <w:rFonts w:eastAsia="ＭＳ ゴシック" w:hint="eastAsia"/>
          <w:b/>
          <w:color w:val="auto"/>
          <w:sz w:val="21"/>
          <w:szCs w:val="21"/>
        </w:rPr>
        <w:t xml:space="preserve">　　</w:t>
      </w:r>
      <w:r w:rsidR="00BB66CF" w:rsidRPr="0056156A">
        <w:rPr>
          <w:rFonts w:ascii="ＭＳ 明朝" w:hAnsi="ＭＳ 明朝" w:cs="ＭＳ 明朝" w:hint="eastAsia"/>
          <w:color w:val="auto"/>
          <w:sz w:val="21"/>
          <w:szCs w:val="21"/>
        </w:rPr>
        <w:t>内示の通知</w:t>
      </w:r>
      <w:r w:rsidR="00B04368" w:rsidRPr="0056156A">
        <w:rPr>
          <w:rFonts w:ascii="ＭＳ 明朝" w:hAnsi="ＭＳ 明朝" w:cs="ＭＳ 明朝" w:hint="eastAsia"/>
          <w:color w:val="auto"/>
          <w:sz w:val="21"/>
          <w:szCs w:val="21"/>
        </w:rPr>
        <w:t>を受領</w:t>
      </w:r>
      <w:r w:rsidR="00BB66CF" w:rsidRPr="0056156A">
        <w:rPr>
          <w:rFonts w:ascii="ＭＳ 明朝" w:hAnsi="ＭＳ 明朝" w:cs="ＭＳ 明朝" w:hint="eastAsia"/>
          <w:color w:val="auto"/>
          <w:sz w:val="21"/>
          <w:szCs w:val="21"/>
        </w:rPr>
        <w:t>後、</w:t>
      </w:r>
      <w:r w:rsidR="00AA45DC" w:rsidRPr="0056156A">
        <w:rPr>
          <w:rFonts w:ascii="ＭＳ 明朝" w:hAnsi="ＭＳ 明朝" w:cs="ＭＳ 明朝" w:hint="eastAsia"/>
          <w:color w:val="auto"/>
          <w:sz w:val="21"/>
          <w:szCs w:val="21"/>
        </w:rPr>
        <w:t>通知に示</w:t>
      </w:r>
      <w:r w:rsidR="00AE1AB1" w:rsidRPr="0056156A">
        <w:rPr>
          <w:rFonts w:ascii="ＭＳ 明朝" w:hAnsi="ＭＳ 明朝" w:cs="ＭＳ 明朝" w:hint="eastAsia"/>
          <w:color w:val="auto"/>
          <w:sz w:val="21"/>
          <w:szCs w:val="21"/>
        </w:rPr>
        <w:t>す</w:t>
      </w:r>
      <w:r w:rsidR="00AA45DC" w:rsidRPr="0056156A">
        <w:rPr>
          <w:rFonts w:ascii="ＭＳ 明朝" w:hAnsi="ＭＳ 明朝" w:cs="ＭＳ 明朝" w:hint="eastAsia"/>
          <w:color w:val="auto"/>
          <w:sz w:val="21"/>
          <w:szCs w:val="21"/>
        </w:rPr>
        <w:t>期限までに</w:t>
      </w:r>
      <w:r w:rsidR="00BB66CF" w:rsidRPr="0056156A">
        <w:rPr>
          <w:rFonts w:ascii="ＭＳ 明朝" w:hAnsi="ＭＳ 明朝" w:cs="ＭＳ 明朝" w:hint="eastAsia"/>
          <w:color w:val="auto"/>
          <w:sz w:val="21"/>
          <w:szCs w:val="21"/>
        </w:rPr>
        <w:t>交付申請書</w:t>
      </w:r>
      <w:r w:rsidR="00B04368" w:rsidRPr="0056156A">
        <w:rPr>
          <w:rFonts w:ascii="ＭＳ 明朝" w:hAnsi="ＭＳ 明朝" w:cs="ＭＳ 明朝" w:hint="eastAsia"/>
          <w:color w:val="auto"/>
          <w:sz w:val="21"/>
          <w:szCs w:val="21"/>
        </w:rPr>
        <w:t>等を</w:t>
      </w:r>
      <w:r w:rsidR="00BB66CF" w:rsidRPr="0056156A">
        <w:rPr>
          <w:rFonts w:ascii="ＭＳ 明朝" w:hAnsi="ＭＳ 明朝" w:cs="ＭＳ 明朝" w:hint="eastAsia"/>
          <w:color w:val="auto"/>
          <w:sz w:val="21"/>
          <w:szCs w:val="21"/>
        </w:rPr>
        <w:t>提出してください。</w:t>
      </w:r>
    </w:p>
    <w:p w:rsidR="00B04368" w:rsidRPr="0056156A" w:rsidRDefault="00B04368" w:rsidP="00B04368">
      <w:pPr>
        <w:pStyle w:val="Default"/>
        <w:ind w:leftChars="100" w:left="630" w:hangingChars="200" w:hanging="420"/>
        <w:rPr>
          <w:rFonts w:ascii="ＭＳ 明朝" w:hAnsi="ＭＳ 明朝" w:cs="ＭＳ 明朝"/>
          <w:color w:val="auto"/>
          <w:sz w:val="21"/>
          <w:szCs w:val="21"/>
        </w:rPr>
      </w:pPr>
      <w:r w:rsidRPr="0056156A">
        <w:rPr>
          <w:rFonts w:ascii="ＭＳ 明朝" w:hAnsi="ＭＳ 明朝" w:cs="ＭＳ 明朝" w:hint="eastAsia"/>
          <w:color w:val="auto"/>
          <w:sz w:val="21"/>
          <w:szCs w:val="21"/>
        </w:rPr>
        <w:t xml:space="preserve">　　なお、交付申請書等</w:t>
      </w:r>
      <w:r w:rsidR="00AE1AB1" w:rsidRPr="0056156A">
        <w:rPr>
          <w:rFonts w:ascii="ＭＳ 明朝" w:hAnsi="ＭＳ 明朝" w:cs="ＭＳ 明朝" w:hint="eastAsia"/>
          <w:color w:val="auto"/>
          <w:sz w:val="21"/>
          <w:szCs w:val="21"/>
        </w:rPr>
        <w:t>の</w:t>
      </w:r>
      <w:r w:rsidRPr="0056156A">
        <w:rPr>
          <w:rFonts w:ascii="ＭＳ 明朝" w:hAnsi="ＭＳ 明朝" w:cs="ＭＳ 明朝" w:hint="eastAsia"/>
          <w:color w:val="auto"/>
          <w:sz w:val="21"/>
          <w:szCs w:val="21"/>
        </w:rPr>
        <w:t>様式は</w:t>
      </w:r>
      <w:r w:rsidR="00AE1AB1" w:rsidRPr="0056156A">
        <w:rPr>
          <w:rFonts w:ascii="ＭＳ 明朝" w:hAnsi="ＭＳ 明朝" w:cs="ＭＳ 明朝" w:hint="eastAsia"/>
          <w:color w:val="auto"/>
          <w:sz w:val="21"/>
          <w:szCs w:val="21"/>
        </w:rPr>
        <w:t>通知時</w:t>
      </w:r>
      <w:r w:rsidRPr="0056156A">
        <w:rPr>
          <w:rFonts w:ascii="ＭＳ 明朝" w:hAnsi="ＭＳ 明朝" w:cs="ＭＳ 明朝" w:hint="eastAsia"/>
          <w:color w:val="auto"/>
          <w:sz w:val="21"/>
          <w:szCs w:val="21"/>
        </w:rPr>
        <w:t>に送付します。</w:t>
      </w:r>
    </w:p>
    <w:p w:rsidR="00AC7062" w:rsidRPr="0056156A" w:rsidRDefault="00B04AC6" w:rsidP="00B04368">
      <w:pPr>
        <w:pStyle w:val="Default"/>
        <w:ind w:leftChars="100" w:left="630" w:hangingChars="200" w:hanging="420"/>
        <w:rPr>
          <w:rFonts w:eastAsia="ＭＳ ゴシック"/>
          <w:b/>
          <w:color w:val="auto"/>
          <w:sz w:val="21"/>
          <w:szCs w:val="21"/>
        </w:rPr>
      </w:pPr>
      <w:r w:rsidRPr="0056156A">
        <w:rPr>
          <w:rFonts w:ascii="ＭＳ 明朝" w:hAnsi="ＭＳ 明朝" w:cs="ＭＳ 明朝" w:hint="eastAsia"/>
          <w:color w:val="auto"/>
          <w:sz w:val="21"/>
          <w:szCs w:val="21"/>
        </w:rPr>
        <w:t xml:space="preserve">　</w:t>
      </w:r>
    </w:p>
    <w:p w:rsidR="00AC7062" w:rsidRPr="0056156A" w:rsidRDefault="00AA45DC" w:rsidP="00AC7062">
      <w:pPr>
        <w:autoSpaceDE w:val="0"/>
        <w:autoSpaceDN w:val="0"/>
        <w:adjustRightInd w:val="0"/>
        <w:ind w:firstLineChars="100" w:firstLine="211"/>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３</w:t>
      </w:r>
      <w:r w:rsidR="00AC7062" w:rsidRPr="0056156A">
        <w:rPr>
          <w:rFonts w:ascii="ＭＳ ゴシック" w:eastAsia="ＭＳ ゴシック" w:hAnsi="ＭＳ ゴシック" w:cs="ＭＳ ゴシック" w:hint="eastAsia"/>
          <w:b/>
          <w:kern w:val="0"/>
          <w:szCs w:val="21"/>
        </w:rPr>
        <w:t xml:space="preserve">　手続き書類の</w:t>
      </w:r>
      <w:r w:rsidR="00AC7062" w:rsidRPr="0056156A">
        <w:rPr>
          <w:rFonts w:ascii="ＭＳ ゴシック" w:eastAsia="ＭＳ ゴシック" w:hAnsi="ＭＳ ゴシック" w:cs="ＭＳ ゴシック"/>
          <w:b/>
          <w:kern w:val="0"/>
          <w:szCs w:val="21"/>
        </w:rPr>
        <w:t>提出先</w:t>
      </w:r>
    </w:p>
    <w:p w:rsidR="00AC7062" w:rsidRPr="0056156A" w:rsidRDefault="00AC7062" w:rsidP="00AC7062">
      <w:pPr>
        <w:autoSpaceDE w:val="0"/>
        <w:autoSpaceDN w:val="0"/>
        <w:adjustRightInd w:val="0"/>
        <w:ind w:firstLineChars="200" w:firstLine="420"/>
        <w:jc w:val="left"/>
        <w:rPr>
          <w:rFonts w:ascii="ＭＳ ゴシック" w:eastAsia="ＭＳ ゴシック" w:hAnsi="ＭＳ ゴシック" w:cs="ＭＳ ゴシック"/>
          <w:b/>
          <w:kern w:val="0"/>
          <w:szCs w:val="21"/>
        </w:rPr>
      </w:pPr>
      <w:r w:rsidRPr="0056156A">
        <w:rPr>
          <w:rFonts w:ascii="ＭＳ ゴシック" w:eastAsia="ＭＳ 明朝" w:hAnsi="ＭＳ ゴシック" w:cs="ＭＳ ゴシック" w:hint="eastAsia"/>
          <w:kern w:val="0"/>
          <w:szCs w:val="21"/>
        </w:rPr>
        <w:t>(1)</w:t>
      </w:r>
      <w:r w:rsidRPr="0056156A">
        <w:rPr>
          <w:rFonts w:ascii="ＭＳ ゴシック" w:eastAsia="ＭＳ 明朝" w:hAnsi="ＭＳ ゴシック" w:cs="ＭＳ ゴシック" w:hint="eastAsia"/>
          <w:kern w:val="0"/>
          <w:szCs w:val="21"/>
        </w:rPr>
        <w:t xml:space="preserve">　</w:t>
      </w:r>
      <w:r w:rsidRPr="0056156A">
        <w:rPr>
          <w:rFonts w:ascii="ＭＳ ゴシック" w:eastAsia="ＭＳ 明朝" w:hAnsi="ＭＳ ゴシック" w:cs="ＭＳ ゴシック"/>
          <w:kern w:val="0"/>
          <w:szCs w:val="21"/>
        </w:rPr>
        <w:t>郵送の場合</w:t>
      </w:r>
    </w:p>
    <w:p w:rsidR="00AC7062" w:rsidRPr="0056156A" w:rsidRDefault="00AC7062" w:rsidP="00AC7062">
      <w:pPr>
        <w:autoSpaceDE w:val="0"/>
        <w:autoSpaceDN w:val="0"/>
        <w:adjustRightInd w:val="0"/>
        <w:ind w:firstLineChars="450" w:firstLine="945"/>
        <w:jc w:val="left"/>
        <w:rPr>
          <w:rFonts w:ascii="ＭＳ 明朝" w:eastAsia="ＭＳ 明朝" w:hAnsi="ＭＳ 明朝" w:cs="ＭＳ 明朝"/>
          <w:kern w:val="0"/>
          <w:szCs w:val="21"/>
        </w:rPr>
      </w:pPr>
      <w:r w:rsidRPr="0056156A">
        <w:rPr>
          <w:rFonts w:ascii="ＭＳ 明朝" w:eastAsia="ＭＳ 明朝" w:hAnsi="ＭＳ 明朝" w:cs="ＭＳ 明朝"/>
          <w:kern w:val="0"/>
          <w:szCs w:val="21"/>
        </w:rPr>
        <w:t>〒020-8570</w:t>
      </w:r>
      <w:r w:rsidRPr="0056156A">
        <w:rPr>
          <w:rFonts w:ascii="ＭＳ 明朝" w:eastAsia="ＭＳ 明朝" w:hAnsi="ＭＳ 明朝" w:cs="ＭＳ 明朝" w:hint="eastAsia"/>
          <w:kern w:val="0"/>
          <w:szCs w:val="21"/>
        </w:rPr>
        <w:t xml:space="preserve">　</w:t>
      </w:r>
      <w:r w:rsidRPr="0056156A">
        <w:rPr>
          <w:rFonts w:ascii="ＭＳ 明朝" w:eastAsia="ＭＳ 明朝" w:hAnsi="ＭＳ 明朝" w:cs="ＭＳ 明朝"/>
          <w:kern w:val="0"/>
          <w:szCs w:val="21"/>
        </w:rPr>
        <w:t>岩手県盛岡市内丸10番１号</w:t>
      </w:r>
    </w:p>
    <w:p w:rsidR="00AC7062" w:rsidRPr="0056156A" w:rsidRDefault="00AC7062" w:rsidP="00AC7062">
      <w:pPr>
        <w:autoSpaceDE w:val="0"/>
        <w:autoSpaceDN w:val="0"/>
        <w:adjustRightInd w:val="0"/>
        <w:ind w:firstLineChars="450" w:firstLine="945"/>
        <w:jc w:val="left"/>
        <w:rPr>
          <w:rFonts w:ascii="ＭＳ 明朝" w:eastAsia="ＭＳ 明朝" w:hAnsi="ＭＳ 明朝" w:cs="ＭＳ 明朝"/>
          <w:kern w:val="0"/>
          <w:szCs w:val="21"/>
        </w:rPr>
      </w:pPr>
      <w:r w:rsidRPr="0056156A">
        <w:rPr>
          <w:rFonts w:ascii="ＭＳ 明朝" w:eastAsia="ＭＳ 明朝" w:hAnsi="ＭＳ 明朝" w:cs="ＭＳ 明朝"/>
          <w:kern w:val="0"/>
          <w:szCs w:val="21"/>
        </w:rPr>
        <w:t>岩手県</w:t>
      </w:r>
      <w:r w:rsidRPr="0056156A">
        <w:rPr>
          <w:rFonts w:ascii="ＭＳ 明朝" w:eastAsia="ＭＳ 明朝" w:hAnsi="ＭＳ 明朝" w:cs="ＭＳ 明朝" w:hint="eastAsia"/>
          <w:kern w:val="0"/>
          <w:szCs w:val="21"/>
        </w:rPr>
        <w:t>教育委員会事務局教職員課免許</w:t>
      </w:r>
      <w:r w:rsidRPr="0056156A">
        <w:rPr>
          <w:rFonts w:ascii="ＭＳ 明朝" w:eastAsia="ＭＳ 明朝" w:hAnsi="ＭＳ 明朝" w:cs="ＭＳ 明朝"/>
          <w:kern w:val="0"/>
          <w:szCs w:val="21"/>
        </w:rPr>
        <w:t>担当</w:t>
      </w:r>
      <w:r w:rsidRPr="0056156A">
        <w:rPr>
          <w:rFonts w:ascii="ＭＳ 明朝" w:eastAsia="ＭＳ 明朝" w:hAnsi="ＭＳ 明朝" w:cs="ＭＳ 明朝" w:hint="eastAsia"/>
          <w:kern w:val="0"/>
          <w:szCs w:val="21"/>
        </w:rPr>
        <w:t xml:space="preserve">　宛て</w:t>
      </w:r>
    </w:p>
    <w:p w:rsidR="00AC7062" w:rsidRPr="0056156A" w:rsidRDefault="00AC7062" w:rsidP="00AC7062">
      <w:pPr>
        <w:autoSpaceDE w:val="0"/>
        <w:autoSpaceDN w:val="0"/>
        <w:adjustRightInd w:val="0"/>
        <w:ind w:firstLineChars="200" w:firstLine="420"/>
        <w:jc w:val="left"/>
        <w:rPr>
          <w:rFonts w:ascii="ＭＳ ゴシック" w:eastAsia="ＭＳ 明朝" w:hAnsi="ＭＳ ゴシック" w:cs="ＭＳ ゴシック"/>
          <w:kern w:val="0"/>
          <w:szCs w:val="21"/>
        </w:rPr>
      </w:pPr>
      <w:r w:rsidRPr="0056156A">
        <w:rPr>
          <w:rFonts w:ascii="ＭＳ ゴシック" w:eastAsia="ＭＳ 明朝" w:hAnsi="ＭＳ ゴシック" w:cs="ＭＳ ゴシック" w:hint="eastAsia"/>
          <w:kern w:val="0"/>
          <w:szCs w:val="21"/>
        </w:rPr>
        <w:lastRenderedPageBreak/>
        <w:t>(2)</w:t>
      </w:r>
      <w:r w:rsidRPr="0056156A">
        <w:rPr>
          <w:rFonts w:ascii="ＭＳ ゴシック" w:eastAsia="ＭＳ 明朝" w:hAnsi="ＭＳ ゴシック" w:cs="ＭＳ ゴシック" w:hint="eastAsia"/>
          <w:kern w:val="0"/>
          <w:szCs w:val="21"/>
        </w:rPr>
        <w:t xml:space="preserve">　</w:t>
      </w:r>
      <w:r w:rsidRPr="0056156A">
        <w:rPr>
          <w:rFonts w:ascii="ＭＳ ゴシック" w:eastAsia="ＭＳ 明朝" w:hAnsi="ＭＳ ゴシック" w:cs="ＭＳ ゴシック"/>
          <w:kern w:val="0"/>
          <w:szCs w:val="21"/>
        </w:rPr>
        <w:t>持参の場合</w:t>
      </w:r>
    </w:p>
    <w:p w:rsidR="00AC7062" w:rsidRPr="0056156A" w:rsidRDefault="00AC7062" w:rsidP="00AC7062">
      <w:pPr>
        <w:autoSpaceDE w:val="0"/>
        <w:autoSpaceDN w:val="0"/>
        <w:adjustRightInd w:val="0"/>
        <w:ind w:firstLineChars="450" w:firstLine="945"/>
        <w:jc w:val="left"/>
        <w:rPr>
          <w:rFonts w:ascii="ＭＳ 明朝" w:eastAsia="ＭＳ 明朝" w:hAnsi="ＭＳ 明朝" w:cs="ＭＳ 明朝"/>
          <w:kern w:val="0"/>
          <w:szCs w:val="21"/>
        </w:rPr>
      </w:pPr>
      <w:r w:rsidRPr="0056156A">
        <w:rPr>
          <w:rFonts w:ascii="ＭＳ 明朝" w:eastAsia="ＭＳ 明朝" w:hAnsi="ＭＳ 明朝" w:cs="ＭＳ 明朝"/>
          <w:kern w:val="0"/>
          <w:szCs w:val="21"/>
        </w:rPr>
        <w:t>〒020-8570</w:t>
      </w:r>
      <w:r w:rsidRPr="0056156A">
        <w:rPr>
          <w:rFonts w:ascii="ＭＳ 明朝" w:eastAsia="ＭＳ 明朝" w:hAnsi="ＭＳ 明朝" w:cs="ＭＳ 明朝" w:hint="eastAsia"/>
          <w:kern w:val="0"/>
          <w:szCs w:val="21"/>
        </w:rPr>
        <w:t xml:space="preserve">　</w:t>
      </w:r>
      <w:r w:rsidRPr="0056156A">
        <w:rPr>
          <w:rFonts w:ascii="ＭＳ 明朝" w:eastAsia="ＭＳ 明朝" w:hAnsi="ＭＳ 明朝" w:cs="ＭＳ 明朝"/>
          <w:kern w:val="0"/>
          <w:szCs w:val="21"/>
        </w:rPr>
        <w:t>岩手県盛岡市内丸10番１号</w:t>
      </w:r>
    </w:p>
    <w:p w:rsidR="00AC7062" w:rsidRPr="0056156A" w:rsidRDefault="00AC7062" w:rsidP="00AC7062">
      <w:pPr>
        <w:autoSpaceDE w:val="0"/>
        <w:autoSpaceDN w:val="0"/>
        <w:adjustRightInd w:val="0"/>
        <w:ind w:firstLineChars="450" w:firstLine="945"/>
        <w:jc w:val="left"/>
        <w:rPr>
          <w:rFonts w:ascii="ＭＳ 明朝" w:eastAsia="ＭＳ 明朝" w:hAnsi="ＭＳ 明朝" w:cs="ＭＳ 明朝"/>
          <w:kern w:val="0"/>
          <w:szCs w:val="21"/>
        </w:rPr>
      </w:pPr>
      <w:r w:rsidRPr="0056156A">
        <w:rPr>
          <w:rFonts w:ascii="ＭＳ 明朝" w:eastAsia="ＭＳ 明朝" w:hAnsi="ＭＳ 明朝" w:cs="ＭＳ 明朝"/>
          <w:kern w:val="0"/>
          <w:szCs w:val="21"/>
        </w:rPr>
        <w:t>岩手県庁</w:t>
      </w:r>
      <w:r w:rsidR="00B36FB1" w:rsidRPr="0056156A">
        <w:rPr>
          <w:rFonts w:ascii="ＭＳ 明朝" w:eastAsia="ＭＳ 明朝" w:hAnsi="ＭＳ 明朝" w:cs="ＭＳ 明朝" w:hint="eastAsia"/>
          <w:kern w:val="0"/>
          <w:szCs w:val="21"/>
        </w:rPr>
        <w:t>10</w:t>
      </w:r>
      <w:r w:rsidRPr="0056156A">
        <w:rPr>
          <w:rFonts w:ascii="ＭＳ 明朝" w:eastAsia="ＭＳ 明朝" w:hAnsi="ＭＳ 明朝" w:cs="ＭＳ 明朝"/>
          <w:kern w:val="0"/>
          <w:szCs w:val="21"/>
        </w:rPr>
        <w:t>階</w:t>
      </w:r>
      <w:r w:rsidRPr="0056156A">
        <w:rPr>
          <w:rFonts w:ascii="ＭＳ 明朝" w:eastAsia="ＭＳ 明朝" w:hAnsi="ＭＳ 明朝" w:cs="ＭＳ 明朝" w:hint="eastAsia"/>
          <w:kern w:val="0"/>
          <w:szCs w:val="21"/>
        </w:rPr>
        <w:t>岩手県教育委員会事務局教職員課免許</w:t>
      </w:r>
      <w:r w:rsidRPr="0056156A">
        <w:rPr>
          <w:rFonts w:ascii="ＭＳ 明朝" w:eastAsia="ＭＳ 明朝" w:hAnsi="ＭＳ 明朝" w:cs="ＭＳ 明朝"/>
          <w:kern w:val="0"/>
          <w:szCs w:val="21"/>
        </w:rPr>
        <w:t>担当</w:t>
      </w:r>
    </w:p>
    <w:p w:rsidR="00AC7062" w:rsidRPr="0056156A" w:rsidRDefault="00AC7062" w:rsidP="00AC7062">
      <w:pPr>
        <w:autoSpaceDE w:val="0"/>
        <w:autoSpaceDN w:val="0"/>
        <w:adjustRightInd w:val="0"/>
        <w:ind w:firstLineChars="400" w:firstLine="840"/>
        <w:jc w:val="left"/>
        <w:rPr>
          <w:rFonts w:ascii="ＭＳ 明朝" w:eastAsia="ＭＳ 明朝" w:hAnsi="ＭＳ 明朝" w:cs="ＭＳ 明朝"/>
          <w:kern w:val="0"/>
          <w:szCs w:val="21"/>
        </w:rPr>
      </w:pPr>
      <w:r w:rsidRPr="0056156A">
        <w:rPr>
          <w:rFonts w:ascii="ＭＳ 明朝" w:eastAsia="ＭＳ 明朝" w:hAnsi="ＭＳ 明朝" w:cs="ＭＳ 明朝"/>
          <w:kern w:val="0"/>
          <w:szCs w:val="21"/>
        </w:rPr>
        <w:t>（受付時間：８時30分から17時</w:t>
      </w:r>
      <w:r w:rsidRPr="0056156A">
        <w:rPr>
          <w:rFonts w:ascii="ＭＳ 明朝" w:eastAsia="ＭＳ 明朝" w:hAnsi="ＭＳ 明朝" w:cs="ＭＳ 明朝" w:hint="eastAsia"/>
          <w:kern w:val="0"/>
          <w:szCs w:val="21"/>
        </w:rPr>
        <w:t>1</w:t>
      </w:r>
      <w:r w:rsidRPr="0056156A">
        <w:rPr>
          <w:rFonts w:ascii="ＭＳ 明朝" w:eastAsia="ＭＳ 明朝" w:hAnsi="ＭＳ 明朝" w:cs="ＭＳ 明朝"/>
          <w:kern w:val="0"/>
          <w:szCs w:val="21"/>
        </w:rPr>
        <w:t>5分まで）</w:t>
      </w:r>
    </w:p>
    <w:p w:rsidR="00AC7062" w:rsidRPr="0056156A" w:rsidRDefault="00AC7062" w:rsidP="00AC7062">
      <w:pPr>
        <w:pStyle w:val="Default"/>
        <w:ind w:firstLineChars="100" w:firstLine="211"/>
        <w:rPr>
          <w:rFonts w:eastAsia="ＭＳ ゴシック"/>
          <w:b/>
          <w:color w:val="auto"/>
          <w:sz w:val="21"/>
          <w:szCs w:val="21"/>
        </w:rPr>
      </w:pPr>
    </w:p>
    <w:p w:rsidR="00AC7062" w:rsidRPr="0056156A" w:rsidRDefault="00904AE9" w:rsidP="00AC7062">
      <w:pPr>
        <w:autoSpaceDE w:val="0"/>
        <w:autoSpaceDN w:val="0"/>
        <w:adjustRightInd w:val="0"/>
        <w:ind w:firstLineChars="100" w:firstLine="211"/>
        <w:jc w:val="left"/>
        <w:rPr>
          <w:rFonts w:ascii="ＭＳ ゴシック" w:eastAsia="ＭＳ ゴシック" w:hAnsi="ＭＳ ゴシック" w:cs="ＭＳ ゴシック"/>
          <w:b/>
          <w:kern w:val="0"/>
          <w:szCs w:val="21"/>
        </w:rPr>
      </w:pPr>
      <w:r w:rsidRPr="0056156A">
        <w:rPr>
          <w:rFonts w:ascii="ＭＳ ゴシック" w:eastAsia="ＭＳ ゴシック" w:hAnsi="ＭＳ ゴシック" w:cs="ＭＳ ゴシック" w:hint="eastAsia"/>
          <w:b/>
          <w:kern w:val="0"/>
          <w:szCs w:val="21"/>
        </w:rPr>
        <w:t>４</w:t>
      </w:r>
      <w:r w:rsidR="00AC7062" w:rsidRPr="0056156A">
        <w:rPr>
          <w:rFonts w:ascii="ＭＳ ゴシック" w:eastAsia="ＭＳ ゴシック" w:hAnsi="ＭＳ ゴシック" w:cs="ＭＳ ゴシック" w:hint="eastAsia"/>
          <w:b/>
          <w:kern w:val="0"/>
          <w:szCs w:val="21"/>
        </w:rPr>
        <w:t xml:space="preserve">　</w:t>
      </w:r>
      <w:r w:rsidR="00AC7062" w:rsidRPr="0056156A">
        <w:rPr>
          <w:rFonts w:ascii="ＭＳ ゴシック" w:eastAsia="ＭＳ ゴシック" w:hAnsi="ＭＳ ゴシック" w:cs="ＭＳ ゴシック"/>
          <w:b/>
          <w:kern w:val="0"/>
          <w:szCs w:val="21"/>
        </w:rPr>
        <w:t>問合せ先</w:t>
      </w:r>
    </w:p>
    <w:p w:rsidR="00AC7062" w:rsidRPr="0056156A" w:rsidRDefault="00AC7062" w:rsidP="00AC7062">
      <w:pPr>
        <w:autoSpaceDE w:val="0"/>
        <w:autoSpaceDN w:val="0"/>
        <w:adjustRightInd w:val="0"/>
        <w:ind w:firstLineChars="300" w:firstLine="630"/>
        <w:jc w:val="left"/>
        <w:rPr>
          <w:rFonts w:ascii="ＭＳ 明朝" w:eastAsia="ＭＳ 明朝" w:hAnsi="ＭＳ 明朝" w:cs="ＭＳ 明朝"/>
          <w:kern w:val="0"/>
          <w:szCs w:val="21"/>
        </w:rPr>
      </w:pPr>
      <w:r w:rsidRPr="0056156A">
        <w:rPr>
          <w:rFonts w:ascii="ＭＳ 明朝" w:eastAsia="ＭＳ 明朝" w:hAnsi="ＭＳ 明朝" w:cs="ＭＳ 明朝"/>
          <w:kern w:val="0"/>
          <w:szCs w:val="21"/>
        </w:rPr>
        <w:t>岩手県</w:t>
      </w:r>
      <w:r w:rsidRPr="0056156A">
        <w:rPr>
          <w:rFonts w:ascii="ＭＳ 明朝" w:eastAsia="ＭＳ 明朝" w:hAnsi="ＭＳ 明朝" w:cs="ＭＳ 明朝" w:hint="eastAsia"/>
          <w:kern w:val="0"/>
          <w:szCs w:val="21"/>
        </w:rPr>
        <w:t>教育委員会事務局教職員課免許</w:t>
      </w:r>
      <w:r w:rsidRPr="0056156A">
        <w:rPr>
          <w:rFonts w:ascii="ＭＳ 明朝" w:eastAsia="ＭＳ 明朝" w:hAnsi="ＭＳ 明朝" w:cs="ＭＳ 明朝"/>
          <w:kern w:val="0"/>
          <w:szCs w:val="21"/>
        </w:rPr>
        <w:t>担当</w:t>
      </w:r>
    </w:p>
    <w:p w:rsidR="00BE3B47" w:rsidRPr="000738B1" w:rsidRDefault="00AC7062" w:rsidP="00AC7062">
      <w:pPr>
        <w:autoSpaceDE w:val="0"/>
        <w:autoSpaceDN w:val="0"/>
        <w:adjustRightInd w:val="0"/>
        <w:ind w:firstLineChars="400" w:firstLine="840"/>
        <w:jc w:val="left"/>
      </w:pPr>
      <w:r w:rsidRPr="0056156A">
        <w:rPr>
          <w:rFonts w:ascii="ＭＳ 明朝" w:eastAsia="ＭＳ 明朝" w:hAnsi="ＭＳ 明朝" w:cs="ＭＳ 明朝"/>
          <w:kern w:val="0"/>
          <w:szCs w:val="21"/>
        </w:rPr>
        <w:t>電話</w:t>
      </w:r>
      <w:r w:rsidRPr="0056156A">
        <w:rPr>
          <w:rFonts w:ascii="ＭＳ 明朝" w:eastAsia="ＭＳ 明朝" w:hAnsi="ＭＳ 明朝" w:cs="ＭＳ 明朝" w:hint="eastAsia"/>
          <w:kern w:val="0"/>
          <w:szCs w:val="21"/>
        </w:rPr>
        <w:t>：</w:t>
      </w:r>
      <w:r w:rsidRPr="0056156A">
        <w:rPr>
          <w:rFonts w:ascii="ＭＳ 明朝" w:eastAsia="ＭＳ 明朝" w:hAnsi="ＭＳ 明朝" w:cs="ＭＳ 明朝"/>
          <w:kern w:val="0"/>
          <w:szCs w:val="21"/>
        </w:rPr>
        <w:t>019-629-</w:t>
      </w:r>
      <w:r w:rsidRPr="0056156A">
        <w:rPr>
          <w:rFonts w:ascii="ＭＳ 明朝" w:eastAsia="ＭＳ 明朝" w:hAnsi="ＭＳ 明朝" w:cs="ＭＳ 明朝" w:hint="eastAsia"/>
          <w:kern w:val="0"/>
          <w:szCs w:val="21"/>
        </w:rPr>
        <w:t>612</w:t>
      </w:r>
      <w:r w:rsidR="00710A76" w:rsidRPr="0056156A">
        <w:rPr>
          <w:rFonts w:ascii="ＭＳ 明朝" w:eastAsia="ＭＳ 明朝" w:hAnsi="ＭＳ 明朝" w:cs="ＭＳ 明朝" w:hint="eastAsia"/>
          <w:kern w:val="0"/>
          <w:szCs w:val="21"/>
        </w:rPr>
        <w:t>1</w:t>
      </w:r>
      <w:r w:rsidRPr="0056156A">
        <w:rPr>
          <w:rFonts w:ascii="ＭＳ 明朝" w:eastAsia="ＭＳ 明朝" w:hAnsi="ＭＳ 明朝" w:cs="ＭＳ 明朝" w:hint="eastAsia"/>
          <w:kern w:val="0"/>
          <w:szCs w:val="21"/>
        </w:rPr>
        <w:t xml:space="preserve">　　　　MAIL：DB0002@pref.</w:t>
      </w:r>
      <w:r w:rsidRPr="000738B1">
        <w:rPr>
          <w:rFonts w:ascii="ＭＳ 明朝" w:eastAsia="ＭＳ 明朝" w:hAnsi="ＭＳ 明朝" w:cs="ＭＳ 明朝" w:hint="eastAsia"/>
          <w:kern w:val="0"/>
          <w:szCs w:val="21"/>
        </w:rPr>
        <w:t>iwate.jp</w:t>
      </w:r>
    </w:p>
    <w:sectPr w:rsidR="00BE3B47" w:rsidRPr="000738B1" w:rsidSect="00AC7062">
      <w:pgSz w:w="11906" w:h="16838" w:code="9"/>
      <w:pgMar w:top="1134" w:right="1077"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62" w:rsidRDefault="00AC7062" w:rsidP="00AC7062">
      <w:r>
        <w:separator/>
      </w:r>
    </w:p>
  </w:endnote>
  <w:endnote w:type="continuationSeparator" w:id="0">
    <w:p w:rsidR="00AC7062" w:rsidRDefault="00AC7062" w:rsidP="00A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62" w:rsidRDefault="00AC7062" w:rsidP="00AC7062">
      <w:r>
        <w:separator/>
      </w:r>
    </w:p>
  </w:footnote>
  <w:footnote w:type="continuationSeparator" w:id="0">
    <w:p w:rsidR="00AC7062" w:rsidRDefault="00AC7062" w:rsidP="00A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30"/>
    <w:rsid w:val="0002601A"/>
    <w:rsid w:val="000738B1"/>
    <w:rsid w:val="00104403"/>
    <w:rsid w:val="00107137"/>
    <w:rsid w:val="00223204"/>
    <w:rsid w:val="002D6FC8"/>
    <w:rsid w:val="00306BFB"/>
    <w:rsid w:val="00351554"/>
    <w:rsid w:val="00374DA8"/>
    <w:rsid w:val="00375C9C"/>
    <w:rsid w:val="00456EEB"/>
    <w:rsid w:val="00493D4D"/>
    <w:rsid w:val="004D2D30"/>
    <w:rsid w:val="0056156A"/>
    <w:rsid w:val="005A0C67"/>
    <w:rsid w:val="005A2C56"/>
    <w:rsid w:val="005A6A53"/>
    <w:rsid w:val="005D407D"/>
    <w:rsid w:val="00661EFF"/>
    <w:rsid w:val="00686818"/>
    <w:rsid w:val="00694489"/>
    <w:rsid w:val="006C5AF6"/>
    <w:rsid w:val="006E425E"/>
    <w:rsid w:val="006F483B"/>
    <w:rsid w:val="00710A76"/>
    <w:rsid w:val="007B3AE0"/>
    <w:rsid w:val="007C4044"/>
    <w:rsid w:val="00865160"/>
    <w:rsid w:val="008E3287"/>
    <w:rsid w:val="009014BA"/>
    <w:rsid w:val="00904AE9"/>
    <w:rsid w:val="00952FA4"/>
    <w:rsid w:val="009F6C3A"/>
    <w:rsid w:val="00A004CE"/>
    <w:rsid w:val="00AA45DC"/>
    <w:rsid w:val="00AC453E"/>
    <w:rsid w:val="00AC7062"/>
    <w:rsid w:val="00AE1AB1"/>
    <w:rsid w:val="00B02D0C"/>
    <w:rsid w:val="00B04368"/>
    <w:rsid w:val="00B04AC6"/>
    <w:rsid w:val="00B12F14"/>
    <w:rsid w:val="00B36FB1"/>
    <w:rsid w:val="00BB66CF"/>
    <w:rsid w:val="00BD71DA"/>
    <w:rsid w:val="00BE3B47"/>
    <w:rsid w:val="00C2054B"/>
    <w:rsid w:val="00C546B2"/>
    <w:rsid w:val="00DA6431"/>
    <w:rsid w:val="00E32575"/>
    <w:rsid w:val="00E51040"/>
    <w:rsid w:val="00EB59D2"/>
    <w:rsid w:val="00ED0C3A"/>
    <w:rsid w:val="00EF4F75"/>
    <w:rsid w:val="00F01C6C"/>
    <w:rsid w:val="00FE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35459"/>
  <w15:docId w15:val="{124A0FCB-13DC-4275-BE11-2E47DC79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9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062"/>
    <w:pPr>
      <w:tabs>
        <w:tab w:val="center" w:pos="4252"/>
        <w:tab w:val="right" w:pos="8504"/>
      </w:tabs>
      <w:snapToGrid w:val="0"/>
    </w:pPr>
  </w:style>
  <w:style w:type="character" w:customStyle="1" w:styleId="a4">
    <w:name w:val="ヘッダー (文字)"/>
    <w:basedOn w:val="a0"/>
    <w:link w:val="a3"/>
    <w:uiPriority w:val="99"/>
    <w:rsid w:val="00AC7062"/>
  </w:style>
  <w:style w:type="paragraph" w:styleId="a5">
    <w:name w:val="footer"/>
    <w:basedOn w:val="a"/>
    <w:link w:val="a6"/>
    <w:uiPriority w:val="99"/>
    <w:unhideWhenUsed/>
    <w:rsid w:val="00AC7062"/>
    <w:pPr>
      <w:tabs>
        <w:tab w:val="center" w:pos="4252"/>
        <w:tab w:val="right" w:pos="8504"/>
      </w:tabs>
      <w:snapToGrid w:val="0"/>
    </w:pPr>
  </w:style>
  <w:style w:type="character" w:customStyle="1" w:styleId="a6">
    <w:name w:val="フッター (文字)"/>
    <w:basedOn w:val="a0"/>
    <w:link w:val="a5"/>
    <w:uiPriority w:val="99"/>
    <w:rsid w:val="00AC7062"/>
  </w:style>
  <w:style w:type="paragraph" w:customStyle="1" w:styleId="Default">
    <w:name w:val="Default"/>
    <w:rsid w:val="00AC7062"/>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character" w:styleId="a7">
    <w:name w:val="Hyperlink"/>
    <w:semiHidden/>
    <w:rsid w:val="00AC7062"/>
    <w:rPr>
      <w:color w:val="0000FF"/>
      <w:u w:val="single"/>
    </w:rPr>
  </w:style>
  <w:style w:type="paragraph" w:styleId="a8">
    <w:name w:val="Balloon Text"/>
    <w:basedOn w:val="a"/>
    <w:link w:val="a9"/>
    <w:uiPriority w:val="99"/>
    <w:semiHidden/>
    <w:unhideWhenUsed/>
    <w:rsid w:val="00AC70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062"/>
    <w:rPr>
      <w:rFonts w:asciiTheme="majorHAnsi" w:eastAsiaTheme="majorEastAsia" w:hAnsiTheme="majorHAnsi" w:cstheme="majorBidi"/>
      <w:sz w:val="18"/>
      <w:szCs w:val="18"/>
    </w:rPr>
  </w:style>
  <w:style w:type="character" w:styleId="aa">
    <w:name w:val="FollowedHyperlink"/>
    <w:basedOn w:val="a0"/>
    <w:uiPriority w:val="99"/>
    <w:semiHidden/>
    <w:unhideWhenUsed/>
    <w:rsid w:val="002D6F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iwate.jp/kurashikankyou/kosodate/shien/kosodate/1019218.html" TargetMode="External"/><Relationship Id="rId3" Type="http://schemas.openxmlformats.org/officeDocument/2006/relationships/webSettings" Target="webSettings.xml"/><Relationship Id="rId7" Type="http://schemas.openxmlformats.org/officeDocument/2006/relationships/hyperlink" Target="http://www.mhlw.go.jp/stf/seisakunitsuite/bunya/kodomo/kodomo_kosodate/hoiku/tokure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t.go.jp/a_menu/shotou/kyoin/1339596.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SS17020219</dc:creator>
  <cp:lastModifiedBy>069367</cp:lastModifiedBy>
  <cp:revision>25</cp:revision>
  <cp:lastPrinted>2023-12-04T05:03:00Z</cp:lastPrinted>
  <dcterms:created xsi:type="dcterms:W3CDTF">2020-02-15T02:40:00Z</dcterms:created>
  <dcterms:modified xsi:type="dcterms:W3CDTF">2024-01-12T01:56:00Z</dcterms:modified>
</cp:coreProperties>
</file>