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78" w:rsidRPr="009E1CBD" w:rsidRDefault="00005D78" w:rsidP="003112EC">
      <w:pPr>
        <w:spacing w:line="360" w:lineRule="exact"/>
        <w:ind w:left="479" w:hangingChars="200" w:hanging="479"/>
        <w:rPr>
          <w:rFonts w:asciiTheme="minorEastAsia" w:hAnsiTheme="minorEastAsia" w:cs="Times New Roman"/>
          <w:sz w:val="22"/>
        </w:rPr>
      </w:pPr>
      <w:bookmarkStart w:id="0" w:name="_GoBack"/>
      <w:bookmarkEnd w:id="0"/>
      <w:r w:rsidRPr="009E1CBD">
        <w:rPr>
          <w:rFonts w:asciiTheme="minorEastAsia" w:hAnsiTheme="minorEastAsia" w:cs="Times New Roman" w:hint="eastAsia"/>
          <w:sz w:val="22"/>
        </w:rPr>
        <w:t>様式第</w:t>
      </w:r>
      <w:r w:rsidR="003112EC">
        <w:rPr>
          <w:rFonts w:asciiTheme="minorEastAsia" w:hAnsiTheme="minorEastAsia" w:cs="Times New Roman" w:hint="eastAsia"/>
          <w:sz w:val="22"/>
        </w:rPr>
        <w:t>１</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3112EC">
      <w:pPr>
        <w:ind w:left="479" w:hangingChars="200" w:hanging="479"/>
        <w:rPr>
          <w:rFonts w:asciiTheme="minorEastAsia" w:hAnsiTheme="minorEastAsia" w:cs="Times New Roman"/>
          <w:sz w:val="22"/>
        </w:rPr>
      </w:pPr>
    </w:p>
    <w:p w:rsidR="005C488A" w:rsidRPr="009E1CBD" w:rsidRDefault="005C488A" w:rsidP="003112EC">
      <w:pPr>
        <w:wordWrap w:val="0"/>
        <w:ind w:left="479" w:hangingChars="200" w:hanging="47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5C488A" w:rsidRPr="009E1CBD" w:rsidRDefault="005C488A" w:rsidP="005C488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5C488A"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5C488A" w:rsidRPr="009E1CBD">
        <w:rPr>
          <w:rFonts w:asciiTheme="minorEastAsia" w:hAnsiTheme="minorEastAsia" w:cs="Times New Roman" w:hint="eastAsia"/>
          <w:sz w:val="22"/>
        </w:rPr>
        <w:t>○○</w:t>
      </w:r>
      <w:r w:rsidR="00C051E6" w:rsidRPr="009E1CBD">
        <w:rPr>
          <w:rFonts w:asciiTheme="minorEastAsia" w:hAnsiTheme="minorEastAsia" w:cs="Times New Roman" w:hint="eastAsia"/>
          <w:sz w:val="22"/>
        </w:rPr>
        <w:t>広域振興</w:t>
      </w:r>
      <w:r w:rsidR="005C488A" w:rsidRPr="009E1CBD">
        <w:rPr>
          <w:rFonts w:asciiTheme="minorEastAsia" w:hAnsiTheme="minorEastAsia" w:cs="Times New Roman" w:hint="eastAsia"/>
          <w:sz w:val="22"/>
        </w:rPr>
        <w:t>局長</w:t>
      </w:r>
      <w:r w:rsidR="00C051E6" w:rsidRPr="009E1CBD">
        <w:rPr>
          <w:rFonts w:asciiTheme="minorEastAsia" w:hAnsiTheme="minorEastAsia" w:cs="Times New Roman" w:hint="eastAsia"/>
          <w:sz w:val="22"/>
        </w:rPr>
        <w:t xml:space="preserve">　</w:t>
      </w:r>
      <w:r w:rsidR="005C488A" w:rsidRPr="009E1CBD">
        <w:rPr>
          <w:rFonts w:asciiTheme="minorEastAsia" w:hAnsiTheme="minorEastAsia" w:cs="Times New Roman" w:hint="eastAsia"/>
          <w:sz w:val="22"/>
        </w:rPr>
        <w:t>様</w:t>
      </w:r>
    </w:p>
    <w:p w:rsidR="005C488A" w:rsidRPr="009E1CBD" w:rsidRDefault="005C488A" w:rsidP="00F76571">
      <w:pPr>
        <w:rPr>
          <w:rFonts w:asciiTheme="minorEastAsia" w:hAnsiTheme="minorEastAsia" w:cs="Times New Roman"/>
          <w:sz w:val="22"/>
        </w:rPr>
      </w:pPr>
    </w:p>
    <w:p w:rsidR="007256EA" w:rsidRPr="009E1CBD" w:rsidRDefault="005C488A" w:rsidP="003112EC">
      <w:pPr>
        <w:wordWrap w:val="0"/>
        <w:jc w:val="right"/>
        <w:rPr>
          <w:rFonts w:asciiTheme="minorEastAsia" w:hAnsiTheme="minorEastAsia" w:cs="Times New Roman"/>
          <w:sz w:val="22"/>
          <w:bdr w:val="single" w:sz="4" w:space="0" w:color="auto"/>
        </w:rPr>
      </w:pPr>
      <w:r w:rsidRPr="009E1CBD">
        <w:rPr>
          <w:rFonts w:asciiTheme="minorEastAsia" w:hAnsiTheme="minorEastAsia" w:cs="Times New Roman" w:hint="eastAsia"/>
          <w:sz w:val="22"/>
        </w:rPr>
        <w:t>市</w:t>
      </w:r>
      <w:r w:rsidR="007256EA" w:rsidRPr="009E1CBD">
        <w:rPr>
          <w:rFonts w:asciiTheme="minorEastAsia" w:hAnsiTheme="minorEastAsia" w:cs="Times New Roman" w:hint="eastAsia"/>
          <w:sz w:val="22"/>
        </w:rPr>
        <w:t xml:space="preserve">町村長　氏　　　　名　</w:t>
      </w:r>
      <w:r w:rsidR="007256EA" w:rsidRPr="009E1CBD">
        <w:rPr>
          <w:rFonts w:asciiTheme="minorEastAsia" w:hAnsiTheme="minorEastAsia" w:cs="Times New Roman" w:hint="eastAsia"/>
          <w:sz w:val="22"/>
          <w:bdr w:val="single" w:sz="4" w:space="0" w:color="auto"/>
        </w:rPr>
        <w:t>印</w:t>
      </w:r>
      <w:r w:rsidR="003112EC" w:rsidRP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4624" behindDoc="0" locked="0" layoutInCell="1" allowOverlap="1" wp14:anchorId="73640272" wp14:editId="5EBEC773">
                <wp:simplePos x="0" y="0"/>
                <wp:positionH relativeFrom="column">
                  <wp:posOffset>4067175</wp:posOffset>
                </wp:positionH>
                <wp:positionV relativeFrom="paragraph">
                  <wp:posOffset>-1600</wp:posOffset>
                </wp:positionV>
                <wp:extent cx="2061062" cy="695325"/>
                <wp:effectExtent l="0" t="0" r="1587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06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0.25pt;margin-top:-.15pt;width:162.3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" strokeweight=".5pt"/>
            </w:pict>
          </mc:Fallback>
        </mc:AlternateContent>
      </w:r>
      <w:r w:rsidRPr="009E1CBD">
        <w:rPr>
          <w:rFonts w:asciiTheme="minorEastAsia" w:hAnsiTheme="minorEastAsia" w:cs="Times New Roman" w:hint="eastAsia"/>
          <w:sz w:val="22"/>
        </w:rPr>
        <w:t>所在地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7520B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7520BF">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7520BF">
        <w:rPr>
          <w:rFonts w:asciiTheme="minorEastAsia" w:hAnsiTheme="minorEastAsia" w:cs="Times New Roman" w:hint="eastAsia"/>
          <w:sz w:val="22"/>
        </w:rPr>
        <w:t xml:space="preserve">　</w:t>
      </w:r>
    </w:p>
    <w:p w:rsidR="007256EA" w:rsidRPr="009E1CBD" w:rsidRDefault="007256EA" w:rsidP="007256EA">
      <w:pPr>
        <w:rPr>
          <w:rFonts w:asciiTheme="minorEastAsia" w:hAnsiTheme="minorEastAsia" w:cs="Times New Roman"/>
          <w:sz w:val="22"/>
        </w:rPr>
      </w:pPr>
    </w:p>
    <w:p w:rsidR="007256EA" w:rsidRPr="009E1CBD" w:rsidRDefault="007256EA" w:rsidP="007256EA">
      <w:pPr>
        <w:rPr>
          <w:rFonts w:asciiTheme="minorEastAsia" w:hAnsiTheme="minorEastAsia" w:cs="Times New Roman"/>
          <w:sz w:val="22"/>
        </w:rPr>
      </w:pPr>
    </w:p>
    <w:p w:rsidR="00005D78" w:rsidRPr="009E1CBD" w:rsidRDefault="00207D27" w:rsidP="003112EC">
      <w:pPr>
        <w:ind w:left="479" w:hangingChars="200" w:hanging="479"/>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補助金交付申請書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7520BF">
        <w:rPr>
          <w:rFonts w:asciiTheme="minorEastAsia" w:hAnsiTheme="minorEastAsia" w:cs="Times New Roman" w:hint="eastAsia"/>
          <w:sz w:val="22"/>
        </w:rPr>
        <w:t>〇</w:t>
      </w:r>
      <w:r w:rsidR="00005D78" w:rsidRPr="009E1CBD">
        <w:rPr>
          <w:rFonts w:asciiTheme="minorEastAsia" w:hAnsiTheme="minorEastAsia" w:cs="Times New Roman" w:hint="eastAsia"/>
          <w:sz w:val="22"/>
        </w:rPr>
        <w:t>年度において、</w:t>
      </w:r>
      <w:r w:rsidR="00207D27">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E37152" w:rsidRPr="009E1CBD">
        <w:rPr>
          <w:rFonts w:asciiTheme="minorEastAsia" w:hAnsiTheme="minorEastAsia" w:cs="Times New Roman" w:hint="eastAsia"/>
          <w:sz w:val="22"/>
        </w:rPr>
        <w:t>補助金の交付</w:t>
      </w:r>
      <w:r w:rsidR="00005D78" w:rsidRPr="009E1CBD">
        <w:rPr>
          <w:rFonts w:asciiTheme="minorEastAsia" w:hAnsiTheme="minorEastAsia" w:cs="Times New Roman" w:hint="eastAsia"/>
          <w:sz w:val="22"/>
        </w:rPr>
        <w:t>を</w:t>
      </w:r>
      <w:r w:rsidR="00E37152" w:rsidRPr="009E1CBD">
        <w:rPr>
          <w:rFonts w:asciiTheme="minorEastAsia" w:hAnsiTheme="minorEastAsia" w:cs="Times New Roman" w:hint="eastAsia"/>
          <w:sz w:val="22"/>
        </w:rPr>
        <w:t>受けたい</w:t>
      </w:r>
      <w:r w:rsidR="00005D78" w:rsidRPr="009E1CBD">
        <w:rPr>
          <w:rFonts w:asciiTheme="minorEastAsia" w:hAnsiTheme="minorEastAsia" w:cs="Times New Roman" w:hint="eastAsia"/>
          <w:sz w:val="22"/>
        </w:rPr>
        <w:t>ので、岩手県補助金交付規則により、関係書類を添えて、次のとおり補助金の交付を申請します。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 xml:space="preserve">　交付申請額　　　金　　　　　　　　　　円</w:t>
      </w:r>
    </w:p>
    <w:p w:rsidR="00005D78" w:rsidRDefault="00005D78" w:rsidP="00005D78">
      <w:pPr>
        <w:rPr>
          <w:rFonts w:asciiTheme="minorEastAsia" w:hAnsiTheme="minorEastAsia" w:cs="Times New Roman"/>
          <w:sz w:val="22"/>
        </w:rPr>
      </w:pPr>
    </w:p>
    <w:p w:rsidR="00F2053F" w:rsidRPr="009E1CBD" w:rsidRDefault="00F2053F"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F2053F" w:rsidRDefault="00F2053F" w:rsidP="00005D78">
      <w:pPr>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3988"/>
        </w:sect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lastRenderedPageBreak/>
        <w:t>様式第２号(別表第２関係)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事業計画（実績）書</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事業の目的</w:t>
      </w:r>
    </w:p>
    <w:p w:rsidR="00005D78" w:rsidRPr="009E1CBD" w:rsidRDefault="00005D78"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事業計画（実績）</w:t>
      </w:r>
    </w:p>
    <w:tbl>
      <w:tblPr>
        <w:tblW w:w="9321"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3"/>
        <w:gridCol w:w="1134"/>
        <w:gridCol w:w="1275"/>
        <w:gridCol w:w="1276"/>
        <w:gridCol w:w="1511"/>
        <w:gridCol w:w="1511"/>
        <w:gridCol w:w="1511"/>
      </w:tblGrid>
      <w:tr w:rsidR="009E1CBD" w:rsidRPr="009E1CBD" w:rsidTr="003112EC">
        <w:trPr>
          <w:cantSplit/>
          <w:trHeight w:val="360"/>
        </w:trPr>
        <w:tc>
          <w:tcPr>
            <w:tcW w:w="1103"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134"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2551" w:type="dxa"/>
            <w:gridSpan w:val="2"/>
            <w:tcBorders>
              <w:bottom w:val="nil"/>
            </w:tcBorders>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w:t>
            </w:r>
            <w:r w:rsidR="00EA3BCB">
              <w:rPr>
                <w:rFonts w:asciiTheme="minorEastAsia" w:hAnsiTheme="minorEastAsia" w:cs="Times New Roman" w:hint="eastAsia"/>
                <w:sz w:val="22"/>
              </w:rPr>
              <w:t>面積</w:t>
            </w:r>
          </w:p>
        </w:tc>
        <w:tc>
          <w:tcPr>
            <w:tcW w:w="1511" w:type="dxa"/>
            <w:vMerge w:val="restart"/>
            <w:vAlign w:val="center"/>
          </w:tcPr>
          <w:p w:rsidR="00EA3BCB" w:rsidRPr="009E1CBD" w:rsidRDefault="002A25F7" w:rsidP="00DA2635">
            <w:pPr>
              <w:jc w:val="center"/>
              <w:rPr>
                <w:rFonts w:asciiTheme="minorEastAsia" w:hAnsiTheme="minorEastAsia" w:cs="Times New Roman"/>
                <w:sz w:val="22"/>
              </w:rPr>
            </w:pPr>
            <w:r w:rsidRPr="009E1CBD">
              <w:rPr>
                <w:rFonts w:asciiTheme="minorEastAsia" w:hAnsiTheme="minorEastAsia" w:cs="Times New Roman" w:hint="eastAsia"/>
                <w:sz w:val="22"/>
              </w:rPr>
              <w:t>事業量</w:t>
            </w:r>
          </w:p>
        </w:tc>
        <w:tc>
          <w:tcPr>
            <w:tcW w:w="1511" w:type="dxa"/>
            <w:vMerge w:val="restart"/>
            <w:vAlign w:val="center"/>
          </w:tcPr>
          <w:p w:rsidR="00EA3BCB" w:rsidRPr="009E1CBD" w:rsidRDefault="002A25F7" w:rsidP="00EA3BCB">
            <w:pPr>
              <w:jc w:val="center"/>
              <w:rPr>
                <w:rFonts w:asciiTheme="minorEastAsia" w:hAnsiTheme="minorEastAsia" w:cs="Times New Roman"/>
                <w:sz w:val="22"/>
              </w:rPr>
            </w:pPr>
            <w:r w:rsidRPr="009E1CBD">
              <w:rPr>
                <w:rFonts w:asciiTheme="minorEastAsia" w:hAnsiTheme="minorEastAsia" w:cs="Times New Roman" w:hint="eastAsia"/>
                <w:sz w:val="22"/>
              </w:rPr>
              <w:t>事業費</w:t>
            </w:r>
          </w:p>
        </w:tc>
        <w:tc>
          <w:tcPr>
            <w:tcW w:w="1511" w:type="dxa"/>
            <w:vMerge w:val="restart"/>
            <w:vAlign w:val="center"/>
          </w:tcPr>
          <w:p w:rsidR="002A25F7" w:rsidRPr="009E1CBD" w:rsidRDefault="002A25F7" w:rsidP="00A34270">
            <w:pPr>
              <w:jc w:val="center"/>
              <w:rPr>
                <w:rFonts w:asciiTheme="minorEastAsia" w:hAnsiTheme="minorEastAsia" w:cs="Times New Roman"/>
                <w:sz w:val="22"/>
              </w:rPr>
            </w:pPr>
            <w:r w:rsidRPr="009E1CBD">
              <w:rPr>
                <w:rFonts w:asciiTheme="minorEastAsia" w:hAnsiTheme="minorEastAsia" w:cs="Times New Roman" w:hint="eastAsia"/>
                <w:sz w:val="22"/>
              </w:rPr>
              <w:t>交付申請額</w:t>
            </w:r>
          </w:p>
        </w:tc>
      </w:tr>
      <w:tr w:rsidR="009E1CBD" w:rsidRPr="009E1CBD" w:rsidTr="00DA2635">
        <w:trPr>
          <w:cantSplit/>
          <w:trHeight w:val="435"/>
        </w:trPr>
        <w:tc>
          <w:tcPr>
            <w:tcW w:w="1103" w:type="dxa"/>
            <w:vMerge/>
            <w:vAlign w:val="center"/>
          </w:tcPr>
          <w:p w:rsidR="002A25F7" w:rsidRPr="009E1CBD" w:rsidRDefault="002A25F7" w:rsidP="005C488A">
            <w:pPr>
              <w:jc w:val="center"/>
              <w:rPr>
                <w:rFonts w:asciiTheme="minorEastAsia" w:hAnsiTheme="minorEastAsia" w:cs="Times New Roman"/>
                <w:sz w:val="22"/>
              </w:rPr>
            </w:pPr>
          </w:p>
        </w:tc>
        <w:tc>
          <w:tcPr>
            <w:tcW w:w="1134" w:type="dxa"/>
            <w:vMerge/>
            <w:vAlign w:val="center"/>
          </w:tcPr>
          <w:p w:rsidR="002A25F7" w:rsidRPr="009E1CBD" w:rsidRDefault="002A25F7" w:rsidP="005C488A">
            <w:pPr>
              <w:jc w:val="center"/>
              <w:rPr>
                <w:rFonts w:asciiTheme="minorEastAsia" w:hAnsiTheme="minorEastAsia" w:cs="Times New Roman"/>
                <w:sz w:val="22"/>
              </w:rPr>
            </w:pPr>
          </w:p>
        </w:tc>
        <w:tc>
          <w:tcPr>
            <w:tcW w:w="1275" w:type="dxa"/>
            <w:tcBorders>
              <w:top w:val="nil"/>
            </w:tcBorders>
            <w:vAlign w:val="center"/>
          </w:tcPr>
          <w:p w:rsidR="002A25F7" w:rsidRPr="009E1CBD" w:rsidRDefault="002A25F7" w:rsidP="005C488A">
            <w:pPr>
              <w:jc w:val="center"/>
              <w:rPr>
                <w:rFonts w:asciiTheme="minorEastAsia" w:hAnsiTheme="minorEastAsia" w:cs="Times New Roman"/>
                <w:sz w:val="22"/>
              </w:rPr>
            </w:pPr>
          </w:p>
        </w:tc>
        <w:tc>
          <w:tcPr>
            <w:tcW w:w="1276" w:type="dxa"/>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受益者数</w:t>
            </w: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r>
      <w:tr w:rsidR="002A25F7" w:rsidRPr="009E1CBD" w:rsidTr="00DA2635">
        <w:trPr>
          <w:cantSplit/>
          <w:trHeight w:val="47"/>
        </w:trPr>
        <w:tc>
          <w:tcPr>
            <w:tcW w:w="1103"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134"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275"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ha</w:t>
            </w:r>
          </w:p>
          <w:p w:rsidR="00EA3BCB" w:rsidRPr="009E1CBD" w:rsidRDefault="00EA3BCB" w:rsidP="005C488A">
            <w:pPr>
              <w:jc w:val="right"/>
              <w:rPr>
                <w:rFonts w:asciiTheme="minorEastAsia" w:hAnsiTheme="minorEastAsia" w:cs="Times New Roman"/>
                <w:sz w:val="22"/>
              </w:rPr>
            </w:pPr>
          </w:p>
        </w:tc>
        <w:tc>
          <w:tcPr>
            <w:tcW w:w="1276"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人</w:t>
            </w:r>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1208AC" w:rsidP="005C488A">
            <w:pPr>
              <w:jc w:val="right"/>
              <w:rPr>
                <w:rFonts w:asciiTheme="minorEastAsia" w:hAnsiTheme="minorEastAsia" w:cs="Times New Roman"/>
                <w:sz w:val="22"/>
              </w:rPr>
            </w:pPr>
            <w:r>
              <w:rPr>
                <w:rFonts w:asciiTheme="minorEastAsia" w:hAnsiTheme="minorEastAsia" w:cs="Times New Roman" w:hint="eastAsia"/>
                <w:sz w:val="22"/>
              </w:rPr>
              <w:t>ha、</w:t>
            </w:r>
            <w:proofErr w:type="gramStart"/>
            <w:r w:rsidR="00EA3BCB">
              <w:rPr>
                <w:rFonts w:asciiTheme="minorEastAsia" w:hAnsiTheme="minorEastAsia" w:cs="Times New Roman" w:hint="eastAsia"/>
                <w:sz w:val="22"/>
              </w:rPr>
              <w:t>ｍ</w:t>
            </w:r>
            <w:proofErr w:type="gramEnd"/>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DA2635">
            <w:pPr>
              <w:wordWrap w:val="0"/>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5C488A">
            <w:pPr>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1D6FD8" w:rsidRPr="009E1CBD" w:rsidRDefault="001D6FD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３　経費の配分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640"/>
        <w:gridCol w:w="1641"/>
        <w:gridCol w:w="1640"/>
        <w:gridCol w:w="1641"/>
        <w:gridCol w:w="1231"/>
      </w:tblGrid>
      <w:tr w:rsidR="009E1CBD" w:rsidRPr="009E1CBD" w:rsidTr="007138AE">
        <w:trPr>
          <w:cantSplit/>
          <w:trHeight w:val="270"/>
        </w:trPr>
        <w:tc>
          <w:tcPr>
            <w:tcW w:w="1528"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事 業 費</w:t>
            </w:r>
          </w:p>
        </w:tc>
        <w:tc>
          <w:tcPr>
            <w:tcW w:w="6562" w:type="dxa"/>
            <w:gridSpan w:val="4"/>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負　担　区　分</w:t>
            </w:r>
          </w:p>
        </w:tc>
        <w:tc>
          <w:tcPr>
            <w:tcW w:w="1231"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7138AE">
        <w:trPr>
          <w:cantSplit/>
          <w:trHeight w:val="675"/>
        </w:trPr>
        <w:tc>
          <w:tcPr>
            <w:tcW w:w="1528" w:type="dxa"/>
            <w:vMerge/>
          </w:tcPr>
          <w:p w:rsidR="005C488A" w:rsidRPr="009E1CBD" w:rsidRDefault="005C488A" w:rsidP="00005D78">
            <w:pPr>
              <w:widowControl/>
              <w:jc w:val="left"/>
              <w:rPr>
                <w:rFonts w:asciiTheme="minorEastAsia" w:hAnsiTheme="minorEastAsia" w:cs="Times New Roman"/>
                <w:sz w:val="22"/>
              </w:rPr>
            </w:pPr>
          </w:p>
        </w:tc>
        <w:tc>
          <w:tcPr>
            <w:tcW w:w="1640" w:type="dxa"/>
            <w:vAlign w:val="center"/>
          </w:tcPr>
          <w:p w:rsidR="005C488A" w:rsidRPr="009E1CBD" w:rsidRDefault="005C488A" w:rsidP="005C488A">
            <w:pPr>
              <w:widowControl/>
              <w:jc w:val="cente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640"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その他</w:t>
            </w:r>
          </w:p>
        </w:tc>
        <w:tc>
          <w:tcPr>
            <w:tcW w:w="1231" w:type="dxa"/>
            <w:vMerge/>
          </w:tcPr>
          <w:p w:rsidR="005C488A" w:rsidRPr="009E1CBD" w:rsidRDefault="005C488A" w:rsidP="00005D78">
            <w:pPr>
              <w:jc w:val="center"/>
              <w:rPr>
                <w:rFonts w:asciiTheme="minorEastAsia" w:hAnsiTheme="minorEastAsia" w:cs="Times New Roman"/>
                <w:sz w:val="22"/>
              </w:rPr>
            </w:pPr>
          </w:p>
        </w:tc>
      </w:tr>
      <w:tr w:rsidR="005C488A" w:rsidRPr="009E1CBD" w:rsidTr="007138AE">
        <w:trPr>
          <w:cantSplit/>
          <w:trHeight w:val="218"/>
        </w:trPr>
        <w:tc>
          <w:tcPr>
            <w:tcW w:w="1528"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231" w:type="dxa"/>
          </w:tcPr>
          <w:p w:rsidR="005C488A" w:rsidRPr="009E1CBD" w:rsidRDefault="005C488A"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４　事業完了予定（完了）年月日　　　　　　　年　　月　　日</w:t>
      </w:r>
    </w:p>
    <w:p w:rsidR="005C488A" w:rsidRDefault="005C488A">
      <w:pPr>
        <w:widowControl/>
        <w:jc w:val="left"/>
        <w:rPr>
          <w:rFonts w:asciiTheme="minorEastAsia" w:hAnsiTheme="minorEastAsia" w:cs="Times New Roman"/>
          <w:sz w:val="22"/>
        </w:rPr>
      </w:pPr>
    </w:p>
    <w:p w:rsidR="00D723D4" w:rsidRDefault="00D723D4">
      <w:pPr>
        <w:widowControl/>
        <w:jc w:val="left"/>
        <w:rPr>
          <w:rFonts w:asciiTheme="minorEastAsia" w:hAnsiTheme="minorEastAsia" w:cs="Times New Roman"/>
          <w:sz w:val="22"/>
        </w:rPr>
      </w:pPr>
    </w:p>
    <w:p w:rsidR="00D723D4" w:rsidRPr="009E1CBD" w:rsidRDefault="00D723D4">
      <w:pPr>
        <w:widowControl/>
        <w:jc w:val="left"/>
        <w:rPr>
          <w:rFonts w:asciiTheme="minorEastAsia" w:hAnsiTheme="minorEastAsia" w:cs="Times New Roman"/>
          <w:sz w:val="22"/>
        </w:rPr>
      </w:pPr>
    </w:p>
    <w:p w:rsidR="00F76571" w:rsidRPr="007074C9" w:rsidRDefault="00D723D4" w:rsidP="003112EC">
      <w:pPr>
        <w:widowControl/>
        <w:ind w:left="458" w:hangingChars="200" w:hanging="458"/>
        <w:jc w:val="left"/>
        <w:rPr>
          <w:rFonts w:asciiTheme="minorEastAsia" w:hAnsiTheme="minorEastAsia" w:cs="Times New Roman"/>
          <w:sz w:val="22"/>
        </w:rPr>
      </w:pPr>
      <w:r>
        <w:rPr>
          <w:rFonts w:asciiTheme="minorEastAsia" w:hAnsiTheme="minorEastAsia" w:cs="Times New Roman" w:hint="eastAsia"/>
          <w:sz w:val="22"/>
        </w:rPr>
        <w:t xml:space="preserve">　</w:t>
      </w:r>
      <w:r w:rsidR="00BD1BAF">
        <w:rPr>
          <w:rFonts w:asciiTheme="minorEastAsia" w:hAnsiTheme="minorEastAsia" w:cs="Times New Roman" w:hint="eastAsia"/>
          <w:sz w:val="22"/>
        </w:rPr>
        <w:t xml:space="preserve">※　</w:t>
      </w:r>
      <w:r w:rsidR="00207D27">
        <w:rPr>
          <w:rFonts w:asciiTheme="minorEastAsia" w:hAnsiTheme="minorEastAsia" w:hint="eastAsia"/>
          <w:sz w:val="22"/>
        </w:rPr>
        <w:t>いきいき農村</w:t>
      </w:r>
      <w:r w:rsidR="00A85DDF" w:rsidRPr="007074C9">
        <w:rPr>
          <w:rFonts w:asciiTheme="minorEastAsia" w:hAnsiTheme="minorEastAsia" w:cs="Times New Roman" w:hint="eastAsia"/>
          <w:sz w:val="22"/>
        </w:rPr>
        <w:t>基盤整備事業実施要領に定める</w:t>
      </w:r>
      <w:r w:rsidR="00207D27">
        <w:rPr>
          <w:rFonts w:asciiTheme="minorEastAsia" w:hAnsiTheme="minorEastAsia" w:hint="eastAsia"/>
          <w:sz w:val="22"/>
        </w:rPr>
        <w:t>、いきいき農村</w:t>
      </w:r>
      <w:r w:rsidRPr="007074C9">
        <w:rPr>
          <w:rFonts w:asciiTheme="minorEastAsia" w:hAnsiTheme="minorEastAsia" w:cs="Times New Roman" w:hint="eastAsia"/>
          <w:sz w:val="22"/>
        </w:rPr>
        <w:t>基盤整備計画を添付のこと。</w:t>
      </w:r>
    </w:p>
    <w:p w:rsidR="00D723D4" w:rsidRDefault="00D723D4">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1D6FD8" w:rsidP="00005D78">
      <w:pPr>
        <w:jc w:val="left"/>
        <w:rPr>
          <w:rFonts w:asciiTheme="minorEastAsia" w:hAnsiTheme="minorEastAsia" w:cs="Times New Roman"/>
          <w:sz w:val="22"/>
        </w:rPr>
      </w:pPr>
      <w:r w:rsidRPr="009E1CBD">
        <w:rPr>
          <w:rFonts w:asciiTheme="minorEastAsia" w:hAnsiTheme="minorEastAsia" w:cs="Times New Roman" w:hint="eastAsia"/>
          <w:sz w:val="22"/>
        </w:rPr>
        <w:lastRenderedPageBreak/>
        <w:t>様式第３</w:t>
      </w:r>
      <w:r w:rsidR="00005D78" w:rsidRPr="009E1CBD">
        <w:rPr>
          <w:rFonts w:asciiTheme="minorEastAsia" w:hAnsiTheme="minorEastAsia" w:cs="Times New Roman" w:hint="eastAsia"/>
          <w:sz w:val="22"/>
        </w:rPr>
        <w:t>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収支予算（精算）書</w:t>
      </w:r>
    </w:p>
    <w:p w:rsidR="00005D78" w:rsidRPr="009E1CBD" w:rsidRDefault="00005D78" w:rsidP="00F76571">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3112EC" w:rsidP="003112EC">
      <w:pPr>
        <w:jc w:val="left"/>
        <w:rPr>
          <w:rFonts w:asciiTheme="minorEastAsia" w:hAnsiTheme="minorEastAsia" w:cs="Times New Roman"/>
          <w:sz w:val="22"/>
        </w:rPr>
      </w:pPr>
      <w:r>
        <w:rPr>
          <w:rFonts w:asciiTheme="minorEastAsia" w:hAnsiTheme="minorEastAsia" w:cs="Times New Roman" w:hint="eastAsia"/>
          <w:kern w:val="0"/>
          <w:sz w:val="22"/>
        </w:rPr>
        <w:t xml:space="preserve">　</w:t>
      </w:r>
      <w:r w:rsidR="00005D78" w:rsidRPr="003112EC">
        <w:rPr>
          <w:rFonts w:asciiTheme="minorEastAsia" w:hAnsiTheme="minorEastAsia" w:cs="Times New Roman" w:hint="eastAsia"/>
          <w:spacing w:val="73"/>
          <w:kern w:val="0"/>
          <w:sz w:val="22"/>
          <w:fitText w:val="952" w:id="936045056"/>
        </w:rPr>
        <w:t>地区</w:t>
      </w:r>
      <w:r w:rsidR="00005D78" w:rsidRPr="003112EC">
        <w:rPr>
          <w:rFonts w:asciiTheme="minorEastAsia" w:hAnsiTheme="minorEastAsia" w:cs="Times New Roman" w:hint="eastAsia"/>
          <w:kern w:val="0"/>
          <w:sz w:val="22"/>
          <w:fitText w:val="952" w:id="936045056"/>
        </w:rPr>
        <w:t>名</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収入の部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864"/>
        <w:gridCol w:w="1864"/>
        <w:gridCol w:w="1864"/>
        <w:gridCol w:w="1865"/>
      </w:tblGrid>
      <w:tr w:rsidR="009E1CBD" w:rsidRPr="009E1CBD" w:rsidTr="00DA2635">
        <w:trPr>
          <w:cantSplit/>
          <w:trHeight w:val="175"/>
        </w:trPr>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区　　分</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(本年度精算額)</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(本年度予算額)</w:t>
            </w:r>
          </w:p>
        </w:tc>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DA2635">
        <w:trPr>
          <w:cantSplit/>
          <w:trHeight w:val="4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5C488A" w:rsidP="005C488A">
            <w:pPr>
              <w:rPr>
                <w:rFonts w:asciiTheme="minorEastAsia" w:hAnsiTheme="minorEastAsia" w:cs="Times New Roman"/>
                <w:sz w:val="22"/>
              </w:rPr>
            </w:pPr>
            <w:r w:rsidRPr="009E1CBD">
              <w:rPr>
                <w:rFonts w:asciiTheme="minorEastAsia" w:hAnsiTheme="minorEastAsia" w:cs="Times New Roman" w:hint="eastAsia"/>
                <w:kern w:val="0"/>
                <w:sz w:val="22"/>
              </w:rPr>
              <w:t>その他</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005D78" w:rsidRPr="009E1CBD" w:rsidTr="00DA2635">
        <w:trPr>
          <w:cantSplit/>
          <w:trHeight w:val="47"/>
        </w:trPr>
        <w:tc>
          <w:tcPr>
            <w:tcW w:w="1864"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支出の部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864"/>
        <w:gridCol w:w="1864"/>
        <w:gridCol w:w="1864"/>
        <w:gridCol w:w="1865"/>
      </w:tblGrid>
      <w:tr w:rsidR="00A85DDF" w:rsidRPr="009E1CBD" w:rsidTr="00DA2635">
        <w:trPr>
          <w:cantSplit/>
          <w:trHeight w:val="70"/>
        </w:trPr>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Pr>
                <w:rFonts w:asciiTheme="minorEastAsia" w:hAnsiTheme="minorEastAsia" w:cs="Times New Roman" w:hint="eastAsia"/>
                <w:sz w:val="22"/>
              </w:rPr>
              <w:t>区分</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(本年度精算額)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備</w:t>
            </w:r>
            <w:r w:rsidR="003112EC">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考</w:t>
            </w:r>
          </w:p>
        </w:tc>
      </w:tr>
      <w:tr w:rsidR="00A85DDF" w:rsidRPr="009E1CBD" w:rsidTr="00DA2635">
        <w:trPr>
          <w:cantSplit/>
          <w:trHeight w:val="650"/>
        </w:trPr>
        <w:tc>
          <w:tcPr>
            <w:tcW w:w="1864" w:type="dxa"/>
            <w:tcBorders>
              <w:bottom w:val="single" w:sz="4" w:space="0" w:color="auto"/>
            </w:tcBorders>
          </w:tcPr>
          <w:p w:rsidR="00A85DDF" w:rsidRPr="009E1CBD" w:rsidRDefault="00A85DDF" w:rsidP="00DA2635">
            <w:pPr>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Borders>
              <w:bottom w:val="single" w:sz="4" w:space="0" w:color="auto"/>
            </w:tcBorders>
          </w:tcPr>
          <w:p w:rsidR="00A85DDF" w:rsidRPr="009E1CBD" w:rsidRDefault="00A85DDF" w:rsidP="00005D78">
            <w:pPr>
              <w:rPr>
                <w:rFonts w:asciiTheme="minorEastAsia" w:hAnsiTheme="minorEastAsia" w:cs="Times New Roman"/>
                <w:sz w:val="22"/>
              </w:rPr>
            </w:pPr>
          </w:p>
        </w:tc>
      </w:tr>
    </w:tbl>
    <w:p w:rsidR="00005D78" w:rsidRDefault="00005D78" w:rsidP="00F2053F">
      <w:pPr>
        <w:jc w:val="left"/>
        <w:rPr>
          <w:rFonts w:asciiTheme="minorEastAsia" w:hAnsiTheme="minorEastAsia" w:cs="Times New Roman"/>
          <w:sz w:val="22"/>
        </w:rPr>
      </w:pPr>
    </w:p>
    <w:p w:rsidR="00F2053F" w:rsidRPr="009E1CBD" w:rsidRDefault="00F2053F" w:rsidP="00F2053F">
      <w:pPr>
        <w:jc w:val="left"/>
        <w:rPr>
          <w:rFonts w:asciiTheme="minorEastAsia" w:hAnsiTheme="minorEastAsia" w:cs="Times New Roman"/>
          <w:sz w:val="22"/>
        </w:rPr>
      </w:pPr>
    </w:p>
    <w:p w:rsidR="00005D78" w:rsidRDefault="00005D78" w:rsidP="00F2053F">
      <w:pPr>
        <w:jc w:val="left"/>
        <w:rPr>
          <w:rFonts w:asciiTheme="minorEastAsia" w:hAnsiTheme="minorEastAsia" w:cs="Times New Roman"/>
          <w:sz w:val="22"/>
        </w:rPr>
      </w:pPr>
    </w:p>
    <w:p w:rsidR="00F2053F" w:rsidRDefault="00F2053F" w:rsidP="00F2053F">
      <w:pPr>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005D78" w:rsidP="00AF3834">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４</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AF3834">
      <w:pPr>
        <w:ind w:left="439" w:hangingChars="200" w:hanging="439"/>
        <w:rPr>
          <w:rFonts w:asciiTheme="minorEastAsia" w:hAnsiTheme="minorEastAsia" w:cs="Times New Roman"/>
          <w:sz w:val="22"/>
        </w:rPr>
      </w:pPr>
    </w:p>
    <w:p w:rsidR="00005D78" w:rsidRPr="009E1CBD" w:rsidRDefault="00005D78" w:rsidP="00AF3834">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005D78" w:rsidRPr="009E1CBD" w:rsidRDefault="00005D78" w:rsidP="00005D7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005D78"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様</w:t>
      </w:r>
    </w:p>
    <w:p w:rsidR="00005D78" w:rsidRPr="009E1CBD" w:rsidRDefault="00005D78" w:rsidP="00F76571">
      <w:pPr>
        <w:rPr>
          <w:rFonts w:asciiTheme="minorEastAsia" w:hAnsiTheme="minorEastAsia" w:cs="Times New Roman"/>
          <w:sz w:val="22"/>
        </w:rPr>
      </w:pPr>
    </w:p>
    <w:p w:rsidR="00005D78" w:rsidRPr="009E1CBD" w:rsidRDefault="00AF3834" w:rsidP="000409EE">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6672" behindDoc="0" locked="0" layoutInCell="1" allowOverlap="1" wp14:anchorId="6DA406D1" wp14:editId="48A6665A">
                <wp:simplePos x="0" y="0"/>
                <wp:positionH relativeFrom="column">
                  <wp:posOffset>4133850</wp:posOffset>
                </wp:positionH>
                <wp:positionV relativeFrom="paragraph">
                  <wp:posOffset>227000</wp:posOffset>
                </wp:positionV>
                <wp:extent cx="1977192" cy="6953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19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325.5pt;margin-top:17.85pt;width:155.7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" strokeweight=".5pt"/>
            </w:pict>
          </mc:Fallback>
        </mc:AlternateContent>
      </w:r>
      <w:r w:rsidR="00005D78" w:rsidRPr="009E1CBD">
        <w:rPr>
          <w:rFonts w:asciiTheme="minorEastAsia" w:hAnsiTheme="minorEastAsia" w:cs="Times New Roman" w:hint="eastAsia"/>
          <w:sz w:val="22"/>
        </w:rPr>
        <w:t xml:space="preserve">市町村長　氏　　　　名　</w:t>
      </w:r>
      <w:r w:rsidR="00005D78" w:rsidRPr="009E1CBD">
        <w:rPr>
          <w:rFonts w:asciiTheme="minorEastAsia" w:hAnsiTheme="minorEastAsia" w:cs="Times New Roman" w:hint="eastAsia"/>
          <w:sz w:val="22"/>
          <w:bdr w:val="single" w:sz="4" w:space="0" w:color="auto"/>
        </w:rPr>
        <w:t>印</w:t>
      </w:r>
      <w:r w:rsidR="000409EE" w:rsidRPr="000409EE">
        <w:rPr>
          <w:rFonts w:asciiTheme="minorEastAsia" w:hAnsiTheme="minorEastAsia" w:cs="Times New Roman" w:hint="eastAsia"/>
          <w:sz w:val="22"/>
        </w:rPr>
        <w:t xml:space="preserve">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AF3834">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F3834">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AF3834">
        <w:rPr>
          <w:rFonts w:asciiTheme="minorEastAsia" w:hAnsiTheme="minorEastAsia" w:cs="Times New Roman" w:hint="eastAsia"/>
          <w:sz w:val="22"/>
        </w:rPr>
        <w:t xml:space="preserve">　</w:t>
      </w:r>
    </w:p>
    <w:p w:rsidR="00005D78" w:rsidRPr="009E1CBD" w:rsidRDefault="00005D78" w:rsidP="00AF3834">
      <w:pPr>
        <w:ind w:left="439" w:hangingChars="200" w:hanging="439"/>
        <w:rPr>
          <w:rFonts w:asciiTheme="minorEastAsia" w:hAnsiTheme="minorEastAsia" w:cs="Times New Roman"/>
          <w:sz w:val="22"/>
        </w:rPr>
      </w:pPr>
    </w:p>
    <w:p w:rsidR="007256EA" w:rsidRPr="009E1CBD" w:rsidRDefault="007256EA" w:rsidP="00AF3834">
      <w:pPr>
        <w:ind w:left="439" w:hangingChars="200" w:hanging="439"/>
        <w:rPr>
          <w:rFonts w:asciiTheme="minorEastAsia" w:hAnsiTheme="minorEastAsia" w:cs="Times New Roman"/>
          <w:sz w:val="22"/>
        </w:rPr>
      </w:pPr>
    </w:p>
    <w:p w:rsidR="00005D78" w:rsidRPr="009E1CBD" w:rsidRDefault="00207D27" w:rsidP="00005D78">
      <w:pPr>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変更</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廃止</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承認申請書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C051E6" w:rsidRPr="009E1CBD">
        <w:rPr>
          <w:rFonts w:asciiTheme="minorEastAsia" w:hAnsiTheme="minorEastAsia" w:cs="Times New Roman" w:hint="eastAsia"/>
          <w:sz w:val="22"/>
        </w:rPr>
        <w:t>岩手県指令</w:t>
      </w:r>
      <w:r w:rsidR="00AF3834">
        <w:rPr>
          <w:rFonts w:asciiTheme="minorEastAsia" w:hAnsiTheme="minorEastAsia" w:cs="Times New Roman" w:hint="eastAsia"/>
          <w:sz w:val="22"/>
        </w:rPr>
        <w:t>〇</w:t>
      </w:r>
      <w:r w:rsidR="00C051E6" w:rsidRPr="009E1CBD">
        <w:rPr>
          <w:rFonts w:asciiTheme="minorEastAsia" w:hAnsiTheme="minorEastAsia" w:cs="Times New Roman" w:hint="eastAsia"/>
          <w:sz w:val="22"/>
        </w:rPr>
        <w:t>広</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8A37FB">
        <w:rPr>
          <w:rFonts w:asciiTheme="minorEastAsia" w:hAnsiTheme="minorEastAsia" w:cs="Times New Roman" w:hint="eastAsia"/>
          <w:sz w:val="22"/>
        </w:rPr>
        <w:t>の実施について、次の理由により事業を変更（</w:t>
      </w:r>
      <w:r w:rsidR="00005D78" w:rsidRPr="009E1CBD">
        <w:rPr>
          <w:rFonts w:asciiTheme="minorEastAsia" w:hAnsiTheme="minorEastAsia" w:cs="Times New Roman" w:hint="eastAsia"/>
          <w:sz w:val="22"/>
        </w:rPr>
        <w:t>廃止）したいので、承認されるよう関係書類を添えて申請します。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985"/>
        <w:gridCol w:w="5386"/>
      </w:tblGrid>
      <w:tr w:rsidR="009E1CBD" w:rsidRPr="009E1CBD" w:rsidTr="00983F62">
        <w:trPr>
          <w:cantSplit/>
          <w:trHeight w:val="593"/>
        </w:trPr>
        <w:tc>
          <w:tcPr>
            <w:tcW w:w="1953"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5" w:type="dxa"/>
            <w:vAlign w:val="center"/>
          </w:tcPr>
          <w:p w:rsidR="00005D78" w:rsidRPr="009E1CBD" w:rsidRDefault="007256EA" w:rsidP="00005D78">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5386" w:type="dxa"/>
            <w:vAlign w:val="center"/>
          </w:tcPr>
          <w:p w:rsidR="00005D78" w:rsidRPr="009E1CBD" w:rsidRDefault="001A2EBB" w:rsidP="00005D78">
            <w:pPr>
              <w:jc w:val="center"/>
              <w:rPr>
                <w:rFonts w:asciiTheme="minorEastAsia" w:hAnsiTheme="minorEastAsia" w:cs="Times New Roman"/>
                <w:sz w:val="22"/>
              </w:rPr>
            </w:pPr>
            <w:r>
              <w:rPr>
                <w:rFonts w:asciiTheme="minorEastAsia" w:hAnsiTheme="minorEastAsia" w:cs="Times New Roman" w:hint="eastAsia"/>
                <w:sz w:val="22"/>
              </w:rPr>
              <w:t>変更（</w:t>
            </w:r>
            <w:r w:rsidR="00005D78" w:rsidRPr="009E1CBD">
              <w:rPr>
                <w:rFonts w:asciiTheme="minorEastAsia" w:hAnsiTheme="minorEastAsia" w:cs="Times New Roman" w:hint="eastAsia"/>
                <w:sz w:val="22"/>
              </w:rPr>
              <w:t>廃止）理由</w:t>
            </w: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D4E00"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bl>
    <w:p w:rsidR="00005D78" w:rsidRPr="009E1CBD" w:rsidRDefault="000409EE" w:rsidP="00AF3834">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（注）関係書類は、変更前と変更後を比較対照できるように変更に係る部分についてのみ、変更前を括弧書きで上段に記載すること。</w:t>
      </w:r>
    </w:p>
    <w:p w:rsidR="00005D78" w:rsidRDefault="00005D78"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sectPr w:rsidR="00F2053F" w:rsidSect="00AF3834">
          <w:pgSz w:w="11906" w:h="16838" w:code="9"/>
          <w:pgMar w:top="1134" w:right="1134" w:bottom="1134" w:left="1134" w:header="567" w:footer="567" w:gutter="0"/>
          <w:cols w:space="425"/>
          <w:docGrid w:type="linesAndChars" w:linePitch="364" w:charSpace="-98"/>
        </w:sectPr>
      </w:pPr>
    </w:p>
    <w:p w:rsidR="00005D78" w:rsidRPr="009E1CBD" w:rsidRDefault="00005D78" w:rsidP="00672718">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５</w:t>
      </w:r>
      <w:r w:rsidRPr="009E1CBD">
        <w:rPr>
          <w:rFonts w:asciiTheme="minorEastAsia" w:hAnsiTheme="minorEastAsia" w:cs="Times New Roman" w:hint="eastAsia"/>
          <w:sz w:val="22"/>
        </w:rPr>
        <w:t>号(別表第２関係)</w:t>
      </w:r>
    </w:p>
    <w:p w:rsidR="00005D78" w:rsidRPr="009E1CBD" w:rsidRDefault="00005D78" w:rsidP="00672718">
      <w:pPr>
        <w:ind w:left="439" w:hangingChars="200" w:hanging="439"/>
        <w:rPr>
          <w:rFonts w:asciiTheme="minorEastAsia" w:hAnsiTheme="minorEastAsia" w:cs="Times New Roman"/>
          <w:sz w:val="22"/>
        </w:rPr>
      </w:pPr>
    </w:p>
    <w:p w:rsidR="00F76571" w:rsidRPr="009E1CBD" w:rsidRDefault="00F76571" w:rsidP="00672718">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jc w:val="left"/>
        <w:rPr>
          <w:rFonts w:asciiTheme="minorEastAsia" w:hAnsiTheme="minorEastAsia" w:cs="Times New Roman"/>
          <w:sz w:val="22"/>
        </w:rPr>
      </w:pPr>
    </w:p>
    <w:p w:rsidR="00F76571" w:rsidRPr="009E1CBD" w:rsidRDefault="008A0292" w:rsidP="008A0292">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9E1CBD" w:rsidRDefault="00F76571" w:rsidP="00F76571">
      <w:pPr>
        <w:rPr>
          <w:rFonts w:asciiTheme="minorEastAsia" w:hAnsiTheme="minorEastAsia" w:cs="Times New Roman"/>
          <w:sz w:val="22"/>
        </w:rPr>
      </w:pPr>
    </w:p>
    <w:p w:rsidR="007256EA" w:rsidRPr="009E1CBD" w:rsidRDefault="00672718" w:rsidP="00983F62">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8720" behindDoc="0" locked="0" layoutInCell="1" allowOverlap="1" wp14:anchorId="6F7464A0" wp14:editId="5F455392">
                <wp:simplePos x="0" y="0"/>
                <wp:positionH relativeFrom="column">
                  <wp:posOffset>4200525</wp:posOffset>
                </wp:positionH>
                <wp:positionV relativeFrom="paragraph">
                  <wp:posOffset>227000</wp:posOffset>
                </wp:positionV>
                <wp:extent cx="1936049" cy="695325"/>
                <wp:effectExtent l="0" t="0" r="2667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049"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330.75pt;margin-top:17.85pt;width:152.4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jnQIAACQFAAAOAAAAZHJzL2Uyb0RvYy54bWysVMGO0zAQvSPxD5bv3SRtmt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" strokeweight=".5pt"/>
            </w:pict>
          </mc:Fallback>
        </mc:AlternateContent>
      </w:r>
      <w:r w:rsidR="007256EA" w:rsidRPr="009E1CBD">
        <w:rPr>
          <w:rFonts w:asciiTheme="minorEastAsia" w:hAnsiTheme="minorEastAsia" w:cs="Times New Roman" w:hint="eastAsia"/>
          <w:sz w:val="22"/>
        </w:rPr>
        <w:t xml:space="preserve">市町村長　氏　　　　名　</w:t>
      </w:r>
      <w:r w:rsidR="007256EA" w:rsidRPr="009E1CBD">
        <w:rPr>
          <w:rFonts w:asciiTheme="minorEastAsia" w:hAnsiTheme="minorEastAsia" w:cs="Times New Roman" w:hint="eastAsia"/>
          <w:sz w:val="22"/>
          <w:bdr w:val="single" w:sz="4" w:space="0" w:color="auto"/>
        </w:rPr>
        <w:t>印</w:t>
      </w:r>
      <w:r w:rsidR="00983F62" w:rsidRPr="00983F62">
        <w:rPr>
          <w:rFonts w:asciiTheme="minorEastAsia" w:hAnsiTheme="minorEastAsia" w:cs="Times New Roman" w:hint="eastAsia"/>
          <w:sz w:val="22"/>
        </w:rPr>
        <w:t xml:space="preserve">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67271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672718">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672718">
        <w:rPr>
          <w:rFonts w:asciiTheme="minorEastAsia" w:hAnsiTheme="minorEastAsia" w:cs="Times New Roman" w:hint="eastAsia"/>
          <w:sz w:val="22"/>
        </w:rPr>
        <w:t xml:space="preserve">　</w:t>
      </w:r>
    </w:p>
    <w:p w:rsidR="007256EA" w:rsidRPr="009E1CBD" w:rsidRDefault="007256EA" w:rsidP="00672718">
      <w:pPr>
        <w:ind w:left="439" w:hangingChars="200" w:hanging="439"/>
        <w:rPr>
          <w:rFonts w:asciiTheme="minorEastAsia" w:hAnsiTheme="minorEastAsia" w:cs="Times New Roman"/>
          <w:sz w:val="22"/>
        </w:rPr>
      </w:pPr>
    </w:p>
    <w:p w:rsidR="007256EA" w:rsidRPr="009E1CBD" w:rsidRDefault="007256EA" w:rsidP="00672718">
      <w:pPr>
        <w:ind w:left="439" w:hangingChars="200" w:hanging="439"/>
        <w:rPr>
          <w:rFonts w:asciiTheme="minorEastAsia" w:hAnsiTheme="minorEastAsia" w:cs="Times New Roman"/>
          <w:sz w:val="22"/>
        </w:rPr>
      </w:pPr>
    </w:p>
    <w:p w:rsidR="00005D78" w:rsidRPr="009E1CBD" w:rsidRDefault="00207D27" w:rsidP="00672718">
      <w:pPr>
        <w:ind w:leftChars="100" w:left="43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補助金請求(精算)書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72718">
        <w:rPr>
          <w:rFonts w:asciiTheme="minorEastAsia" w:hAnsiTheme="minorEastAsia" w:cs="Times New Roman" w:hint="eastAsia"/>
          <w:sz w:val="22"/>
        </w:rPr>
        <w:t>岩手県指令〇</w:t>
      </w:r>
      <w:r w:rsidR="00C051E6" w:rsidRPr="009E1CBD">
        <w:rPr>
          <w:rFonts w:asciiTheme="minorEastAsia" w:hAnsiTheme="minorEastAsia" w:cs="Times New Roman" w:hint="eastAsia"/>
          <w:sz w:val="22"/>
        </w:rPr>
        <w:t>広</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が完了したので、岩手県補助金交付規則により、関係書類を添えて、次のとおり補助金の交付を請求（精算）します。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請求（精算）額　　　　金　　　　　　　　円</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内　　　訳</w:t>
      </w:r>
    </w:p>
    <w:tbl>
      <w:tblPr>
        <w:tblW w:w="932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984"/>
        <w:gridCol w:w="1843"/>
        <w:gridCol w:w="1843"/>
        <w:gridCol w:w="1984"/>
      </w:tblGrid>
      <w:tr w:rsidR="009E1CBD" w:rsidRPr="009E1CBD" w:rsidTr="00983F62">
        <w:trPr>
          <w:cantSplit/>
          <w:trHeight w:val="360"/>
        </w:trPr>
        <w:tc>
          <w:tcPr>
            <w:tcW w:w="167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4" w:type="dxa"/>
            <w:vAlign w:val="center"/>
          </w:tcPr>
          <w:p w:rsidR="00005D78" w:rsidRPr="009E1CBD" w:rsidRDefault="00005D78" w:rsidP="007256EA">
            <w:pPr>
              <w:jc w:val="center"/>
              <w:rPr>
                <w:rFonts w:asciiTheme="minorEastAsia" w:hAnsiTheme="minorEastAsia" w:cs="Times New Roman"/>
                <w:sz w:val="22"/>
              </w:rPr>
            </w:pPr>
            <w:r w:rsidRPr="009E1CBD">
              <w:rPr>
                <w:rFonts w:asciiTheme="minorEastAsia" w:hAnsiTheme="minorEastAsia" w:cs="Times New Roman" w:hint="eastAsia"/>
                <w:sz w:val="22"/>
              </w:rPr>
              <w:t>事業</w:t>
            </w:r>
            <w:r w:rsidR="007256EA" w:rsidRPr="009E1CBD">
              <w:rPr>
                <w:rFonts w:asciiTheme="minorEastAsia" w:hAnsiTheme="minorEastAsia" w:cs="Times New Roman" w:hint="eastAsia"/>
                <w:sz w:val="22"/>
              </w:rPr>
              <w:t>種類</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請求(精算)額</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補助金交付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決　定　額</w:t>
            </w:r>
          </w:p>
        </w:tc>
        <w:tc>
          <w:tcPr>
            <w:tcW w:w="1984"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前金払受領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済　　　額</w:t>
            </w:r>
          </w:p>
        </w:tc>
      </w:tr>
      <w:tr w:rsidR="009E1CBD" w:rsidRPr="009E1CBD" w:rsidTr="00983F62">
        <w:trPr>
          <w:cantSplit/>
          <w:trHeight w:val="1960"/>
        </w:trPr>
        <w:tc>
          <w:tcPr>
            <w:tcW w:w="1670" w:type="dxa"/>
            <w:tcBorders>
              <w:bottom w:val="single" w:sz="4" w:space="0" w:color="auto"/>
            </w:tcBorders>
          </w:tcPr>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9E1CBD" w:rsidRPr="009E1CBD" w:rsidTr="00983F62">
        <w:trPr>
          <w:cantSplit/>
          <w:trHeight w:val="70"/>
        </w:trPr>
        <w:tc>
          <w:tcPr>
            <w:tcW w:w="1670"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984"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984" w:type="dxa"/>
          </w:tcPr>
          <w:p w:rsidR="00005D78" w:rsidRPr="009E1CBD" w:rsidRDefault="00005D78" w:rsidP="00672718">
            <w:pPr>
              <w:ind w:left="220" w:hangingChars="100" w:hanging="220"/>
              <w:rPr>
                <w:rFonts w:asciiTheme="minorEastAsia" w:hAnsiTheme="minorEastAsia" w:cs="Times New Roman"/>
                <w:sz w:val="22"/>
              </w:rPr>
            </w:pPr>
          </w:p>
        </w:tc>
      </w:tr>
    </w:tbl>
    <w:p w:rsidR="00005D78" w:rsidRDefault="00983F62" w:rsidP="00672718">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956B29" w:rsidRPr="009E1CBD">
        <w:rPr>
          <w:rFonts w:asciiTheme="minorEastAsia" w:hAnsiTheme="minorEastAsia" w:cs="Times New Roman" w:hint="eastAsia"/>
          <w:sz w:val="22"/>
        </w:rPr>
        <w:t>（注）</w:t>
      </w:r>
      <w:r w:rsidR="00005D78" w:rsidRPr="009E1CBD">
        <w:rPr>
          <w:rFonts w:asciiTheme="minorEastAsia" w:hAnsiTheme="minorEastAsia" w:cs="Times New Roman" w:hint="eastAsia"/>
          <w:sz w:val="22"/>
        </w:rPr>
        <w:t>精算の結果、交付を受ける補助金がない場合は、</w:t>
      </w:r>
      <w:r w:rsidR="00656234" w:rsidRPr="009E1CBD">
        <w:rPr>
          <w:rFonts w:asciiTheme="minorEastAsia" w:hAnsiTheme="minorEastAsia" w:cs="Times New Roman" w:hint="eastAsia"/>
          <w:sz w:val="22"/>
        </w:rPr>
        <w:t>表題及び下記中の「請求」並びに本文中の</w:t>
      </w:r>
      <w:r w:rsidR="00005D78" w:rsidRPr="009E1CBD">
        <w:rPr>
          <w:rFonts w:asciiTheme="minorEastAsia" w:hAnsiTheme="minorEastAsia" w:cs="Times New Roman" w:hint="eastAsia"/>
          <w:sz w:val="22"/>
        </w:rPr>
        <w:t>「補助金の交付を請求」を「精算」と記載すること。</w:t>
      </w: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sectPr w:rsidR="00F2053F" w:rsidSect="00672718">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６</w:t>
      </w:r>
      <w:r w:rsidRPr="009E1CBD">
        <w:rPr>
          <w:rFonts w:asciiTheme="minorEastAsia" w:hAnsiTheme="minorEastAsia" w:cs="Times New Roman" w:hint="eastAsia"/>
          <w:sz w:val="22"/>
        </w:rPr>
        <w:t>号(</w:t>
      </w:r>
      <w:r w:rsidR="00634410" w:rsidRPr="009E1CBD">
        <w:rPr>
          <w:rFonts w:asciiTheme="minorEastAsia" w:hAnsiTheme="minorEastAsia" w:cs="Times New Roman" w:hint="eastAsia"/>
          <w:sz w:val="22"/>
        </w:rPr>
        <w:t>第７</w:t>
      </w:r>
      <w:r w:rsidRPr="009E1CBD">
        <w:rPr>
          <w:rFonts w:asciiTheme="minorEastAsia" w:hAnsiTheme="minorEastAsia" w:cs="Times New Roman" w:hint="eastAsia"/>
          <w:sz w:val="22"/>
        </w:rPr>
        <w:t>関係)</w:t>
      </w:r>
    </w:p>
    <w:p w:rsidR="00005D78" w:rsidRPr="009E1CBD" w:rsidRDefault="00005D78" w:rsidP="00A9626A">
      <w:pPr>
        <w:ind w:left="439" w:hangingChars="200" w:hanging="439"/>
        <w:rPr>
          <w:rFonts w:asciiTheme="minorEastAsia" w:hAnsiTheme="minorEastAsia" w:cs="Times New Roman"/>
          <w:sz w:val="22"/>
        </w:rPr>
      </w:pPr>
    </w:p>
    <w:p w:rsidR="00F76571" w:rsidRPr="009E1CBD" w:rsidRDefault="00F76571" w:rsidP="00A9626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ind w:right="840"/>
        <w:rPr>
          <w:rFonts w:asciiTheme="minorEastAsia" w:hAnsiTheme="minorEastAsia" w:cs="Times New Roman"/>
          <w:sz w:val="22"/>
        </w:rPr>
      </w:pPr>
    </w:p>
    <w:p w:rsidR="00F76571" w:rsidRPr="009E1CBD" w:rsidRDefault="00067A98" w:rsidP="00067A98">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9E1CBD" w:rsidRDefault="00F76571" w:rsidP="00F76571">
      <w:pPr>
        <w:rPr>
          <w:rFonts w:asciiTheme="minorEastAsia" w:hAnsiTheme="minorEastAsia" w:cs="Times New Roman"/>
          <w:sz w:val="22"/>
        </w:rPr>
      </w:pPr>
    </w:p>
    <w:p w:rsidR="007256EA"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0768" behindDoc="0" locked="0" layoutInCell="1" allowOverlap="1" wp14:anchorId="7AE05DE3" wp14:editId="0C7EC07C">
                <wp:simplePos x="0" y="0"/>
                <wp:positionH relativeFrom="column">
                  <wp:posOffset>4200526</wp:posOffset>
                </wp:positionH>
                <wp:positionV relativeFrom="paragraph">
                  <wp:posOffset>227000</wp:posOffset>
                </wp:positionV>
                <wp:extent cx="1935826" cy="695325"/>
                <wp:effectExtent l="0" t="0" r="2667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82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330.75pt;margin-top:17.85pt;width:152.4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LPngIAACQ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" strokeweight=".5pt"/>
            </w:pict>
          </mc:Fallback>
        </mc:AlternateContent>
      </w:r>
      <w:r w:rsidR="007256EA" w:rsidRPr="009E1CBD">
        <w:rPr>
          <w:rFonts w:asciiTheme="minorEastAsia" w:hAnsiTheme="minorEastAsia" w:cs="Times New Roman" w:hint="eastAsia"/>
          <w:sz w:val="22"/>
        </w:rPr>
        <w:t xml:space="preserve">市町村長　氏　　　　名　</w:t>
      </w:r>
      <w:r w:rsidR="007256EA" w:rsidRPr="009E1CBD">
        <w:rPr>
          <w:rFonts w:asciiTheme="minorEastAsia" w:hAnsiTheme="minorEastAsia" w:cs="Times New Roman" w:hint="eastAsia"/>
          <w:sz w:val="22"/>
          <w:bdr w:val="single" w:sz="4" w:space="0" w:color="auto"/>
        </w:rPr>
        <w:t>印</w:t>
      </w:r>
      <w:r w:rsidR="00955711" w:rsidRPr="00955711">
        <w:rPr>
          <w:rFonts w:asciiTheme="minorEastAsia" w:hAnsiTheme="minorEastAsia" w:cs="Times New Roman" w:hint="eastAsia"/>
          <w:sz w:val="22"/>
        </w:rPr>
        <w:t xml:space="preserve">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A9626A">
        <w:rPr>
          <w:rFonts w:asciiTheme="minorEastAsia" w:hAnsiTheme="minorEastAsia" w:cs="Times New Roman" w:hint="eastAsia"/>
          <w:sz w:val="22"/>
        </w:rPr>
        <w:t xml:space="preserve">　</w:t>
      </w:r>
    </w:p>
    <w:p w:rsidR="007256EA" w:rsidRPr="009E1CBD" w:rsidRDefault="007256EA" w:rsidP="00A9626A">
      <w:pPr>
        <w:ind w:left="439" w:hangingChars="200" w:hanging="439"/>
        <w:rPr>
          <w:rFonts w:asciiTheme="minorEastAsia" w:hAnsiTheme="minorEastAsia" w:cs="Times New Roman"/>
          <w:sz w:val="22"/>
        </w:rPr>
      </w:pPr>
    </w:p>
    <w:p w:rsidR="007256EA" w:rsidRPr="009E1CBD" w:rsidRDefault="007256EA" w:rsidP="00A9626A">
      <w:pPr>
        <w:ind w:left="439" w:hangingChars="200" w:hanging="439"/>
        <w:rPr>
          <w:rFonts w:asciiTheme="minorEastAsia" w:hAnsiTheme="minorEastAsia" w:cs="Times New Roman"/>
          <w:sz w:val="22"/>
        </w:rPr>
      </w:pPr>
    </w:p>
    <w:p w:rsidR="00005D78" w:rsidRPr="009E1CBD" w:rsidRDefault="00207D27" w:rsidP="00A9626A">
      <w:pPr>
        <w:ind w:left="22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進捗状況報告書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A9626A">
        <w:rPr>
          <w:rFonts w:asciiTheme="minorEastAsia" w:hAnsiTheme="minorEastAsia" w:cs="Times New Roman" w:hint="eastAsia"/>
          <w:sz w:val="22"/>
        </w:rPr>
        <w:t>〇</w:t>
      </w:r>
      <w:r w:rsidR="006228CD"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955711">
        <w:rPr>
          <w:rFonts w:asciiTheme="minorEastAsia" w:hAnsiTheme="minorEastAsia" w:cs="Times New Roman" w:hint="eastAsia"/>
          <w:sz w:val="22"/>
        </w:rPr>
        <w:t>号で補助金の交付の決定の通知の</w:t>
      </w:r>
      <w:r w:rsidR="00005D78" w:rsidRPr="009E1CBD">
        <w:rPr>
          <w:rFonts w:asciiTheme="minorEastAsia" w:hAnsiTheme="minorEastAsia" w:cs="Times New Roman" w:hint="eastAsia"/>
          <w:sz w:val="22"/>
        </w:rPr>
        <w:t>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日現在における進捗状況を次のとおり報告します。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2"/>
        <w:gridCol w:w="1032"/>
        <w:gridCol w:w="1032"/>
        <w:gridCol w:w="1032"/>
        <w:gridCol w:w="1033"/>
        <w:gridCol w:w="1032"/>
        <w:gridCol w:w="1032"/>
        <w:gridCol w:w="1032"/>
        <w:gridCol w:w="1193"/>
      </w:tblGrid>
      <w:tr w:rsidR="009E1CBD" w:rsidRPr="009E1CBD" w:rsidTr="00955711">
        <w:trPr>
          <w:cantSplit/>
          <w:trHeight w:val="70"/>
        </w:trPr>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032" w:type="dxa"/>
            <w:tcBorders>
              <w:bottom w:val="single" w:sz="4" w:space="0" w:color="auto"/>
            </w:tcBorders>
            <w:vAlign w:val="center"/>
          </w:tcPr>
          <w:p w:rsidR="00251B3B"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w:t>
            </w:r>
          </w:p>
          <w:p w:rsidR="00005D78" w:rsidRPr="009E1CBD"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種類</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補助金</w:t>
            </w:r>
          </w:p>
        </w:tc>
        <w:tc>
          <w:tcPr>
            <w:tcW w:w="1033" w:type="dxa"/>
            <w:tcBorders>
              <w:bottom w:val="single" w:sz="4" w:space="0" w:color="auto"/>
            </w:tcBorders>
            <w:vAlign w:val="center"/>
          </w:tcPr>
          <w:p w:rsidR="00005D78" w:rsidRPr="009E1CBD" w:rsidRDefault="00A9626A"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〇</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CC0205">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(B)</w:t>
            </w:r>
          </w:p>
        </w:tc>
        <w:tc>
          <w:tcPr>
            <w:tcW w:w="1032" w:type="dxa"/>
            <w:tcBorders>
              <w:bottom w:val="single" w:sz="4" w:space="0" w:color="auto"/>
            </w:tcBorders>
            <w:vAlign w:val="center"/>
          </w:tcPr>
          <w:p w:rsidR="00005D78" w:rsidRPr="009E1CBD" w:rsidRDefault="00A9626A"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〇</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補助金</w:t>
            </w:r>
          </w:p>
          <w:p w:rsidR="00CC0205" w:rsidRPr="009E1CBD" w:rsidRDefault="00CC0205" w:rsidP="00005D78">
            <w:pPr>
              <w:jc w:val="center"/>
              <w:rPr>
                <w:rFonts w:asciiTheme="minorEastAsia" w:hAnsiTheme="minorEastAsia" w:cs="Times New Roman"/>
                <w:sz w:val="22"/>
              </w:rPr>
            </w:pP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進捗率</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(B)/(A)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残　高</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tc>
        <w:tc>
          <w:tcPr>
            <w:tcW w:w="1193"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備　考</w:t>
            </w:r>
          </w:p>
        </w:tc>
      </w:tr>
      <w:tr w:rsidR="00005D78" w:rsidRPr="009E1CBD" w:rsidTr="00955711">
        <w:trPr>
          <w:cantSplit/>
          <w:trHeight w:val="1766"/>
        </w:trPr>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3"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193" w:type="dxa"/>
          </w:tcPr>
          <w:p w:rsidR="00005D78" w:rsidRPr="009E1CBD" w:rsidRDefault="00005D78" w:rsidP="00005D78">
            <w:pPr>
              <w:jc w:val="left"/>
              <w:rPr>
                <w:rFonts w:asciiTheme="minorEastAsia" w:hAnsiTheme="minorEastAsia" w:cs="Times New Roman"/>
                <w:sz w:val="22"/>
              </w:rPr>
            </w:pPr>
          </w:p>
        </w:tc>
      </w:tr>
    </w:tbl>
    <w:p w:rsidR="00005D78" w:rsidRDefault="00005D78"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sectPr w:rsidR="00F2053F" w:rsidSect="00A9626A">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７</w:t>
      </w:r>
      <w:r w:rsidRPr="009E1CBD">
        <w:rPr>
          <w:rFonts w:asciiTheme="minorEastAsia" w:hAnsiTheme="minorEastAsia" w:cs="Times New Roman" w:hint="eastAsia"/>
          <w:sz w:val="22"/>
        </w:rPr>
        <w:t>号(第</w:t>
      </w:r>
      <w:r w:rsidR="00634410" w:rsidRPr="009E1CBD">
        <w:rPr>
          <w:rFonts w:asciiTheme="minorEastAsia" w:hAnsiTheme="minorEastAsia" w:cs="Times New Roman" w:hint="eastAsia"/>
          <w:sz w:val="22"/>
        </w:rPr>
        <w:t>８</w:t>
      </w:r>
      <w:r w:rsidRPr="009E1CBD">
        <w:rPr>
          <w:rFonts w:asciiTheme="minorEastAsia" w:hAnsiTheme="minorEastAsia" w:cs="Times New Roman" w:hint="eastAsia"/>
          <w:sz w:val="22"/>
        </w:rPr>
        <w:t>関係)</w:t>
      </w:r>
    </w:p>
    <w:p w:rsidR="00005D78" w:rsidRPr="009E1CBD" w:rsidRDefault="00005D78" w:rsidP="00A9626A">
      <w:pPr>
        <w:ind w:left="439" w:hangingChars="200" w:hanging="439"/>
        <w:rPr>
          <w:rFonts w:asciiTheme="minorEastAsia" w:hAnsiTheme="minorEastAsia" w:cs="Times New Roman"/>
          <w:sz w:val="22"/>
        </w:rPr>
      </w:pPr>
    </w:p>
    <w:p w:rsidR="00F76571" w:rsidRPr="009E1CBD" w:rsidRDefault="00F76571" w:rsidP="00A9626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955711">
      <w:pPr>
        <w:rPr>
          <w:rFonts w:asciiTheme="minorEastAsia" w:hAnsiTheme="minorEastAsia" w:cs="Times New Roman"/>
          <w:sz w:val="22"/>
        </w:rPr>
      </w:pPr>
    </w:p>
    <w:p w:rsidR="00F76571" w:rsidRPr="009E1CBD" w:rsidRDefault="00955711" w:rsidP="00955711">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sidR="00F76571" w:rsidRPr="009E1CBD">
        <w:rPr>
          <w:rFonts w:asciiTheme="minorEastAsia" w:hAnsiTheme="minorEastAsia" w:cs="Times New Roman" w:hint="eastAsia"/>
          <w:sz w:val="22"/>
        </w:rPr>
        <w:t xml:space="preserve">　様</w:t>
      </w:r>
    </w:p>
    <w:p w:rsidR="00F76571" w:rsidRPr="009E1CBD" w:rsidRDefault="00F76571" w:rsidP="00955711">
      <w:pPr>
        <w:rPr>
          <w:rFonts w:asciiTheme="minorEastAsia" w:hAnsiTheme="minorEastAsia" w:cs="Times New Roman"/>
          <w:sz w:val="22"/>
        </w:rPr>
      </w:pPr>
    </w:p>
    <w:p w:rsidR="00F26978"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2816" behindDoc="0" locked="0" layoutInCell="1" allowOverlap="1" wp14:anchorId="02CB7F1D" wp14:editId="53D832E8">
                <wp:simplePos x="0" y="0"/>
                <wp:positionH relativeFrom="column">
                  <wp:posOffset>4165600</wp:posOffset>
                </wp:positionH>
                <wp:positionV relativeFrom="paragraph">
                  <wp:posOffset>227000</wp:posOffset>
                </wp:positionV>
                <wp:extent cx="1972656" cy="695325"/>
                <wp:effectExtent l="0" t="0" r="2794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65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328pt;margin-top:17.85pt;width:155.3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1E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" strokeweight=".5pt"/>
            </w:pict>
          </mc:Fallback>
        </mc:AlternateContent>
      </w:r>
      <w:r w:rsidR="00F26978" w:rsidRPr="009E1CBD">
        <w:rPr>
          <w:rFonts w:asciiTheme="minorEastAsia" w:hAnsiTheme="minorEastAsia" w:cs="Times New Roman" w:hint="eastAsia"/>
          <w:sz w:val="22"/>
        </w:rPr>
        <w:t xml:space="preserve">市町村長　氏　　　　名　</w:t>
      </w:r>
      <w:r w:rsidR="00F26978" w:rsidRPr="009E1CBD">
        <w:rPr>
          <w:rFonts w:asciiTheme="minorEastAsia" w:hAnsiTheme="minorEastAsia" w:cs="Times New Roman" w:hint="eastAsia"/>
          <w:sz w:val="22"/>
          <w:bdr w:val="single" w:sz="4" w:space="0" w:color="auto"/>
        </w:rPr>
        <w:t>印</w:t>
      </w:r>
      <w:r>
        <w:rPr>
          <w:rFonts w:asciiTheme="minorEastAsia" w:hAnsiTheme="minorEastAsia" w:cs="Times New Roman" w:hint="eastAsia"/>
          <w:sz w:val="22"/>
        </w:rPr>
        <w:t xml:space="preserve">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955711" w:rsidRPr="00955711">
        <w:rPr>
          <w:rFonts w:asciiTheme="minorEastAsia" w:hAnsiTheme="minorEastAsia" w:cs="Times New Roman" w:hint="eastAsia"/>
          <w:sz w:val="22"/>
        </w:rPr>
        <w:t xml:space="preserve">　</w:t>
      </w:r>
    </w:p>
    <w:p w:rsidR="00F26978" w:rsidRPr="009E1CBD" w:rsidRDefault="00F26978" w:rsidP="00A9626A">
      <w:pPr>
        <w:ind w:left="439" w:hangingChars="200" w:hanging="439"/>
        <w:rPr>
          <w:rFonts w:asciiTheme="minorEastAsia" w:hAnsiTheme="minorEastAsia" w:cs="Times New Roman"/>
          <w:sz w:val="22"/>
        </w:rPr>
      </w:pPr>
    </w:p>
    <w:p w:rsidR="00005D78" w:rsidRPr="009E1CBD" w:rsidRDefault="00005D78" w:rsidP="00F26978">
      <w:pPr>
        <w:rPr>
          <w:rFonts w:asciiTheme="minorEastAsia" w:hAnsiTheme="minorEastAsia" w:cs="Times New Roman"/>
          <w:sz w:val="22"/>
        </w:rPr>
      </w:pPr>
    </w:p>
    <w:p w:rsidR="00005D78" w:rsidRPr="009E1CBD" w:rsidRDefault="00912F09" w:rsidP="00A9626A">
      <w:pPr>
        <w:ind w:left="439" w:hangingChars="200" w:hanging="439"/>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補助金前金払請求書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A9626A">
        <w:rPr>
          <w:rFonts w:asciiTheme="minorEastAsia" w:hAnsiTheme="minorEastAsia" w:cs="Times New Roman" w:hint="eastAsia"/>
          <w:sz w:val="22"/>
        </w:rPr>
        <w:t>〇</w:t>
      </w:r>
      <w:r w:rsidR="006228CD"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912F09">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について、補助金の前金払を受けたいので、次のとおり請求します。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請求額　　　金　　　　　　　　円</w:t>
      </w:r>
    </w:p>
    <w:p w:rsidR="00005D78" w:rsidRPr="009E1CBD" w:rsidRDefault="00005D78" w:rsidP="00A9626A">
      <w:pPr>
        <w:ind w:left="220" w:hangingChars="100" w:hanging="220"/>
        <w:jc w:val="left"/>
        <w:rPr>
          <w:rFonts w:asciiTheme="minorEastAsia" w:hAnsiTheme="minorEastAsia" w:cs="Times New Roman"/>
          <w:sz w:val="22"/>
        </w:rPr>
      </w:pPr>
      <w:r w:rsidRPr="009E1CBD">
        <w:rPr>
          <w:rFonts w:asciiTheme="minorEastAsia" w:hAnsiTheme="minorEastAsia" w:cs="Times New Roman" w:hint="eastAsia"/>
          <w:sz w:val="22"/>
        </w:rPr>
        <w:t>２　内　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01"/>
        <w:gridCol w:w="1493"/>
        <w:gridCol w:w="1494"/>
        <w:gridCol w:w="1494"/>
        <w:gridCol w:w="1635"/>
      </w:tblGrid>
      <w:tr w:rsidR="009E1CBD" w:rsidRPr="009E1CBD" w:rsidTr="00955711">
        <w:trPr>
          <w:cantSplit/>
          <w:trHeight w:val="360"/>
        </w:trPr>
        <w:tc>
          <w:tcPr>
            <w:tcW w:w="168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701" w:type="dxa"/>
            <w:vAlign w:val="center"/>
          </w:tcPr>
          <w:p w:rsidR="00005D78" w:rsidRPr="009E1CBD" w:rsidRDefault="00C738C9"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1493"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補助金交</w:t>
            </w:r>
          </w:p>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付決定額</w:t>
            </w:r>
          </w:p>
        </w:tc>
        <w:tc>
          <w:tcPr>
            <w:tcW w:w="1494"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前回までの</w:t>
            </w:r>
          </w:p>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受領済額</w:t>
            </w:r>
          </w:p>
        </w:tc>
        <w:tc>
          <w:tcPr>
            <w:tcW w:w="1494"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今回請求額</w:t>
            </w:r>
          </w:p>
        </w:tc>
        <w:tc>
          <w:tcPr>
            <w:tcW w:w="1635"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差引残額</w:t>
            </w:r>
          </w:p>
        </w:tc>
      </w:tr>
      <w:tr w:rsidR="009E1CBD" w:rsidRPr="009E1CBD" w:rsidTr="00955711">
        <w:trPr>
          <w:cantSplit/>
          <w:trHeight w:val="2280"/>
        </w:trPr>
        <w:tc>
          <w:tcPr>
            <w:tcW w:w="1680" w:type="dxa"/>
          </w:tcPr>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701" w:type="dxa"/>
          </w:tcPr>
          <w:p w:rsidR="00005D78" w:rsidRPr="009E1CBD" w:rsidRDefault="00005D78" w:rsidP="00A9626A">
            <w:pPr>
              <w:ind w:left="220" w:hangingChars="100" w:hanging="220"/>
              <w:jc w:val="center"/>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3"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635"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005D78" w:rsidRPr="009E1CBD" w:rsidTr="00955711">
        <w:trPr>
          <w:cantSplit/>
          <w:trHeight w:val="270"/>
        </w:trPr>
        <w:tc>
          <w:tcPr>
            <w:tcW w:w="1680" w:type="dxa"/>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701" w:type="dxa"/>
          </w:tcPr>
          <w:p w:rsidR="00005D78" w:rsidRPr="009E1CBD" w:rsidRDefault="00005D78" w:rsidP="00A9626A">
            <w:pPr>
              <w:ind w:left="220" w:hangingChars="100" w:hanging="220"/>
              <w:jc w:val="left"/>
              <w:rPr>
                <w:rFonts w:asciiTheme="minorEastAsia" w:hAnsiTheme="minorEastAsia" w:cs="Times New Roman"/>
                <w:sz w:val="22"/>
              </w:rPr>
            </w:pPr>
          </w:p>
        </w:tc>
        <w:tc>
          <w:tcPr>
            <w:tcW w:w="1493" w:type="dxa"/>
          </w:tcPr>
          <w:p w:rsidR="00005D78" w:rsidRPr="009E1CBD" w:rsidRDefault="00005D78" w:rsidP="00A9626A">
            <w:pPr>
              <w:ind w:left="220" w:hangingChars="100" w:hanging="220"/>
              <w:jc w:val="left"/>
              <w:rPr>
                <w:rFonts w:asciiTheme="minorEastAsia" w:hAnsiTheme="minorEastAsia" w:cs="Times New Roman"/>
                <w:sz w:val="22"/>
              </w:rPr>
            </w:pPr>
          </w:p>
        </w:tc>
        <w:tc>
          <w:tcPr>
            <w:tcW w:w="1494" w:type="dxa"/>
          </w:tcPr>
          <w:p w:rsidR="00005D78" w:rsidRPr="009E1CBD" w:rsidRDefault="00005D78" w:rsidP="00A9626A">
            <w:pPr>
              <w:ind w:left="220" w:hangingChars="100" w:hanging="220"/>
              <w:jc w:val="left"/>
              <w:rPr>
                <w:rFonts w:asciiTheme="minorEastAsia" w:hAnsiTheme="minorEastAsia" w:cs="Times New Roman"/>
                <w:sz w:val="22"/>
              </w:rPr>
            </w:pPr>
          </w:p>
        </w:tc>
        <w:tc>
          <w:tcPr>
            <w:tcW w:w="1494" w:type="dxa"/>
          </w:tcPr>
          <w:p w:rsidR="00005D78" w:rsidRPr="009E1CBD" w:rsidRDefault="00005D78" w:rsidP="00A9626A">
            <w:pPr>
              <w:ind w:left="220" w:hangingChars="100" w:hanging="220"/>
              <w:jc w:val="left"/>
              <w:rPr>
                <w:rFonts w:asciiTheme="minorEastAsia" w:hAnsiTheme="minorEastAsia" w:cs="Times New Roman"/>
                <w:sz w:val="22"/>
              </w:rPr>
            </w:pPr>
          </w:p>
        </w:tc>
        <w:tc>
          <w:tcPr>
            <w:tcW w:w="1635" w:type="dxa"/>
          </w:tcPr>
          <w:p w:rsidR="00005D78" w:rsidRPr="009E1CBD" w:rsidRDefault="00005D78" w:rsidP="00005D78">
            <w:pPr>
              <w:jc w:val="right"/>
              <w:rPr>
                <w:rFonts w:asciiTheme="minorEastAsia" w:hAnsiTheme="minorEastAsia" w:cs="Times New Roman"/>
                <w:sz w:val="22"/>
              </w:rPr>
            </w:pPr>
          </w:p>
        </w:tc>
      </w:tr>
    </w:tbl>
    <w:p w:rsidR="00005D78" w:rsidRPr="009E1CBD" w:rsidRDefault="00005D78" w:rsidP="00A9626A">
      <w:pPr>
        <w:ind w:leftChars="19" w:left="250" w:hanging="210"/>
        <w:jc w:val="left"/>
        <w:rPr>
          <w:rFonts w:asciiTheme="minorEastAsia" w:hAnsiTheme="minorEastAsia" w:cs="Times New Roman"/>
          <w:sz w:val="22"/>
        </w:rPr>
      </w:pPr>
    </w:p>
    <w:p w:rsidR="00005D78" w:rsidRPr="009E1CBD" w:rsidRDefault="00005D78" w:rsidP="00A9626A">
      <w:pPr>
        <w:ind w:leftChars="19" w:left="250" w:hanging="210"/>
        <w:jc w:val="left"/>
        <w:rPr>
          <w:rFonts w:asciiTheme="minorEastAsia" w:hAnsiTheme="minorEastAsia" w:cs="Times New Roman"/>
          <w:sz w:val="22"/>
        </w:rPr>
      </w:pPr>
      <w:r w:rsidRPr="009E1CBD">
        <w:rPr>
          <w:rFonts w:asciiTheme="minorEastAsia" w:hAnsiTheme="minorEastAsia" w:cs="Times New Roman" w:hint="eastAsia"/>
          <w:sz w:val="22"/>
        </w:rPr>
        <w:t>３　理　由</w:t>
      </w:r>
    </w:p>
    <w:p w:rsidR="00736BF6" w:rsidRPr="009E1CBD" w:rsidRDefault="00736BF6" w:rsidP="00207862">
      <w:pPr>
        <w:rPr>
          <w:rFonts w:asciiTheme="minorEastAsia" w:hAnsiTheme="minorEastAsia"/>
          <w:sz w:val="22"/>
        </w:rPr>
      </w:pPr>
    </w:p>
    <w:p w:rsidR="00A44A00" w:rsidRDefault="00A44A00">
      <w:pPr>
        <w:widowControl/>
        <w:jc w:val="left"/>
        <w:rPr>
          <w:rFonts w:asciiTheme="minorEastAsia" w:hAnsiTheme="minorEastAsia"/>
          <w:sz w:val="22"/>
        </w:rPr>
      </w:pPr>
    </w:p>
    <w:p w:rsidR="0055746B" w:rsidRDefault="0055746B">
      <w:pPr>
        <w:widowControl/>
        <w:jc w:val="left"/>
        <w:rPr>
          <w:rFonts w:asciiTheme="minorEastAsia" w:hAnsiTheme="minorEastAsia"/>
          <w:sz w:val="22"/>
        </w:rPr>
      </w:pPr>
    </w:p>
    <w:p w:rsidR="00392044" w:rsidRDefault="00392044">
      <w:pPr>
        <w:widowControl/>
        <w:jc w:val="left"/>
        <w:rPr>
          <w:rFonts w:asciiTheme="minorEastAsia" w:hAnsiTheme="minorEastAsia"/>
          <w:sz w:val="22"/>
        </w:rPr>
        <w:sectPr w:rsidR="00392044" w:rsidSect="00A9626A">
          <w:pgSz w:w="11906" w:h="16838" w:code="9"/>
          <w:pgMar w:top="1134" w:right="1134" w:bottom="1134" w:left="1134" w:header="567" w:footer="567" w:gutter="0"/>
          <w:cols w:space="425"/>
          <w:docGrid w:type="linesAndChars" w:linePitch="364" w:charSpace="-98"/>
        </w:sectPr>
      </w:pPr>
    </w:p>
    <w:p w:rsidR="00392044" w:rsidRDefault="00392044">
      <w:pPr>
        <w:widowControl/>
        <w:jc w:val="left"/>
        <w:rPr>
          <w:rFonts w:asciiTheme="minorEastAsia" w:hAnsiTheme="minorEastAsia"/>
          <w:sz w:val="22"/>
        </w:rPr>
      </w:pPr>
      <w:r>
        <w:rPr>
          <w:rFonts w:asciiTheme="minorEastAsia" w:hAnsiTheme="minorEastAsia" w:hint="eastAsia"/>
          <w:sz w:val="22"/>
        </w:rPr>
        <w:lastRenderedPageBreak/>
        <w:t>（参考様式）</w:t>
      </w:r>
    </w:p>
    <w:p w:rsidR="00392044" w:rsidRDefault="00161F1C" w:rsidP="00161F1C">
      <w:pPr>
        <w:widowControl/>
        <w:wordWrap w:val="0"/>
        <w:jc w:val="right"/>
        <w:rPr>
          <w:rFonts w:asciiTheme="minorEastAsia" w:hAnsiTheme="minorEastAsia"/>
          <w:sz w:val="22"/>
        </w:rPr>
      </w:pPr>
      <w:r>
        <w:rPr>
          <w:rFonts w:asciiTheme="minorEastAsia" w:hAnsiTheme="minorEastAsia" w:hint="eastAsia"/>
          <w:sz w:val="22"/>
        </w:rPr>
        <w:t>岩手県指令○広○第〇</w:t>
      </w:r>
      <w:r w:rsidR="00392044">
        <w:rPr>
          <w:rFonts w:asciiTheme="minorEastAsia" w:hAnsiTheme="minorEastAsia" w:hint="eastAsia"/>
          <w:sz w:val="22"/>
        </w:rPr>
        <w:t>号</w:t>
      </w:r>
      <w:r>
        <w:rPr>
          <w:rFonts w:asciiTheme="minorEastAsia" w:hAnsiTheme="minorEastAsia" w:hint="eastAsia"/>
          <w:sz w:val="22"/>
        </w:rPr>
        <w:t xml:space="preserve">　</w:t>
      </w:r>
    </w:p>
    <w:p w:rsidR="00392044" w:rsidRDefault="00161F1C" w:rsidP="00392044">
      <w:pPr>
        <w:widowControl/>
        <w:wordWrap w:val="0"/>
        <w:jc w:val="right"/>
        <w:rPr>
          <w:rFonts w:asciiTheme="minorEastAsia" w:hAnsiTheme="minorEastAsia"/>
          <w:sz w:val="22"/>
        </w:rPr>
      </w:pPr>
      <w:r>
        <w:rPr>
          <w:rFonts w:asciiTheme="minorEastAsia" w:hAnsiTheme="minorEastAsia" w:hint="eastAsia"/>
          <w:sz w:val="22"/>
        </w:rPr>
        <w:t>住　所</w:t>
      </w:r>
      <w:r w:rsidR="00392044">
        <w:rPr>
          <w:rFonts w:asciiTheme="minorEastAsia" w:hAnsiTheme="minorEastAsia" w:hint="eastAsia"/>
          <w:sz w:val="22"/>
        </w:rPr>
        <w:t xml:space="preserve">　　</w:t>
      </w:r>
    </w:p>
    <w:p w:rsidR="00392044" w:rsidRDefault="00161F1C" w:rsidP="00392044">
      <w:pPr>
        <w:widowControl/>
        <w:wordWrap w:val="0"/>
        <w:jc w:val="right"/>
        <w:rPr>
          <w:rFonts w:asciiTheme="minorEastAsia" w:hAnsiTheme="minorEastAsia"/>
          <w:sz w:val="22"/>
        </w:rPr>
      </w:pPr>
      <w:r>
        <w:rPr>
          <w:rFonts w:asciiTheme="minorEastAsia" w:hAnsiTheme="minorEastAsia" w:hint="eastAsia"/>
          <w:sz w:val="22"/>
        </w:rPr>
        <w:t>法人又は氏名</w:t>
      </w:r>
      <w:r w:rsidR="00392044">
        <w:rPr>
          <w:rFonts w:asciiTheme="minorEastAsia" w:hAnsiTheme="minorEastAsia" w:hint="eastAsia"/>
          <w:sz w:val="22"/>
        </w:rPr>
        <w:t xml:space="preserve">　</w:t>
      </w:r>
    </w:p>
    <w:p w:rsidR="00392044" w:rsidRDefault="00392044">
      <w:pPr>
        <w:widowControl/>
        <w:jc w:val="left"/>
        <w:rPr>
          <w:rFonts w:asciiTheme="minorEastAsia" w:hAnsiTheme="minorEastAsia"/>
          <w:sz w:val="22"/>
        </w:rPr>
      </w:pPr>
    </w:p>
    <w:p w:rsidR="00392044" w:rsidRDefault="00392044">
      <w:pPr>
        <w:widowControl/>
        <w:jc w:val="left"/>
        <w:rPr>
          <w:rFonts w:asciiTheme="minorEastAsia" w:hAnsiTheme="minorEastAsia"/>
          <w:sz w:val="22"/>
        </w:rPr>
      </w:pPr>
      <w:r>
        <w:rPr>
          <w:rFonts w:asciiTheme="minorEastAsia" w:hAnsiTheme="minorEastAsia" w:hint="eastAsia"/>
          <w:sz w:val="22"/>
        </w:rPr>
        <w:t xml:space="preserve">　令和○年○月○日付け○第○号で申請のあった令和○年度</w:t>
      </w:r>
      <w:r w:rsidR="00912F09">
        <w:rPr>
          <w:rFonts w:asciiTheme="minorEastAsia" w:hAnsiTheme="minorEastAsia" w:hint="eastAsia"/>
          <w:sz w:val="22"/>
        </w:rPr>
        <w:t>いきいき農村</w:t>
      </w:r>
      <w:r>
        <w:rPr>
          <w:rFonts w:asciiTheme="minorEastAsia" w:hAnsiTheme="minorEastAsia" w:hint="eastAsia"/>
          <w:sz w:val="22"/>
        </w:rPr>
        <w:t>基盤整備事業に対し、岩手県補助金交付規則（昭和32年岩手県規則第71号。以下「県補助金規則」という。）第５条の規定により、次の条件を付けて補助金○○円を交付することと決定したので、県補助金規則第７条の規定により通知します。</w:t>
      </w:r>
    </w:p>
    <w:p w:rsidR="00392044" w:rsidRDefault="00392044">
      <w:pPr>
        <w:widowControl/>
        <w:jc w:val="left"/>
        <w:rPr>
          <w:rFonts w:asciiTheme="minorEastAsia" w:hAnsiTheme="minorEastAsia"/>
          <w:sz w:val="22"/>
        </w:rPr>
      </w:pPr>
      <w:r>
        <w:rPr>
          <w:rFonts w:asciiTheme="minorEastAsia" w:hAnsiTheme="minorEastAsia" w:hint="eastAsia"/>
          <w:sz w:val="22"/>
        </w:rPr>
        <w:t xml:space="preserve">　　令和○年○月○日</w:t>
      </w:r>
    </w:p>
    <w:p w:rsidR="00392044" w:rsidRDefault="00392044">
      <w:pPr>
        <w:widowControl/>
        <w:jc w:val="left"/>
        <w:rPr>
          <w:rFonts w:asciiTheme="minorEastAsia" w:hAnsiTheme="minorEastAsia"/>
          <w:sz w:val="22"/>
        </w:rPr>
      </w:pPr>
    </w:p>
    <w:p w:rsidR="00392044" w:rsidRDefault="00161F1C" w:rsidP="005F68F1">
      <w:pPr>
        <w:widowControl/>
        <w:wordWrap w:val="0"/>
        <w:jc w:val="right"/>
        <w:rPr>
          <w:rFonts w:asciiTheme="minorEastAsia" w:hAnsiTheme="minorEastAsia"/>
          <w:sz w:val="22"/>
        </w:rPr>
      </w:pPr>
      <w:r>
        <w:rPr>
          <w:rFonts w:asciiTheme="minorEastAsia" w:hAnsiTheme="minorEastAsia" w:hint="eastAsia"/>
          <w:sz w:val="22"/>
        </w:rPr>
        <w:t>○○広域振興局長</w:t>
      </w:r>
      <w:r w:rsidR="005F68F1">
        <w:rPr>
          <w:rFonts w:asciiTheme="minorEastAsia" w:hAnsiTheme="minorEastAsia" w:hint="eastAsia"/>
          <w:sz w:val="22"/>
        </w:rPr>
        <w:t xml:space="preserve">　</w:t>
      </w:r>
      <w:r w:rsidR="005F68F1" w:rsidRPr="005F68F1">
        <w:rPr>
          <w:rFonts w:asciiTheme="minorEastAsia" w:hAnsiTheme="minorEastAsia" w:hint="eastAsia"/>
          <w:sz w:val="22"/>
          <w:bdr w:val="single" w:sz="4" w:space="0" w:color="auto"/>
        </w:rPr>
        <w:t>印</w:t>
      </w:r>
      <w:r>
        <w:rPr>
          <w:rFonts w:asciiTheme="minorEastAsia" w:hAnsiTheme="minorEastAsia" w:hint="eastAsia"/>
          <w:sz w:val="22"/>
        </w:rPr>
        <w:t xml:space="preserve">　</w:t>
      </w:r>
    </w:p>
    <w:p w:rsidR="00392044" w:rsidRDefault="00392044">
      <w:pPr>
        <w:widowControl/>
        <w:jc w:val="left"/>
        <w:rPr>
          <w:rFonts w:asciiTheme="minorEastAsia" w:hAnsiTheme="minorEastAsia"/>
          <w:sz w:val="22"/>
        </w:rPr>
      </w:pPr>
    </w:p>
    <w:p w:rsidR="00392044" w:rsidRDefault="00392044" w:rsidP="00161F1C">
      <w:pPr>
        <w:widowControl/>
        <w:rPr>
          <w:rFonts w:asciiTheme="minorEastAsia" w:hAnsiTheme="minorEastAsia"/>
          <w:sz w:val="22"/>
        </w:rPr>
      </w:pPr>
    </w:p>
    <w:p w:rsidR="00392044" w:rsidRDefault="005F68F1" w:rsidP="00E7640F">
      <w:pPr>
        <w:widowControl/>
        <w:ind w:left="224" w:hangingChars="100" w:hanging="224"/>
        <w:jc w:val="left"/>
        <w:rPr>
          <w:rFonts w:asciiTheme="minorEastAsia" w:hAnsiTheme="minorEastAsia"/>
          <w:sz w:val="22"/>
        </w:rPr>
      </w:pPr>
      <w:r>
        <w:rPr>
          <w:rFonts w:asciiTheme="minorEastAsia" w:hAnsiTheme="minorEastAsia" w:hint="eastAsia"/>
          <w:sz w:val="22"/>
        </w:rPr>
        <w:t>１　補助金交付の対象となる事業（以下「補助事業」という。）の内容及び経費の配分は、</w:t>
      </w:r>
      <w:r w:rsidR="003C7F33">
        <w:rPr>
          <w:rFonts w:asciiTheme="minorEastAsia" w:hAnsiTheme="minorEastAsia" w:hint="eastAsia"/>
          <w:sz w:val="22"/>
        </w:rPr>
        <w:t>令和○年度</w:t>
      </w:r>
      <w:r w:rsidR="00912F09">
        <w:rPr>
          <w:rFonts w:asciiTheme="minorEastAsia" w:hAnsiTheme="minorEastAsia" w:hint="eastAsia"/>
          <w:sz w:val="22"/>
        </w:rPr>
        <w:t>いきいき農村</w:t>
      </w:r>
      <w:r w:rsidR="003C7F33">
        <w:rPr>
          <w:rFonts w:asciiTheme="minorEastAsia" w:hAnsiTheme="minorEastAsia" w:hint="eastAsia"/>
          <w:sz w:val="22"/>
        </w:rPr>
        <w:t>基盤整備事業補助金交付申請書に添付の事業計画書のとおりとする。</w:t>
      </w:r>
    </w:p>
    <w:p w:rsidR="005F68F1" w:rsidRDefault="005F68F1">
      <w:pPr>
        <w:widowControl/>
        <w:jc w:val="left"/>
        <w:rPr>
          <w:rFonts w:asciiTheme="minorEastAsia" w:hAnsiTheme="minorEastAsia"/>
          <w:sz w:val="22"/>
        </w:rPr>
      </w:pPr>
    </w:p>
    <w:p w:rsidR="005F68F1" w:rsidRDefault="003C7F33" w:rsidP="00E7640F">
      <w:pPr>
        <w:widowControl/>
        <w:ind w:left="224" w:hangingChars="100" w:hanging="224"/>
        <w:jc w:val="left"/>
        <w:rPr>
          <w:rFonts w:asciiTheme="minorEastAsia" w:hAnsiTheme="minorEastAsia"/>
          <w:sz w:val="22"/>
        </w:rPr>
      </w:pPr>
      <w:r>
        <w:rPr>
          <w:rFonts w:asciiTheme="minorEastAsia" w:hAnsiTheme="minorEastAsia" w:hint="eastAsia"/>
          <w:sz w:val="22"/>
        </w:rPr>
        <w:t>２　補助事業者は、</w:t>
      </w:r>
      <w:r w:rsidR="00912F09">
        <w:rPr>
          <w:rFonts w:asciiTheme="minorEastAsia" w:hAnsiTheme="minorEastAsia" w:hint="eastAsia"/>
          <w:sz w:val="22"/>
        </w:rPr>
        <w:t>いきいき農村</w:t>
      </w:r>
      <w:r>
        <w:rPr>
          <w:rFonts w:asciiTheme="minorEastAsia" w:hAnsiTheme="minorEastAsia" w:hint="eastAsia"/>
          <w:sz w:val="22"/>
        </w:rPr>
        <w:t>基盤整備事業補助金交付要綱（令</w:t>
      </w:r>
      <w:r w:rsidR="007D0057">
        <w:rPr>
          <w:rFonts w:asciiTheme="minorEastAsia" w:hAnsiTheme="minorEastAsia" w:hint="eastAsia"/>
          <w:sz w:val="22"/>
        </w:rPr>
        <w:t>和２</w:t>
      </w:r>
      <w:r>
        <w:rPr>
          <w:rFonts w:asciiTheme="minorEastAsia" w:hAnsiTheme="minorEastAsia" w:hint="eastAsia"/>
          <w:sz w:val="22"/>
        </w:rPr>
        <w:t>年</w:t>
      </w:r>
      <w:r w:rsidR="007D0057">
        <w:rPr>
          <w:rFonts w:asciiTheme="minorEastAsia" w:hAnsiTheme="minorEastAsia" w:hint="eastAsia"/>
          <w:sz w:val="22"/>
        </w:rPr>
        <w:t>３</w:t>
      </w:r>
      <w:r>
        <w:rPr>
          <w:rFonts w:asciiTheme="minorEastAsia" w:hAnsiTheme="minorEastAsia" w:hint="eastAsia"/>
          <w:sz w:val="22"/>
        </w:rPr>
        <w:t>月</w:t>
      </w:r>
      <w:r w:rsidR="007D0057">
        <w:rPr>
          <w:rFonts w:asciiTheme="minorEastAsia" w:hAnsiTheme="minorEastAsia" w:hint="eastAsia"/>
          <w:sz w:val="22"/>
        </w:rPr>
        <w:t>30</w:t>
      </w:r>
      <w:r>
        <w:rPr>
          <w:rFonts w:asciiTheme="minorEastAsia" w:hAnsiTheme="minorEastAsia" w:hint="eastAsia"/>
          <w:sz w:val="22"/>
        </w:rPr>
        <w:t>日付け農建第</w:t>
      </w:r>
      <w:r w:rsidR="007D0057">
        <w:rPr>
          <w:rFonts w:asciiTheme="minorEastAsia" w:hAnsiTheme="minorEastAsia" w:hint="eastAsia"/>
          <w:sz w:val="22"/>
        </w:rPr>
        <w:t>530</w:t>
      </w:r>
      <w:r>
        <w:rPr>
          <w:rFonts w:asciiTheme="minorEastAsia" w:hAnsiTheme="minorEastAsia" w:hint="eastAsia"/>
          <w:sz w:val="22"/>
        </w:rPr>
        <w:t>号岩手県農林水産部長通知）、</w:t>
      </w:r>
      <w:r w:rsidR="00912F09">
        <w:rPr>
          <w:rFonts w:asciiTheme="minorEastAsia" w:hAnsiTheme="minorEastAsia" w:hint="eastAsia"/>
          <w:sz w:val="22"/>
        </w:rPr>
        <w:t>いきいき農村</w:t>
      </w:r>
      <w:r>
        <w:rPr>
          <w:rFonts w:asciiTheme="minorEastAsia" w:hAnsiTheme="minorEastAsia" w:hint="eastAsia"/>
          <w:sz w:val="22"/>
        </w:rPr>
        <w:t>基盤整備事業実施要領（令和</w:t>
      </w:r>
      <w:r w:rsidR="007D0057">
        <w:rPr>
          <w:rFonts w:asciiTheme="minorEastAsia" w:hAnsiTheme="minorEastAsia" w:hint="eastAsia"/>
          <w:sz w:val="22"/>
        </w:rPr>
        <w:t>２</w:t>
      </w:r>
      <w:r>
        <w:rPr>
          <w:rFonts w:asciiTheme="minorEastAsia" w:hAnsiTheme="minorEastAsia" w:hint="eastAsia"/>
          <w:sz w:val="22"/>
        </w:rPr>
        <w:t>年</w:t>
      </w:r>
      <w:r w:rsidR="007D0057">
        <w:rPr>
          <w:rFonts w:asciiTheme="minorEastAsia" w:hAnsiTheme="minorEastAsia" w:hint="eastAsia"/>
          <w:sz w:val="22"/>
        </w:rPr>
        <w:t>３</w:t>
      </w:r>
      <w:r>
        <w:rPr>
          <w:rFonts w:asciiTheme="minorEastAsia" w:hAnsiTheme="minorEastAsia" w:hint="eastAsia"/>
          <w:sz w:val="22"/>
        </w:rPr>
        <w:t>月</w:t>
      </w:r>
      <w:r w:rsidR="007D0057">
        <w:rPr>
          <w:rFonts w:asciiTheme="minorEastAsia" w:hAnsiTheme="minorEastAsia" w:hint="eastAsia"/>
          <w:sz w:val="22"/>
        </w:rPr>
        <w:t>30</w:t>
      </w:r>
      <w:r>
        <w:rPr>
          <w:rFonts w:asciiTheme="minorEastAsia" w:hAnsiTheme="minorEastAsia" w:hint="eastAsia"/>
          <w:sz w:val="22"/>
        </w:rPr>
        <w:t>日付け農建第</w:t>
      </w:r>
      <w:r w:rsidR="007D0057">
        <w:rPr>
          <w:rFonts w:asciiTheme="minorEastAsia" w:hAnsiTheme="minorEastAsia" w:hint="eastAsia"/>
          <w:sz w:val="22"/>
        </w:rPr>
        <w:t>529</w:t>
      </w:r>
      <w:r>
        <w:rPr>
          <w:rFonts w:asciiTheme="minorEastAsia" w:hAnsiTheme="minorEastAsia" w:hint="eastAsia"/>
          <w:sz w:val="22"/>
        </w:rPr>
        <w:t>号岩手県農林水産部長通知）、県補助金規則、関連通達等の規定に従わなければならない。</w:t>
      </w:r>
    </w:p>
    <w:p w:rsidR="003C7F33" w:rsidRDefault="003C7F33">
      <w:pPr>
        <w:widowControl/>
        <w:jc w:val="left"/>
        <w:rPr>
          <w:rFonts w:asciiTheme="minorEastAsia" w:hAnsiTheme="minorEastAsia"/>
          <w:sz w:val="22"/>
        </w:rPr>
      </w:pPr>
    </w:p>
    <w:p w:rsidR="003C7F33" w:rsidRDefault="003C7F33" w:rsidP="00E7640F">
      <w:pPr>
        <w:widowControl/>
        <w:ind w:left="224" w:hangingChars="100" w:hanging="224"/>
        <w:jc w:val="left"/>
        <w:rPr>
          <w:rFonts w:asciiTheme="minorEastAsia" w:hAnsiTheme="minorEastAsia"/>
          <w:sz w:val="22"/>
        </w:rPr>
      </w:pPr>
      <w:r>
        <w:rPr>
          <w:rFonts w:asciiTheme="minorEastAsia" w:hAnsiTheme="minorEastAsia" w:hint="eastAsia"/>
          <w:sz w:val="22"/>
        </w:rPr>
        <w:t>３　補助事業者は、補助事業に係る経理を明らかにした関係書類を整備し、事業終了の翌年度から起算して</w:t>
      </w:r>
      <w:r w:rsidR="0006420F">
        <w:rPr>
          <w:rFonts w:asciiTheme="minorEastAsia" w:hAnsiTheme="minorEastAsia" w:hint="eastAsia"/>
          <w:sz w:val="22"/>
        </w:rPr>
        <w:t>５年間保存しなければならない。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366438" w:rsidP="00E7640F">
      <w:pPr>
        <w:widowControl/>
        <w:ind w:left="224" w:hangingChars="100" w:hanging="224"/>
        <w:jc w:val="left"/>
        <w:rPr>
          <w:rFonts w:asciiTheme="minorEastAsia" w:hAnsiTheme="minorEastAsia"/>
          <w:sz w:val="22"/>
        </w:rPr>
      </w:pPr>
      <w:r>
        <w:rPr>
          <w:rFonts w:asciiTheme="minorEastAsia" w:hAnsiTheme="minorEastAsia" w:hint="eastAsia"/>
          <w:sz w:val="22"/>
        </w:rPr>
        <w:t>４　補助事業者は、補助金の交付を申請す</w:t>
      </w:r>
      <w:r w:rsidR="00C2337B">
        <w:rPr>
          <w:rFonts w:asciiTheme="minorEastAsia" w:hAnsiTheme="minorEastAsia" w:hint="eastAsia"/>
          <w:sz w:val="22"/>
        </w:rPr>
        <w:t>るに当たって、当該補助金に係る仕入れに係る消費税等相当額（補助</w:t>
      </w:r>
      <w:r>
        <w:rPr>
          <w:rFonts w:asciiTheme="minorEastAsia" w:hAnsiTheme="minorEastAsia" w:hint="eastAsia"/>
          <w:sz w:val="22"/>
        </w:rPr>
        <w:t>対象経費に含まれる消費税</w:t>
      </w:r>
      <w:r w:rsidR="00333A3C">
        <w:rPr>
          <w:rFonts w:asciiTheme="minorEastAsia" w:hAnsiTheme="minorEastAsia" w:hint="eastAsia"/>
          <w:sz w:val="22"/>
        </w:rPr>
        <w:t>等</w:t>
      </w:r>
      <w:r>
        <w:rPr>
          <w:rFonts w:asciiTheme="minorEastAsia" w:hAnsiTheme="minorEastAsia" w:hint="eastAsia"/>
          <w:sz w:val="22"/>
        </w:rPr>
        <w:t>相当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が明らかでないため、消費税等相当額を含めて申請した場合にあっては、次の条件に従わなければならない。</w:t>
      </w:r>
    </w:p>
    <w:p w:rsidR="007A20A3" w:rsidRDefault="00366438" w:rsidP="00E7640F">
      <w:pPr>
        <w:widowControl/>
        <w:ind w:left="448" w:hangingChars="200" w:hanging="448"/>
        <w:jc w:val="left"/>
        <w:rPr>
          <w:rFonts w:asciiTheme="minorEastAsia" w:hAnsiTheme="minorEastAsia"/>
          <w:sz w:val="22"/>
        </w:rPr>
      </w:pPr>
      <w:r>
        <w:rPr>
          <w:rFonts w:asciiTheme="minorEastAsia" w:hAnsiTheme="minorEastAsia" w:hint="eastAsia"/>
          <w:sz w:val="22"/>
        </w:rPr>
        <w:t xml:space="preserve">　(1)</w:t>
      </w:r>
      <w:r w:rsidR="008A37FB">
        <w:rPr>
          <w:rFonts w:asciiTheme="minorEastAsia" w:hAnsiTheme="minorEastAsia" w:hint="eastAsia"/>
          <w:sz w:val="22"/>
        </w:rPr>
        <w:t xml:space="preserve"> </w:t>
      </w:r>
      <w:r w:rsidR="000D217C">
        <w:rPr>
          <w:rFonts w:asciiTheme="minorEastAsia" w:hAnsiTheme="minorEastAsia" w:hint="eastAsia"/>
          <w:sz w:val="22"/>
        </w:rPr>
        <w:t>補助事業者は、補助金請求（県補助金規則第13条の規定による補助金請求をいう。）を行うに当たって、当該補助金に係る仕入れに係る消費税等相当額が明らかになった場合には、</w:t>
      </w:r>
      <w:r w:rsidR="007A20A3">
        <w:rPr>
          <w:rFonts w:asciiTheme="minorEastAsia" w:hAnsiTheme="minorEastAsia" w:hint="eastAsia"/>
          <w:sz w:val="22"/>
        </w:rPr>
        <w:t>これを補助金額から減額して請求しなければならない。</w:t>
      </w:r>
    </w:p>
    <w:p w:rsidR="007A20A3" w:rsidRDefault="007A20A3" w:rsidP="00E7640F">
      <w:pPr>
        <w:widowControl/>
        <w:ind w:left="448" w:hangingChars="200" w:hanging="448"/>
        <w:jc w:val="left"/>
        <w:rPr>
          <w:rFonts w:asciiTheme="minorEastAsia" w:hAnsiTheme="minorEastAsia"/>
          <w:sz w:val="22"/>
        </w:rPr>
      </w:pPr>
      <w:r>
        <w:rPr>
          <w:rFonts w:asciiTheme="minorEastAsia" w:hAnsiTheme="minorEastAsia" w:hint="eastAsia"/>
          <w:sz w:val="22"/>
        </w:rPr>
        <w:t xml:space="preserve">　(2)</w:t>
      </w:r>
      <w:r w:rsidR="008A37FB">
        <w:rPr>
          <w:rFonts w:asciiTheme="minorEastAsia" w:hAnsiTheme="minorEastAsia" w:hint="eastAsia"/>
          <w:sz w:val="22"/>
        </w:rPr>
        <w:t xml:space="preserve"> </w:t>
      </w:r>
      <w:r>
        <w:rPr>
          <w:rFonts w:asciiTheme="minorEastAsia" w:hAnsiTheme="minorEastAsia" w:hint="eastAsia"/>
          <w:sz w:val="22"/>
        </w:rPr>
        <w:t>補助事業者は、補助金の交付を受けた後に消費税及び地方消費税の申告により当該補助金に係る仕入れに係る消費税等相当額が確定した場合には、その金額（前記(1)により減額した場合にあっては、その金額が減じた額を上回る部分の金額）を消費税等仕入控除税額報告書（別紙様式</w:t>
      </w:r>
      <w:r w:rsidR="00901133">
        <w:rPr>
          <w:rFonts w:asciiTheme="minorEastAsia" w:hAnsiTheme="minorEastAsia" w:hint="eastAsia"/>
          <w:sz w:val="22"/>
        </w:rPr>
        <w:t>第１号</w:t>
      </w:r>
      <w:r>
        <w:rPr>
          <w:rFonts w:asciiTheme="minorEastAsia" w:hAnsiTheme="minorEastAsia" w:hint="eastAsia"/>
          <w:sz w:val="22"/>
        </w:rPr>
        <w:t>）により速やかに○○広域振興局長に報告するとともに、県からの返還命令を受けて、これを返還しなければならない。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7A20A3" w:rsidP="00E7640F">
      <w:pPr>
        <w:widowControl/>
        <w:ind w:left="224" w:hangingChars="100" w:hanging="224"/>
        <w:jc w:val="left"/>
        <w:rPr>
          <w:rFonts w:asciiTheme="minorEastAsia" w:hAnsiTheme="minorEastAsia"/>
          <w:sz w:val="22"/>
        </w:rPr>
      </w:pPr>
      <w:r>
        <w:rPr>
          <w:rFonts w:asciiTheme="minorEastAsia" w:hAnsiTheme="minorEastAsia" w:hint="eastAsia"/>
          <w:sz w:val="22"/>
        </w:rPr>
        <w:t>５　補助事業者は、県補助金規則第９条第１項の規定により補助金の交付の決定の全部又は一部を取り消された場合において、補助事業の当該取消に係る部分に関し</w:t>
      </w:r>
      <w:r w:rsidR="003D67C6">
        <w:rPr>
          <w:rFonts w:asciiTheme="minorEastAsia" w:hAnsiTheme="minorEastAsia" w:hint="eastAsia"/>
          <w:sz w:val="22"/>
        </w:rPr>
        <w:t>、既に補助金が交付されているときは、○○広域振興局長の命ずるところにより、補助金を返還しなければならない。ただし、やむを得ない事情があると○○広域振興局長が認めるときは、この限りではない。</w:t>
      </w:r>
    </w:p>
    <w:p w:rsidR="00E7640F" w:rsidRDefault="00E7640F" w:rsidP="00E7640F">
      <w:pPr>
        <w:widowControl/>
        <w:ind w:left="224" w:hangingChars="100" w:hanging="224"/>
        <w:jc w:val="left"/>
        <w:rPr>
          <w:rFonts w:asciiTheme="minorEastAsia" w:hAnsiTheme="minorEastAsia"/>
          <w:sz w:val="22"/>
        </w:rPr>
      </w:pPr>
    </w:p>
    <w:p w:rsidR="0006420F" w:rsidRDefault="007D5095" w:rsidP="00E7640F">
      <w:pPr>
        <w:widowControl/>
        <w:ind w:left="224" w:hangingChars="100" w:hanging="224"/>
        <w:jc w:val="left"/>
        <w:rPr>
          <w:rFonts w:asciiTheme="minorEastAsia" w:hAnsiTheme="minorEastAsia"/>
          <w:sz w:val="22"/>
        </w:rPr>
      </w:pPr>
      <w:r>
        <w:rPr>
          <w:rFonts w:asciiTheme="minorEastAsia" w:hAnsiTheme="minorEastAsia" w:hint="eastAsia"/>
          <w:sz w:val="22"/>
        </w:rPr>
        <w:lastRenderedPageBreak/>
        <w:t>６　補助事業者は、補助事業により取得し、又は効用の増加した財産で、処分制限期間（減価償却資産の耐用年数等に関する省令（昭和40年大蔵省令第15号）に定められている耐用年数に相当する期間をいう。ただし、同令に定めのない財産については、○○広域振興局長が別に定める期間をいう。以下同じ。）を経過しない場合においては、財産管理台帳</w:t>
      </w:r>
      <w:r w:rsidR="00901133">
        <w:rPr>
          <w:rFonts w:asciiTheme="minorEastAsia" w:hAnsiTheme="minorEastAsia" w:hint="eastAsia"/>
          <w:sz w:val="22"/>
        </w:rPr>
        <w:t>（別紙様式第２号）その他関係書類を整備保管しなければならない。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815468" w:rsidP="00E7640F">
      <w:pPr>
        <w:widowControl/>
        <w:ind w:left="224" w:hangingChars="100" w:hanging="224"/>
        <w:jc w:val="left"/>
        <w:rPr>
          <w:rFonts w:asciiTheme="minorEastAsia" w:hAnsiTheme="minorEastAsia"/>
          <w:sz w:val="22"/>
        </w:rPr>
      </w:pPr>
      <w:r>
        <w:rPr>
          <w:rFonts w:asciiTheme="minorEastAsia" w:hAnsiTheme="minorEastAsia" w:hint="eastAsia"/>
          <w:sz w:val="22"/>
        </w:rPr>
        <w:t>７　補助事業者は、補助事業により取得し、又は効用の増加した財産について、事業完了後においても善良な管理者の注意をもって管理するとともに、補助金の交付の目的に従ってその効率的な</w:t>
      </w:r>
      <w:r w:rsidR="006D0208">
        <w:rPr>
          <w:rFonts w:asciiTheme="minorEastAsia" w:hAnsiTheme="minorEastAsia" w:hint="eastAsia"/>
          <w:sz w:val="22"/>
        </w:rPr>
        <w:t>運営を図らなければならない。</w:t>
      </w: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r>
        <w:rPr>
          <w:rFonts w:asciiTheme="minorEastAsia" w:hAnsiTheme="minorEastAsia" w:hint="eastAsia"/>
          <w:sz w:val="22"/>
        </w:rPr>
        <w:t>８　補助事業者は、前記７の財産（１件当たりの取得価格が50万円未満の機械及び器具を除く。）について、処分制限期間内に○○広域振興局長の承認を受けずに、補助金の交付の目的以外の目的のために使用し、譲渡し、交換し、貸し付け、又は担保に供してはならない。</w:t>
      </w: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r>
        <w:rPr>
          <w:rFonts w:asciiTheme="minorEastAsia" w:hAnsiTheme="minorEastAsia" w:hint="eastAsia"/>
          <w:sz w:val="22"/>
        </w:rPr>
        <w:t>９　○○広域振興局長は、補助事業者が前記８の承認を得て財産を処分したことにより収入を得たときは、当該収入の全部又は一部を、県に対して納付させることがある。</w:t>
      </w:r>
    </w:p>
    <w:p w:rsidR="0006420F" w:rsidRDefault="0006420F"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p>
    <w:p w:rsidR="004523F9" w:rsidRDefault="004523F9" w:rsidP="00E7640F">
      <w:pPr>
        <w:widowControl/>
        <w:ind w:left="224" w:hangingChars="100" w:hanging="224"/>
        <w:jc w:val="left"/>
        <w:rPr>
          <w:rFonts w:asciiTheme="minorEastAsia" w:hAnsiTheme="minorEastAsia"/>
          <w:sz w:val="22"/>
        </w:rPr>
        <w:sectPr w:rsidR="004523F9" w:rsidSect="00E7640F">
          <w:pgSz w:w="11906" w:h="16838" w:code="9"/>
          <w:pgMar w:top="1134" w:right="1134" w:bottom="1134" w:left="1134" w:header="567" w:footer="567" w:gutter="0"/>
          <w:cols w:space="425"/>
          <w:docGrid w:type="linesAndChars" w:linePitch="323" w:charSpace="855"/>
        </w:sectPr>
      </w:pPr>
    </w:p>
    <w:p w:rsidR="003A414F" w:rsidRPr="009E1CBD" w:rsidRDefault="003A414F" w:rsidP="007302AA">
      <w:pPr>
        <w:ind w:left="439" w:hangingChars="200" w:hanging="439"/>
        <w:rPr>
          <w:rFonts w:asciiTheme="minorEastAsia" w:hAnsiTheme="minorEastAsia" w:cs="Times New Roman"/>
          <w:sz w:val="22"/>
        </w:rPr>
      </w:pPr>
      <w:r>
        <w:rPr>
          <w:rFonts w:asciiTheme="minorEastAsia" w:hAnsiTheme="minorEastAsia" w:cs="Times New Roman" w:hint="eastAsia"/>
          <w:sz w:val="22"/>
        </w:rPr>
        <w:lastRenderedPageBreak/>
        <w:t>別紙</w:t>
      </w:r>
      <w:r w:rsidRPr="009E1CBD">
        <w:rPr>
          <w:rFonts w:asciiTheme="minorEastAsia" w:hAnsiTheme="minorEastAsia" w:cs="Times New Roman" w:hint="eastAsia"/>
          <w:sz w:val="22"/>
        </w:rPr>
        <w:t>様式第</w:t>
      </w:r>
      <w:r>
        <w:rPr>
          <w:rFonts w:asciiTheme="minorEastAsia" w:hAnsiTheme="minorEastAsia" w:cs="Times New Roman" w:hint="eastAsia"/>
          <w:sz w:val="22"/>
        </w:rPr>
        <w:t>１</w:t>
      </w:r>
      <w:r w:rsidRPr="009E1CBD">
        <w:rPr>
          <w:rFonts w:asciiTheme="minorEastAsia" w:hAnsiTheme="minorEastAsia" w:cs="Times New Roman" w:hint="eastAsia"/>
          <w:sz w:val="22"/>
        </w:rPr>
        <w:t>号</w:t>
      </w:r>
    </w:p>
    <w:p w:rsidR="003A414F" w:rsidRPr="009E1CBD" w:rsidRDefault="003A414F" w:rsidP="007302AA">
      <w:pPr>
        <w:ind w:left="439" w:hangingChars="200" w:hanging="439"/>
        <w:rPr>
          <w:rFonts w:asciiTheme="minorEastAsia" w:hAnsiTheme="minorEastAsia" w:cs="Times New Roman"/>
          <w:sz w:val="22"/>
        </w:rPr>
      </w:pPr>
    </w:p>
    <w:p w:rsidR="003A414F" w:rsidRPr="009E1CBD" w:rsidRDefault="003A414F" w:rsidP="007302A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3A414F" w:rsidRPr="009E1CBD" w:rsidRDefault="003A414F" w:rsidP="003A414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3A414F" w:rsidRPr="009E1CBD" w:rsidRDefault="003A414F" w:rsidP="003A414F">
      <w:pPr>
        <w:rPr>
          <w:rFonts w:asciiTheme="minorEastAsia" w:hAnsiTheme="minorEastAsia" w:cs="Times New Roman"/>
          <w:sz w:val="22"/>
        </w:rPr>
      </w:pPr>
    </w:p>
    <w:p w:rsidR="003A414F" w:rsidRPr="009E1CBD" w:rsidRDefault="003A414F" w:rsidP="003A414F">
      <w:pPr>
        <w:rPr>
          <w:rFonts w:asciiTheme="minorEastAsia" w:hAnsiTheme="minorEastAsia" w:cs="Times New Roman"/>
          <w:sz w:val="22"/>
        </w:rPr>
      </w:pPr>
      <w:r>
        <w:rPr>
          <w:rFonts w:asciiTheme="minorEastAsia" w:hAnsiTheme="minorEastAsia" w:cs="Times New Roman" w:hint="eastAsia"/>
          <w:sz w:val="22"/>
        </w:rPr>
        <w:t xml:space="preserve">　</w:t>
      </w:r>
      <w:r w:rsidRPr="009E1CBD">
        <w:rPr>
          <w:rFonts w:asciiTheme="minorEastAsia" w:hAnsiTheme="minorEastAsia" w:cs="Times New Roman" w:hint="eastAsia"/>
          <w:sz w:val="22"/>
        </w:rPr>
        <w:t>○○広域振興局長　様</w:t>
      </w:r>
    </w:p>
    <w:p w:rsidR="003A414F" w:rsidRPr="009E1CBD" w:rsidRDefault="003A414F" w:rsidP="003A414F">
      <w:pPr>
        <w:rPr>
          <w:rFonts w:asciiTheme="minorEastAsia" w:hAnsiTheme="minorEastAsia" w:cs="Times New Roman"/>
          <w:sz w:val="22"/>
        </w:rPr>
      </w:pPr>
    </w:p>
    <w:p w:rsidR="003A414F" w:rsidRPr="009E1CBD" w:rsidRDefault="003A414F" w:rsidP="003A414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市町村長　氏　　　　名　</w:t>
      </w:r>
      <w:r w:rsidRPr="009E1CBD">
        <w:rPr>
          <w:rFonts w:asciiTheme="minorEastAsia" w:hAnsiTheme="minorEastAsia" w:cs="Times New Roman" w:hint="eastAsia"/>
          <w:sz w:val="22"/>
          <w:bdr w:val="single" w:sz="4" w:space="0" w:color="auto"/>
        </w:rPr>
        <w:t>印</w:t>
      </w:r>
      <w:r w:rsidRPr="00955711">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4864" behindDoc="0" locked="0" layoutInCell="1" allowOverlap="1" wp14:anchorId="1A66D795" wp14:editId="76693110">
                <wp:simplePos x="0" y="0"/>
                <wp:positionH relativeFrom="column">
                  <wp:posOffset>4165600</wp:posOffset>
                </wp:positionH>
                <wp:positionV relativeFrom="paragraph">
                  <wp:posOffset>-355</wp:posOffset>
                </wp:positionV>
                <wp:extent cx="1972656" cy="695325"/>
                <wp:effectExtent l="0" t="0" r="2794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65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328pt;margin-top:-.05pt;width:155.3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" strokeweight=".5pt"/>
            </w:pict>
          </mc:Fallback>
        </mc:AlternateContent>
      </w:r>
      <w:r w:rsidRPr="009E1CBD">
        <w:rPr>
          <w:rFonts w:asciiTheme="minorEastAsia" w:hAnsiTheme="minorEastAsia" w:cs="Times New Roman" w:hint="eastAsia"/>
          <w:sz w:val="22"/>
        </w:rPr>
        <w:t>所在地</w:t>
      </w:r>
      <w:r w:rsidR="00A9626A">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A9626A">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Pr="00955711">
        <w:rPr>
          <w:rFonts w:asciiTheme="minorEastAsia" w:hAnsiTheme="minorEastAsia" w:cs="Times New Roman" w:hint="eastAsia"/>
          <w:sz w:val="22"/>
        </w:rPr>
        <w:t xml:space="preserve">　</w:t>
      </w:r>
    </w:p>
    <w:p w:rsidR="003A414F" w:rsidRPr="009E1CBD" w:rsidRDefault="003A414F" w:rsidP="007302AA">
      <w:pPr>
        <w:ind w:left="439" w:hangingChars="200" w:hanging="439"/>
        <w:rPr>
          <w:rFonts w:asciiTheme="minorEastAsia" w:hAnsiTheme="minorEastAsia" w:cs="Times New Roman"/>
          <w:sz w:val="22"/>
        </w:rPr>
      </w:pPr>
    </w:p>
    <w:p w:rsidR="003A414F" w:rsidRPr="009E1CBD" w:rsidRDefault="003A414F" w:rsidP="003A414F">
      <w:pPr>
        <w:rPr>
          <w:rFonts w:asciiTheme="minorEastAsia" w:hAnsiTheme="minorEastAsia" w:cs="Times New Roman"/>
          <w:sz w:val="22"/>
        </w:rPr>
      </w:pPr>
    </w:p>
    <w:p w:rsidR="003A414F" w:rsidRPr="009E1CBD" w:rsidRDefault="003A414F" w:rsidP="007302AA">
      <w:pPr>
        <w:ind w:left="439" w:hangingChars="200" w:hanging="439"/>
        <w:jc w:val="center"/>
        <w:rPr>
          <w:rFonts w:asciiTheme="minorEastAsia" w:hAnsiTheme="minorEastAsia" w:cs="Times New Roman"/>
          <w:sz w:val="22"/>
        </w:rPr>
      </w:pPr>
      <w:r>
        <w:rPr>
          <w:rFonts w:asciiTheme="minorEastAsia" w:hAnsiTheme="minorEastAsia" w:hint="eastAsia"/>
          <w:sz w:val="22"/>
        </w:rPr>
        <w:t>消費税等仕入控除税額報告書</w:t>
      </w:r>
    </w:p>
    <w:p w:rsidR="003A414F" w:rsidRPr="009E1CBD" w:rsidRDefault="007138AE" w:rsidP="003A414F">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日付け岩手県指令</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号で補助金の交付の決定の通知のあった</w:t>
      </w:r>
      <w:r w:rsidR="00912F09">
        <w:rPr>
          <w:rFonts w:asciiTheme="minorEastAsia" w:hAnsiTheme="minorEastAsia" w:cs="Times New Roman" w:hint="eastAsia"/>
          <w:sz w:val="22"/>
        </w:rPr>
        <w:t>、いきいき農村</w:t>
      </w:r>
      <w:r w:rsidR="003A414F" w:rsidRPr="009E1CBD">
        <w:rPr>
          <w:rFonts w:asciiTheme="minorEastAsia" w:hAnsiTheme="minorEastAsia" w:cs="Times New Roman" w:hint="eastAsia"/>
          <w:sz w:val="22"/>
        </w:rPr>
        <w:t>基盤整備事業</w:t>
      </w:r>
      <w:r>
        <w:rPr>
          <w:rFonts w:asciiTheme="minorEastAsia" w:hAnsiTheme="minorEastAsia" w:cs="Times New Roman" w:hint="eastAsia"/>
          <w:sz w:val="22"/>
        </w:rPr>
        <w:t>補助金</w:t>
      </w:r>
      <w:r w:rsidR="003A414F" w:rsidRPr="009E1CBD">
        <w:rPr>
          <w:rFonts w:asciiTheme="minorEastAsia" w:hAnsiTheme="minorEastAsia" w:cs="Times New Roman" w:hint="eastAsia"/>
          <w:sz w:val="22"/>
        </w:rPr>
        <w:t>について、</w:t>
      </w:r>
      <w:r w:rsidR="003A414F">
        <w:rPr>
          <w:rFonts w:asciiTheme="minorEastAsia" w:hAnsiTheme="minorEastAsia" w:cs="Times New Roman" w:hint="eastAsia"/>
          <w:sz w:val="22"/>
        </w:rPr>
        <w:t>次のとおり報告</w:t>
      </w:r>
      <w:r w:rsidR="003A414F" w:rsidRPr="009E1CBD">
        <w:rPr>
          <w:rFonts w:asciiTheme="minorEastAsia" w:hAnsiTheme="minorEastAsia" w:cs="Times New Roman" w:hint="eastAsia"/>
          <w:sz w:val="22"/>
        </w:rPr>
        <w:t>します。</w:t>
      </w:r>
    </w:p>
    <w:p w:rsidR="003A414F" w:rsidRPr="009E1CBD" w:rsidRDefault="003A414F" w:rsidP="003A414F">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6D0208"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１　補助金交付額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２　補助金の交付時に減額した仕入れに係る消費税等相当額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３　消費税及び地方消費税の申告により確定した仕入れに係る消費税等相当額</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 xml:space="preserve">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４　補助金返還相当額（３－２）　　　　　　　　　　　　　　金　　　　　　　　　　円</w:t>
      </w: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注　事業実施主体別の内訳資料、その他参考となる資料を添付すること。</w:t>
      </w: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sectPr w:rsidR="003A414F" w:rsidSect="007302AA">
      <w:pgSz w:w="11906" w:h="16838" w:code="9"/>
      <w:pgMar w:top="567" w:right="1134" w:bottom="567" w:left="1134" w:header="567" w:footer="567" w:gutter="0"/>
      <w:cols w:space="425"/>
      <w:docGrid w:type="linesAndChars" w:linePitch="36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38" w:rsidRDefault="00366438" w:rsidP="00C52093">
      <w:r>
        <w:separator/>
      </w:r>
    </w:p>
  </w:endnote>
  <w:endnote w:type="continuationSeparator" w:id="0">
    <w:p w:rsidR="00366438" w:rsidRDefault="00366438" w:rsidP="00C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38" w:rsidRDefault="00366438" w:rsidP="00C52093">
      <w:r>
        <w:separator/>
      </w:r>
    </w:p>
  </w:footnote>
  <w:footnote w:type="continuationSeparator" w:id="0">
    <w:p w:rsidR="00366438" w:rsidRDefault="00366438" w:rsidP="00C52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A67"/>
    <w:multiLevelType w:val="hybridMultilevel"/>
    <w:tmpl w:val="E8966F86"/>
    <w:lvl w:ilvl="0" w:tplc="E42C1A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40"/>
  <w:drawingGridHorizontalSpacing w:val="107"/>
  <w:drawingGridVerticalSpacing w:val="355"/>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26"/>
    <w:rsid w:val="00005D78"/>
    <w:rsid w:val="00006E7E"/>
    <w:rsid w:val="00032FBF"/>
    <w:rsid w:val="000409EE"/>
    <w:rsid w:val="0006420F"/>
    <w:rsid w:val="00067A98"/>
    <w:rsid w:val="00080ADC"/>
    <w:rsid w:val="000A3518"/>
    <w:rsid w:val="000A5526"/>
    <w:rsid w:val="000B62D6"/>
    <w:rsid w:val="000C23E3"/>
    <w:rsid w:val="000C43CD"/>
    <w:rsid w:val="000C4EE4"/>
    <w:rsid w:val="000D217C"/>
    <w:rsid w:val="000F0459"/>
    <w:rsid w:val="000F0B3F"/>
    <w:rsid w:val="00113B95"/>
    <w:rsid w:val="00114CCF"/>
    <w:rsid w:val="001208AC"/>
    <w:rsid w:val="001212A7"/>
    <w:rsid w:val="001331C8"/>
    <w:rsid w:val="00161F1C"/>
    <w:rsid w:val="001621E2"/>
    <w:rsid w:val="00186830"/>
    <w:rsid w:val="00193B52"/>
    <w:rsid w:val="001A2EBB"/>
    <w:rsid w:val="001C59F6"/>
    <w:rsid w:val="001D6FD8"/>
    <w:rsid w:val="001E6C82"/>
    <w:rsid w:val="00206448"/>
    <w:rsid w:val="00207862"/>
    <w:rsid w:val="00207D27"/>
    <w:rsid w:val="002126FD"/>
    <w:rsid w:val="00214DAF"/>
    <w:rsid w:val="0021753C"/>
    <w:rsid w:val="002365E2"/>
    <w:rsid w:val="00251B3B"/>
    <w:rsid w:val="0026159E"/>
    <w:rsid w:val="00276BD8"/>
    <w:rsid w:val="00286E18"/>
    <w:rsid w:val="002A25F7"/>
    <w:rsid w:val="002A7564"/>
    <w:rsid w:val="002A7617"/>
    <w:rsid w:val="002B1330"/>
    <w:rsid w:val="002C6168"/>
    <w:rsid w:val="002F3BCB"/>
    <w:rsid w:val="00304757"/>
    <w:rsid w:val="00304A53"/>
    <w:rsid w:val="00306634"/>
    <w:rsid w:val="003112EC"/>
    <w:rsid w:val="00324144"/>
    <w:rsid w:val="003325B1"/>
    <w:rsid w:val="00333A3C"/>
    <w:rsid w:val="00343B60"/>
    <w:rsid w:val="00356A1A"/>
    <w:rsid w:val="00366438"/>
    <w:rsid w:val="00370120"/>
    <w:rsid w:val="00387E58"/>
    <w:rsid w:val="00392044"/>
    <w:rsid w:val="003A414F"/>
    <w:rsid w:val="003C7F33"/>
    <w:rsid w:val="003D67C6"/>
    <w:rsid w:val="003E7A18"/>
    <w:rsid w:val="003F6A62"/>
    <w:rsid w:val="003F7EE1"/>
    <w:rsid w:val="00402931"/>
    <w:rsid w:val="00433889"/>
    <w:rsid w:val="004352CA"/>
    <w:rsid w:val="00435B09"/>
    <w:rsid w:val="00441495"/>
    <w:rsid w:val="004523F9"/>
    <w:rsid w:val="0045313D"/>
    <w:rsid w:val="00472A7E"/>
    <w:rsid w:val="00491384"/>
    <w:rsid w:val="004A6AE8"/>
    <w:rsid w:val="004C5506"/>
    <w:rsid w:val="004D3EF0"/>
    <w:rsid w:val="004F3188"/>
    <w:rsid w:val="004F49FA"/>
    <w:rsid w:val="00510F54"/>
    <w:rsid w:val="005547A5"/>
    <w:rsid w:val="0055746B"/>
    <w:rsid w:val="005656F7"/>
    <w:rsid w:val="00573BEE"/>
    <w:rsid w:val="00594876"/>
    <w:rsid w:val="005B738A"/>
    <w:rsid w:val="005C0F76"/>
    <w:rsid w:val="005C2A8F"/>
    <w:rsid w:val="005C488A"/>
    <w:rsid w:val="005E0713"/>
    <w:rsid w:val="005F68F1"/>
    <w:rsid w:val="00611818"/>
    <w:rsid w:val="00616A0C"/>
    <w:rsid w:val="0061743B"/>
    <w:rsid w:val="006228CD"/>
    <w:rsid w:val="00634410"/>
    <w:rsid w:val="0064094E"/>
    <w:rsid w:val="00650249"/>
    <w:rsid w:val="00656234"/>
    <w:rsid w:val="00670F24"/>
    <w:rsid w:val="00672718"/>
    <w:rsid w:val="0067679A"/>
    <w:rsid w:val="0068134D"/>
    <w:rsid w:val="00681E0B"/>
    <w:rsid w:val="006A07A5"/>
    <w:rsid w:val="006A60D8"/>
    <w:rsid w:val="006C6012"/>
    <w:rsid w:val="006D0208"/>
    <w:rsid w:val="006D71D4"/>
    <w:rsid w:val="006F47F2"/>
    <w:rsid w:val="007014D7"/>
    <w:rsid w:val="00701713"/>
    <w:rsid w:val="007074C9"/>
    <w:rsid w:val="007138AE"/>
    <w:rsid w:val="007167DE"/>
    <w:rsid w:val="007256EA"/>
    <w:rsid w:val="007302AA"/>
    <w:rsid w:val="007320C3"/>
    <w:rsid w:val="00736BF6"/>
    <w:rsid w:val="00741E65"/>
    <w:rsid w:val="00742DF2"/>
    <w:rsid w:val="007520BF"/>
    <w:rsid w:val="00755515"/>
    <w:rsid w:val="00765B92"/>
    <w:rsid w:val="007720F4"/>
    <w:rsid w:val="0079116E"/>
    <w:rsid w:val="007A20A3"/>
    <w:rsid w:val="007C39CB"/>
    <w:rsid w:val="007C6D90"/>
    <w:rsid w:val="007D0057"/>
    <w:rsid w:val="007D5095"/>
    <w:rsid w:val="007E1C4F"/>
    <w:rsid w:val="007F13CE"/>
    <w:rsid w:val="0080343C"/>
    <w:rsid w:val="00811040"/>
    <w:rsid w:val="00815468"/>
    <w:rsid w:val="0082373A"/>
    <w:rsid w:val="008253E4"/>
    <w:rsid w:val="0082765F"/>
    <w:rsid w:val="008570A2"/>
    <w:rsid w:val="00870F94"/>
    <w:rsid w:val="00873F66"/>
    <w:rsid w:val="00876291"/>
    <w:rsid w:val="008A0292"/>
    <w:rsid w:val="008A2471"/>
    <w:rsid w:val="008A37FB"/>
    <w:rsid w:val="008C500F"/>
    <w:rsid w:val="008E54C3"/>
    <w:rsid w:val="00901133"/>
    <w:rsid w:val="0090728E"/>
    <w:rsid w:val="00912F09"/>
    <w:rsid w:val="00915EC5"/>
    <w:rsid w:val="0094496D"/>
    <w:rsid w:val="00946403"/>
    <w:rsid w:val="00955711"/>
    <w:rsid w:val="00956B29"/>
    <w:rsid w:val="00964E97"/>
    <w:rsid w:val="00972554"/>
    <w:rsid w:val="00972A03"/>
    <w:rsid w:val="00973123"/>
    <w:rsid w:val="00975D86"/>
    <w:rsid w:val="00983F62"/>
    <w:rsid w:val="00986C91"/>
    <w:rsid w:val="009A2F1F"/>
    <w:rsid w:val="009C1C4B"/>
    <w:rsid w:val="009D4E00"/>
    <w:rsid w:val="009E1CBD"/>
    <w:rsid w:val="009F4235"/>
    <w:rsid w:val="00A34270"/>
    <w:rsid w:val="00A44A00"/>
    <w:rsid w:val="00A55F20"/>
    <w:rsid w:val="00A57E9F"/>
    <w:rsid w:val="00A7050B"/>
    <w:rsid w:val="00A7095C"/>
    <w:rsid w:val="00A8268F"/>
    <w:rsid w:val="00A8482C"/>
    <w:rsid w:val="00A85DDF"/>
    <w:rsid w:val="00A9626A"/>
    <w:rsid w:val="00AA1E56"/>
    <w:rsid w:val="00AC658C"/>
    <w:rsid w:val="00AC784E"/>
    <w:rsid w:val="00AF3834"/>
    <w:rsid w:val="00B040FC"/>
    <w:rsid w:val="00B07857"/>
    <w:rsid w:val="00B338AF"/>
    <w:rsid w:val="00B53EFB"/>
    <w:rsid w:val="00B62E76"/>
    <w:rsid w:val="00B756CA"/>
    <w:rsid w:val="00B83524"/>
    <w:rsid w:val="00B86D19"/>
    <w:rsid w:val="00BA65C1"/>
    <w:rsid w:val="00BB073E"/>
    <w:rsid w:val="00BD1BAF"/>
    <w:rsid w:val="00BD72AD"/>
    <w:rsid w:val="00BE42B0"/>
    <w:rsid w:val="00C051E6"/>
    <w:rsid w:val="00C07E52"/>
    <w:rsid w:val="00C2337B"/>
    <w:rsid w:val="00C24E3A"/>
    <w:rsid w:val="00C421B3"/>
    <w:rsid w:val="00C43F09"/>
    <w:rsid w:val="00C460C8"/>
    <w:rsid w:val="00C52093"/>
    <w:rsid w:val="00C53AA1"/>
    <w:rsid w:val="00C61B89"/>
    <w:rsid w:val="00C61CA3"/>
    <w:rsid w:val="00C738C9"/>
    <w:rsid w:val="00C75593"/>
    <w:rsid w:val="00C974F7"/>
    <w:rsid w:val="00CC0205"/>
    <w:rsid w:val="00CD6A20"/>
    <w:rsid w:val="00CE4126"/>
    <w:rsid w:val="00D06974"/>
    <w:rsid w:val="00D21D0C"/>
    <w:rsid w:val="00D226C6"/>
    <w:rsid w:val="00D254A8"/>
    <w:rsid w:val="00D47DC3"/>
    <w:rsid w:val="00D625CD"/>
    <w:rsid w:val="00D723D4"/>
    <w:rsid w:val="00D81491"/>
    <w:rsid w:val="00D94018"/>
    <w:rsid w:val="00DA0248"/>
    <w:rsid w:val="00DA2635"/>
    <w:rsid w:val="00DA3712"/>
    <w:rsid w:val="00DB0805"/>
    <w:rsid w:val="00DC07FF"/>
    <w:rsid w:val="00DC5D2C"/>
    <w:rsid w:val="00E13BF8"/>
    <w:rsid w:val="00E230D9"/>
    <w:rsid w:val="00E37152"/>
    <w:rsid w:val="00E507C8"/>
    <w:rsid w:val="00E67BCA"/>
    <w:rsid w:val="00E76395"/>
    <w:rsid w:val="00E7640F"/>
    <w:rsid w:val="00E823B8"/>
    <w:rsid w:val="00E91D1C"/>
    <w:rsid w:val="00EA3BCB"/>
    <w:rsid w:val="00EF4C38"/>
    <w:rsid w:val="00F05CD6"/>
    <w:rsid w:val="00F11A2F"/>
    <w:rsid w:val="00F16558"/>
    <w:rsid w:val="00F2053F"/>
    <w:rsid w:val="00F24D61"/>
    <w:rsid w:val="00F26962"/>
    <w:rsid w:val="00F26978"/>
    <w:rsid w:val="00F37030"/>
    <w:rsid w:val="00F436C5"/>
    <w:rsid w:val="00F53980"/>
    <w:rsid w:val="00F60A8E"/>
    <w:rsid w:val="00F61158"/>
    <w:rsid w:val="00F736D6"/>
    <w:rsid w:val="00F76571"/>
    <w:rsid w:val="00F81BB0"/>
    <w:rsid w:val="00F97090"/>
    <w:rsid w:val="00FC7AC9"/>
    <w:rsid w:val="00FD1651"/>
    <w:rsid w:val="00FD1B4F"/>
    <w:rsid w:val="00FD65BF"/>
    <w:rsid w:val="00FE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093"/>
    <w:pPr>
      <w:tabs>
        <w:tab w:val="center" w:pos="4252"/>
        <w:tab w:val="right" w:pos="8504"/>
      </w:tabs>
      <w:snapToGrid w:val="0"/>
    </w:pPr>
  </w:style>
  <w:style w:type="character" w:customStyle="1" w:styleId="a5">
    <w:name w:val="ヘッダー (文字)"/>
    <w:basedOn w:val="a0"/>
    <w:link w:val="a4"/>
    <w:uiPriority w:val="99"/>
    <w:rsid w:val="00C52093"/>
  </w:style>
  <w:style w:type="paragraph" w:styleId="a6">
    <w:name w:val="footer"/>
    <w:basedOn w:val="a"/>
    <w:link w:val="a7"/>
    <w:uiPriority w:val="99"/>
    <w:unhideWhenUsed/>
    <w:rsid w:val="00C52093"/>
    <w:pPr>
      <w:tabs>
        <w:tab w:val="center" w:pos="4252"/>
        <w:tab w:val="right" w:pos="8504"/>
      </w:tabs>
      <w:snapToGrid w:val="0"/>
    </w:pPr>
  </w:style>
  <w:style w:type="character" w:customStyle="1" w:styleId="a7">
    <w:name w:val="フッター (文字)"/>
    <w:basedOn w:val="a0"/>
    <w:link w:val="a6"/>
    <w:uiPriority w:val="99"/>
    <w:rsid w:val="00C52093"/>
  </w:style>
  <w:style w:type="paragraph" w:customStyle="1" w:styleId="Default">
    <w:name w:val="Default"/>
    <w:rsid w:val="00A7095C"/>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7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0F4"/>
    <w:rPr>
      <w:rFonts w:asciiTheme="majorHAnsi" w:eastAsiaTheme="majorEastAsia" w:hAnsiTheme="majorHAnsi" w:cstheme="majorBidi"/>
      <w:sz w:val="18"/>
      <w:szCs w:val="18"/>
    </w:rPr>
  </w:style>
  <w:style w:type="paragraph" w:styleId="aa">
    <w:name w:val="Body Text"/>
    <w:basedOn w:val="a"/>
    <w:link w:val="ab"/>
    <w:rsid w:val="003325B1"/>
    <w:pPr>
      <w:jc w:val="left"/>
    </w:pPr>
    <w:rPr>
      <w:rFonts w:ascii="ＭＳ Ｐゴシック" w:eastAsia="ＭＳ ゴシック" w:hAnsi="ＭＳ Ｐゴシック" w:cs="Times New Roman"/>
      <w:sz w:val="20"/>
      <w:szCs w:val="24"/>
    </w:rPr>
  </w:style>
  <w:style w:type="character" w:customStyle="1" w:styleId="ab">
    <w:name w:val="本文 (文字)"/>
    <w:basedOn w:val="a0"/>
    <w:link w:val="aa"/>
    <w:rsid w:val="003325B1"/>
    <w:rPr>
      <w:rFonts w:ascii="ＭＳ Ｐゴシック" w:eastAsia="ＭＳ ゴシック" w:hAnsi="ＭＳ Ｐゴシック"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093"/>
    <w:pPr>
      <w:tabs>
        <w:tab w:val="center" w:pos="4252"/>
        <w:tab w:val="right" w:pos="8504"/>
      </w:tabs>
      <w:snapToGrid w:val="0"/>
    </w:pPr>
  </w:style>
  <w:style w:type="character" w:customStyle="1" w:styleId="a5">
    <w:name w:val="ヘッダー (文字)"/>
    <w:basedOn w:val="a0"/>
    <w:link w:val="a4"/>
    <w:uiPriority w:val="99"/>
    <w:rsid w:val="00C52093"/>
  </w:style>
  <w:style w:type="paragraph" w:styleId="a6">
    <w:name w:val="footer"/>
    <w:basedOn w:val="a"/>
    <w:link w:val="a7"/>
    <w:uiPriority w:val="99"/>
    <w:unhideWhenUsed/>
    <w:rsid w:val="00C52093"/>
    <w:pPr>
      <w:tabs>
        <w:tab w:val="center" w:pos="4252"/>
        <w:tab w:val="right" w:pos="8504"/>
      </w:tabs>
      <w:snapToGrid w:val="0"/>
    </w:pPr>
  </w:style>
  <w:style w:type="character" w:customStyle="1" w:styleId="a7">
    <w:name w:val="フッター (文字)"/>
    <w:basedOn w:val="a0"/>
    <w:link w:val="a6"/>
    <w:uiPriority w:val="99"/>
    <w:rsid w:val="00C52093"/>
  </w:style>
  <w:style w:type="paragraph" w:customStyle="1" w:styleId="Default">
    <w:name w:val="Default"/>
    <w:rsid w:val="00A7095C"/>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7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0F4"/>
    <w:rPr>
      <w:rFonts w:asciiTheme="majorHAnsi" w:eastAsiaTheme="majorEastAsia" w:hAnsiTheme="majorHAnsi" w:cstheme="majorBidi"/>
      <w:sz w:val="18"/>
      <w:szCs w:val="18"/>
    </w:rPr>
  </w:style>
  <w:style w:type="paragraph" w:styleId="aa">
    <w:name w:val="Body Text"/>
    <w:basedOn w:val="a"/>
    <w:link w:val="ab"/>
    <w:rsid w:val="003325B1"/>
    <w:pPr>
      <w:jc w:val="left"/>
    </w:pPr>
    <w:rPr>
      <w:rFonts w:ascii="ＭＳ Ｐゴシック" w:eastAsia="ＭＳ ゴシック" w:hAnsi="ＭＳ Ｐゴシック" w:cs="Times New Roman"/>
      <w:sz w:val="20"/>
      <w:szCs w:val="24"/>
    </w:rPr>
  </w:style>
  <w:style w:type="character" w:customStyle="1" w:styleId="ab">
    <w:name w:val="本文 (文字)"/>
    <w:basedOn w:val="a0"/>
    <w:link w:val="aa"/>
    <w:rsid w:val="003325B1"/>
    <w:rPr>
      <w:rFonts w:ascii="ＭＳ Ｐゴシック" w:eastAsia="ＭＳ ゴシック" w:hAnsi="ＭＳ Ｐゴシック"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ABD4-EB16-4F33-B8D2-16A5A4C5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SS19010051</cp:lastModifiedBy>
  <cp:revision>104</cp:revision>
  <cp:lastPrinted>2020-03-23T02:02:00Z</cp:lastPrinted>
  <dcterms:created xsi:type="dcterms:W3CDTF">2016-07-06T11:01:00Z</dcterms:created>
  <dcterms:modified xsi:type="dcterms:W3CDTF">2020-03-30T01:58:00Z</dcterms:modified>
</cp:coreProperties>
</file>