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50638">
      <w:pPr>
        <w:rPr>
          <w:rFonts w:hint="eastAsia"/>
        </w:rPr>
      </w:pPr>
      <w:r>
        <w:rPr>
          <w:rFonts w:hint="eastAsia"/>
        </w:rPr>
        <w:t>様式第</w:t>
      </w:r>
      <w:r w:rsidR="008545B9">
        <w:rPr>
          <w:rFonts w:ascii="ＭＳ 明朝" w:hAnsi="ＭＳ 明朝" w:hint="eastAsia"/>
        </w:rPr>
        <w:t>２</w:t>
      </w:r>
      <w:r>
        <w:rPr>
          <w:rFonts w:hint="eastAsia"/>
        </w:rPr>
        <w:t>号（第</w:t>
      </w:r>
      <w:r w:rsidR="007534DD">
        <w:rPr>
          <w:rFonts w:ascii="ＭＳ 明朝" w:hAnsi="ＭＳ 明朝" w:hint="eastAsia"/>
        </w:rPr>
        <w:t>５</w:t>
      </w:r>
      <w:r>
        <w:rPr>
          <w:rFonts w:hint="eastAsia"/>
        </w:rPr>
        <w:t>条関係）</w:t>
      </w:r>
    </w:p>
    <w:p w:rsidR="00000000" w:rsidRDefault="00750638">
      <w:pPr>
        <w:wordWrap w:val="0"/>
        <w:jc w:val="right"/>
        <w:rPr>
          <w:rFonts w:hint="eastAsia"/>
        </w:rPr>
      </w:pPr>
      <w:r>
        <w:rPr>
          <w:rFonts w:hint="eastAsia"/>
        </w:rPr>
        <w:t>第　　　号</w:t>
      </w:r>
      <w:r w:rsidR="00F95577">
        <w:rPr>
          <w:rFonts w:hint="eastAsia"/>
        </w:rPr>
        <w:t xml:space="preserve">　</w:t>
      </w:r>
    </w:p>
    <w:p w:rsidR="00000000" w:rsidRDefault="00750638">
      <w:pPr>
        <w:wordWrap w:val="0"/>
        <w:jc w:val="right"/>
        <w:rPr>
          <w:rFonts w:hint="eastAsia"/>
        </w:rPr>
      </w:pPr>
      <w:r>
        <w:rPr>
          <w:rFonts w:hint="eastAsia"/>
        </w:rPr>
        <w:t>年　　月　　日</w:t>
      </w:r>
      <w:r w:rsidR="00F95577">
        <w:rPr>
          <w:rFonts w:hint="eastAsia"/>
        </w:rPr>
        <w:t xml:space="preserve">　</w:t>
      </w:r>
    </w:p>
    <w:p w:rsidR="00000000" w:rsidRDefault="00750638">
      <w:pPr>
        <w:jc w:val="right"/>
        <w:rPr>
          <w:rFonts w:hint="eastAsia"/>
        </w:rPr>
      </w:pPr>
    </w:p>
    <w:p w:rsidR="00000000" w:rsidRDefault="00750638">
      <w:pPr>
        <w:rPr>
          <w:rFonts w:hint="eastAsia"/>
        </w:rPr>
      </w:pPr>
      <w:r>
        <w:rPr>
          <w:rFonts w:hint="eastAsia"/>
        </w:rPr>
        <w:t xml:space="preserve">　国土交通大臣　様</w:t>
      </w:r>
    </w:p>
    <w:p w:rsidR="00000000" w:rsidRDefault="00750638">
      <w:pPr>
        <w:rPr>
          <w:rFonts w:hint="eastAsia"/>
        </w:rPr>
      </w:pPr>
    </w:p>
    <w:p w:rsidR="00000000" w:rsidRDefault="00750638">
      <w:pPr>
        <w:wordWrap w:val="0"/>
        <w:jc w:val="right"/>
        <w:rPr>
          <w:rFonts w:hint="eastAsia"/>
        </w:rPr>
      </w:pPr>
      <w:r>
        <w:rPr>
          <w:rFonts w:hint="eastAsia"/>
        </w:rPr>
        <w:t>広域振興局長　印</w:t>
      </w:r>
      <w:r w:rsidR="00F95577">
        <w:rPr>
          <w:rFonts w:hint="eastAsia"/>
        </w:rPr>
        <w:t xml:space="preserve">　</w:t>
      </w:r>
    </w:p>
    <w:p w:rsidR="00000000" w:rsidRDefault="00750638">
      <w:pPr>
        <w:jc w:val="right"/>
        <w:rPr>
          <w:rFonts w:hint="eastAsia"/>
        </w:rPr>
      </w:pPr>
    </w:p>
    <w:p w:rsidR="00000000" w:rsidRDefault="00750638">
      <w:pPr>
        <w:jc w:val="right"/>
        <w:rPr>
          <w:rFonts w:hint="eastAsia"/>
        </w:rPr>
      </w:pPr>
    </w:p>
    <w:p w:rsidR="00000000" w:rsidRDefault="00750638">
      <w:pPr>
        <w:jc w:val="center"/>
        <w:rPr>
          <w:rFonts w:hint="eastAsia"/>
        </w:rPr>
      </w:pPr>
      <w:r>
        <w:rPr>
          <w:rFonts w:hint="eastAsia"/>
        </w:rPr>
        <w:t>道路法等の適用を受けない公共用財産の使用（収益）について（協議）</w:t>
      </w:r>
    </w:p>
    <w:p w:rsidR="00000000" w:rsidRDefault="00750638">
      <w:pPr>
        <w:rPr>
          <w:rFonts w:hint="eastAsia"/>
        </w:rPr>
      </w:pPr>
      <w:r>
        <w:rPr>
          <w:rFonts w:hint="eastAsia"/>
        </w:rPr>
        <w:t xml:space="preserve">　道路法等の適用を受けない公共用財産の使用（収益）について、別添申請書副本のとおり申請があったので、国有財産法施行令（昭和</w:t>
      </w:r>
      <w:r>
        <w:rPr>
          <w:rFonts w:ascii="ＭＳ 明朝" w:hAnsi="ＭＳ 明朝" w:hint="eastAsia"/>
        </w:rPr>
        <w:t>23</w:t>
      </w:r>
      <w:r>
        <w:rPr>
          <w:rFonts w:hint="eastAsia"/>
        </w:rPr>
        <w:t>年政令第</w:t>
      </w:r>
      <w:r>
        <w:rPr>
          <w:rFonts w:ascii="ＭＳ 明朝" w:hAnsi="ＭＳ 明朝" w:hint="eastAsia"/>
        </w:rPr>
        <w:t>246</w:t>
      </w:r>
      <w:r>
        <w:rPr>
          <w:rFonts w:hint="eastAsia"/>
        </w:rPr>
        <w:t>号）第</w:t>
      </w:r>
      <w:r>
        <w:rPr>
          <w:rFonts w:ascii="ＭＳ 明朝" w:hAnsi="ＭＳ 明朝" w:hint="eastAsia"/>
        </w:rPr>
        <w:t>６</w:t>
      </w:r>
      <w:r>
        <w:rPr>
          <w:rFonts w:hint="eastAsia"/>
        </w:rPr>
        <w:t>条第５</w:t>
      </w:r>
      <w:bookmarkStart w:id="0" w:name="_GoBack"/>
      <w:bookmarkEnd w:id="0"/>
      <w:r>
        <w:rPr>
          <w:rFonts w:hint="eastAsia"/>
        </w:rPr>
        <w:t>項の規定により貴職の同意を求めます。</w:t>
      </w:r>
    </w:p>
    <w:p w:rsidR="00000000" w:rsidRDefault="00750638">
      <w:pPr>
        <w:rPr>
          <w:rFonts w:hint="eastAsia"/>
        </w:rPr>
      </w:pPr>
    </w:p>
    <w:p w:rsidR="00000000" w:rsidRDefault="00750638">
      <w:pPr>
        <w:rPr>
          <w:rFonts w:hint="eastAsia"/>
        </w:rPr>
      </w:pPr>
      <w:r>
        <w:rPr>
          <w:rFonts w:hint="eastAsia"/>
        </w:rPr>
        <w:t>注</w:t>
      </w:r>
      <w:r>
        <w:rPr>
          <w:rFonts w:ascii="ＭＳ 明朝" w:hAnsi="ＭＳ 明朝" w:hint="eastAsia"/>
        </w:rPr>
        <w:t>1</w:t>
      </w:r>
      <w:r>
        <w:rPr>
          <w:rFonts w:hint="eastAsia"/>
        </w:rPr>
        <w:t xml:space="preserve">　不要の文字は、抹消すること。</w:t>
      </w:r>
    </w:p>
    <w:p w:rsidR="00000000" w:rsidRDefault="00750638">
      <w:pPr>
        <w:numPr>
          <w:ilvl w:val="0"/>
          <w:numId w:val="1"/>
        </w:numPr>
        <w:tabs>
          <w:tab w:val="left" w:pos="224"/>
        </w:tabs>
        <w:rPr>
          <w:rFonts w:hint="eastAsia"/>
        </w:rPr>
      </w:pPr>
      <w:r>
        <w:rPr>
          <w:rFonts w:hint="eastAsia"/>
        </w:rPr>
        <w:t>公共用財産使用（収益）許可申請書又は公共用財産使用（収益）変更許可申請書の副本</w:t>
      </w:r>
      <w:r>
        <w:rPr>
          <w:rFonts w:ascii="ＭＳ 明朝" w:hAnsi="ＭＳ 明朝" w:hint="eastAsia"/>
        </w:rPr>
        <w:t>2</w:t>
      </w:r>
      <w:r>
        <w:rPr>
          <w:rFonts w:hint="eastAsia"/>
        </w:rPr>
        <w:t>部を添付すること。</w:t>
      </w:r>
    </w:p>
    <w:p w:rsidR="00000000" w:rsidRDefault="00750638">
      <w:pPr>
        <w:jc w:val="right"/>
        <w:rPr>
          <w:rFonts w:hint="eastAsia"/>
        </w:rPr>
      </w:pPr>
      <w:r>
        <w:rPr>
          <w:rFonts w:hint="eastAsia"/>
        </w:rPr>
        <w:t>（Ａ４）</w:t>
      </w:r>
    </w:p>
    <w:sectPr w:rsidR="00000000">
      <w:pgSz w:w="11906" w:h="16838" w:code="9"/>
      <w:pgMar w:top="1021" w:right="1021" w:bottom="1021" w:left="1021" w:header="567" w:footer="567" w:gutter="0"/>
      <w:cols w:space="425"/>
      <w:docGrid w:type="linesAndChars" w:linePitch="379" w:charSpace="29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3186"/>
    <w:multiLevelType w:val="hybridMultilevel"/>
    <w:tmpl w:val="5984AE6E"/>
    <w:lvl w:ilvl="0" w:tplc="B6D45D4E">
      <w:start w:val="2"/>
      <w:numFmt w:val="decimal"/>
      <w:lvlText w:val="%1"/>
      <w:lvlJc w:val="left"/>
      <w:pPr>
        <w:tabs>
          <w:tab w:val="num" w:pos="644"/>
        </w:tabs>
        <w:ind w:left="420" w:hanging="136"/>
      </w:pPr>
      <w:rPr>
        <w:rFonts w:ascii="ＭＳ 明朝" w:eastAsia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doNotTrackMoves/>
  <w:defaultTabStop w:val="840"/>
  <w:drawingGridHorizontalSpacing w:val="112"/>
  <w:drawingGridVerticalSpacing w:val="3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577"/>
    <w:rsid w:val="00750638"/>
    <w:rsid w:val="007534DD"/>
    <w:rsid w:val="008545B9"/>
    <w:rsid w:val="00F9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B9DDE7"/>
  <w15:chartTrackingRefBased/>
  <w15:docId w15:val="{6F4DE7C1-7FDF-4781-BC7F-24C880C9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000008\a_&#32207;&#21209;&#23460;&#20844;\&#9733;040_1&#12288;&#12304;&#25991;&#26360;&#25285;&#24403;&#12305;\010_1&#25991;&#26360;&#27096;&#24335;\&#27096;&#24335;&#31532;&#65299;&#21495;&#26360;&#30041;&#31561;&#37197;&#24067;&#3180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様式第３号書留等配布簿.dot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5840</dc:creator>
  <cp:keywords/>
  <dc:description/>
  <cp:lastModifiedBy>005117"*横澤*"</cp:lastModifiedBy>
  <cp:revision>5</cp:revision>
  <cp:lastPrinted>2010-03-26T07:43:00Z</cp:lastPrinted>
  <dcterms:created xsi:type="dcterms:W3CDTF">2025-02-18T07:44:00Z</dcterms:created>
  <dcterms:modified xsi:type="dcterms:W3CDTF">2025-02-18T07:45:00Z</dcterms:modified>
</cp:coreProperties>
</file>