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395" w:rsidRPr="00331D15" w:rsidRDefault="00300F87" w:rsidP="00600395">
      <w:pPr>
        <w:suppressAutoHyphens/>
        <w:autoSpaceDE w:val="0"/>
        <w:autoSpaceDN w:val="0"/>
        <w:snapToGrid w:val="0"/>
        <w:spacing w:line="240" w:lineRule="atLeast"/>
        <w:jc w:val="center"/>
        <w:textAlignment w:val="baseline"/>
        <w:rPr>
          <w:rFonts w:ascii="ＭＳ ゴシック" w:eastAsia="ＭＳ ゴシック" w:hAnsi="ＭＳ ゴシック" w:cs="ＭＳ ゴシック"/>
          <w:kern w:val="0"/>
          <w:sz w:val="24"/>
        </w:rPr>
      </w:pPr>
      <w:bookmarkStart w:id="0" w:name="_GoBack"/>
      <w:bookmarkEnd w:id="0"/>
      <w:r>
        <w:rPr>
          <w:rFonts w:ascii="ＭＳ ゴシック" w:eastAsia="ＭＳ ゴシック" w:hAnsi="ＭＳ ゴシック" w:cs="ＭＳ ゴシック" w:hint="eastAsia"/>
          <w:kern w:val="0"/>
          <w:sz w:val="28"/>
        </w:rPr>
        <w:t>令和４</w:t>
      </w:r>
      <w:r w:rsidR="00600395">
        <w:rPr>
          <w:rFonts w:ascii="ＭＳ ゴシック" w:eastAsia="ＭＳ ゴシック" w:hAnsi="ＭＳ ゴシック" w:cs="ＭＳ ゴシック" w:hint="eastAsia"/>
          <w:kern w:val="0"/>
          <w:sz w:val="28"/>
        </w:rPr>
        <w:t>年度　学校安全担当者研修会</w:t>
      </w:r>
      <w:r w:rsidR="00E833EB" w:rsidRPr="00847D0D">
        <w:rPr>
          <w:rFonts w:ascii="ＭＳ ゴシック" w:eastAsia="ＭＳ ゴシック" w:hAnsi="ＭＳ ゴシック" w:cs="ＭＳ ゴシック" w:hint="eastAsia"/>
          <w:b/>
          <w:kern w:val="0"/>
          <w:sz w:val="28"/>
        </w:rPr>
        <w:t>（オンライン開催）</w:t>
      </w:r>
      <w:r w:rsidR="00600395">
        <w:rPr>
          <w:rFonts w:ascii="ＭＳ ゴシック" w:eastAsia="ＭＳ ゴシック" w:hAnsi="ＭＳ ゴシック" w:cs="ＭＳ ゴシック" w:hint="eastAsia"/>
          <w:kern w:val="0"/>
          <w:sz w:val="28"/>
        </w:rPr>
        <w:t xml:space="preserve">　実施要項</w:t>
      </w:r>
    </w:p>
    <w:p w:rsidR="0060039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20"/>
        </w:rPr>
      </w:pPr>
      <w:r>
        <w:rPr>
          <w:rFonts w:ascii="ＭＳ 明朝" w:eastAsia="ＭＳ ゴシック" w:hAnsi="Times New Roman" w:cs="ＭＳ ゴシック" w:hint="eastAsia"/>
          <w:noProof/>
          <w:kern w:val="0"/>
          <w:sz w:val="20"/>
        </w:rPr>
        <mc:AlternateContent>
          <mc:Choice Requires="wps">
            <w:drawing>
              <wp:inline distT="0" distB="0" distL="0" distR="0" wp14:anchorId="6A6487E9" wp14:editId="2DBEE118">
                <wp:extent cx="3960000" cy="462915"/>
                <wp:effectExtent l="0" t="0" r="21590" b="27305"/>
                <wp:docPr id="1" name="テキスト ボックス 1"/>
                <wp:cNvGraphicFramePr/>
                <a:graphic xmlns:a="http://schemas.openxmlformats.org/drawingml/2006/main">
                  <a:graphicData uri="http://schemas.microsoft.com/office/word/2010/wordprocessingShape">
                    <wps:wsp>
                      <wps:cNvSpPr txBox="1"/>
                      <wps:spPr>
                        <a:xfrm>
                          <a:off x="0" y="0"/>
                          <a:ext cx="3960000" cy="462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spAutoFit/>
                      </wps:bodyPr>
                    </wps:wsp>
                  </a:graphicData>
                </a:graphic>
              </wp:inline>
            </w:drawing>
          </mc:Choice>
          <mc:Fallback>
            <w:pict>
              <v:shapetype w14:anchorId="6A6487E9" id="_x0000_t202" coordsize="21600,21600" o:spt="202" path="m,l,21600r21600,l21600,xe">
                <v:stroke joinstyle="miter"/>
                <v:path gradientshapeok="t" o:connecttype="rect"/>
              </v:shapetype>
              <v:shape id="テキスト ボックス 1" o:spid="_x0000_s1026" type="#_x0000_t202" style="width:311.8pt;height: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" fillcolor="white [3201]" strokeweight=".5pt">
                <v:textbox style="mso-fit-shape-to-text:t" inset=",1mm,,1mm">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v:textbox>
                <w10:anchorlock/>
              </v:shape>
            </w:pict>
          </mc:Fallback>
        </mc:AlternateContent>
      </w:r>
    </w:p>
    <w:p w:rsidR="00600395" w:rsidRPr="00290637" w:rsidRDefault="00600395" w:rsidP="00770065">
      <w:pPr>
        <w:suppressAutoHyphens/>
        <w:autoSpaceDE w:val="0"/>
        <w:autoSpaceDN w:val="0"/>
        <w:jc w:val="left"/>
        <w:textAlignment w:val="baseline"/>
        <w:rPr>
          <w:rFonts w:ascii="ＭＳ ゴシック" w:eastAsia="ＭＳ ゴシック" w:hAnsi="ＭＳ ゴシック"/>
          <w:spacing w:val="6"/>
          <w:kern w:val="0"/>
          <w:szCs w:val="21"/>
        </w:rPr>
      </w:pPr>
      <w:r w:rsidRPr="00290637">
        <w:rPr>
          <w:rFonts w:ascii="ＭＳ ゴシック" w:eastAsia="ＭＳ ゴシック" w:hAnsi="ＭＳ ゴシック" w:cs="ＭＳ 明朝" w:hint="eastAsia"/>
          <w:kern w:val="0"/>
          <w:szCs w:val="21"/>
        </w:rPr>
        <w:t>１　目　的</w:t>
      </w:r>
    </w:p>
    <w:p w:rsidR="00600395" w:rsidRPr="00D16D75" w:rsidRDefault="00600395" w:rsidP="00770065">
      <w:pPr>
        <w:autoSpaceDE w:val="0"/>
        <w:autoSpaceDN w:val="0"/>
        <w:adjustRightInd w:val="0"/>
        <w:ind w:leftChars="100" w:left="205" w:firstLineChars="100" w:firstLine="205"/>
        <w:jc w:val="left"/>
        <w:rPr>
          <w:rFonts w:ascii="ＭＳ 明朝" w:hAnsi="ＭＳ 明朝" w:cs="ＭＳ明朝"/>
          <w:kern w:val="0"/>
          <w:szCs w:val="21"/>
        </w:rPr>
      </w:pPr>
      <w:r w:rsidRPr="00D16D75">
        <w:rPr>
          <w:rFonts w:ascii="ＭＳ 明朝" w:hAnsi="ＭＳ 明朝" w:hint="eastAsia"/>
          <w:szCs w:val="21"/>
        </w:rPr>
        <w:t>近年、児童生徒等が学校や通学路等で事件や事故に巻き込まれる状況が続いていることから、</w:t>
      </w:r>
      <w:r w:rsidRPr="00D16D75">
        <w:rPr>
          <w:rFonts w:ascii="ＭＳ 明朝" w:hAnsi="ＭＳ 明朝" w:cs="ＭＳ明朝" w:hint="eastAsia"/>
          <w:kern w:val="0"/>
          <w:szCs w:val="21"/>
        </w:rPr>
        <w:t>学校安全の中核を担う教職員等の研修の充実を図り、学校安全に取り組む組織体制を構築できるよう、学校安全担当者研修会を開催し、各学校において学校安全の推進に努める。</w:t>
      </w:r>
    </w:p>
    <w:p w:rsidR="00EA11C9" w:rsidRDefault="00600395" w:rsidP="00770065">
      <w:pPr>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 xml:space="preserve">２　主　</w:t>
      </w:r>
      <w:r w:rsidR="00E833EB">
        <w:rPr>
          <w:rFonts w:ascii="ＭＳ ゴシック" w:eastAsia="ＭＳ ゴシック" w:hAnsi="ＭＳ ゴシック" w:cs="ＭＳ 明朝" w:hint="eastAsia"/>
          <w:kern w:val="0"/>
          <w:szCs w:val="21"/>
        </w:rPr>
        <w:t xml:space="preserve">　</w:t>
      </w:r>
      <w:r w:rsidRPr="00290637">
        <w:rPr>
          <w:rFonts w:ascii="ＭＳ ゴシック" w:eastAsia="ＭＳ ゴシック" w:hAnsi="ＭＳ ゴシック" w:cs="ＭＳ 明朝" w:hint="eastAsia"/>
          <w:kern w:val="0"/>
          <w:szCs w:val="21"/>
        </w:rPr>
        <w:t xml:space="preserve">催　</w:t>
      </w:r>
    </w:p>
    <w:p w:rsidR="00600395" w:rsidRPr="00290637" w:rsidRDefault="00600395" w:rsidP="00EA11C9">
      <w:pPr>
        <w:suppressAutoHyphens/>
        <w:autoSpaceDE w:val="0"/>
        <w:autoSpaceDN w:val="0"/>
        <w:ind w:firstLineChars="200" w:firstLine="410"/>
        <w:jc w:val="left"/>
        <w:textAlignment w:val="baseline"/>
        <w:rPr>
          <w:rFonts w:ascii="ＭＳ 明朝" w:hAnsi="ＭＳ 明朝" w:cs="ＭＳ 明朝"/>
          <w:kern w:val="0"/>
          <w:szCs w:val="21"/>
        </w:rPr>
      </w:pPr>
      <w:r w:rsidRPr="00290637">
        <w:rPr>
          <w:rFonts w:ascii="ＭＳ 明朝" w:hAnsi="ＭＳ 明朝" w:cs="ＭＳ 明朝" w:hint="eastAsia"/>
          <w:kern w:val="0"/>
          <w:szCs w:val="21"/>
        </w:rPr>
        <w:t>文部科学省　　岩手県教育委員会</w:t>
      </w:r>
    </w:p>
    <w:p w:rsidR="00EA11C9" w:rsidRDefault="00600395" w:rsidP="00770065">
      <w:pPr>
        <w:suppressAutoHyphens/>
        <w:autoSpaceDE w:val="0"/>
        <w:autoSpaceDN w:val="0"/>
        <w:jc w:val="left"/>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 xml:space="preserve">３　</w:t>
      </w:r>
      <w:r w:rsidR="00E833EB">
        <w:rPr>
          <w:rFonts w:ascii="ＭＳ ゴシック" w:eastAsia="ＭＳ ゴシック" w:hAnsi="ＭＳ ゴシック" w:cs="ＭＳ 明朝" w:hint="eastAsia"/>
          <w:kern w:val="0"/>
          <w:szCs w:val="21"/>
        </w:rPr>
        <w:t>配信期間</w:t>
      </w:r>
      <w:r w:rsidR="00B54562">
        <w:rPr>
          <w:rFonts w:ascii="ＭＳ ゴシック" w:eastAsia="ＭＳ ゴシック" w:hAnsi="ＭＳ ゴシック" w:cs="ＭＳ 明朝" w:hint="eastAsia"/>
          <w:kern w:val="0"/>
          <w:szCs w:val="21"/>
        </w:rPr>
        <w:t>（視聴可能期間）</w:t>
      </w:r>
      <w:r>
        <w:rPr>
          <w:rFonts w:ascii="ＭＳ ゴシック" w:eastAsia="ＭＳ ゴシック" w:hAnsi="ＭＳ ゴシック" w:cs="ＭＳ 明朝" w:hint="eastAsia"/>
          <w:kern w:val="0"/>
          <w:szCs w:val="21"/>
        </w:rPr>
        <w:t xml:space="preserve">　</w:t>
      </w:r>
    </w:p>
    <w:p w:rsidR="00600395" w:rsidRPr="00AF0E82" w:rsidRDefault="002A202D" w:rsidP="00EA11C9">
      <w:pPr>
        <w:suppressAutoHyphens/>
        <w:autoSpaceDE w:val="0"/>
        <w:autoSpaceDN w:val="0"/>
        <w:ind w:firstLineChars="200" w:firstLine="412"/>
        <w:jc w:val="left"/>
        <w:textAlignment w:val="baseline"/>
        <w:rPr>
          <w:rFonts w:ascii="ＭＳ ゴシック" w:eastAsia="ＭＳ ゴシック" w:hAnsi="ＭＳ ゴシック" w:cs="ＭＳ 明朝"/>
          <w:b/>
          <w:kern w:val="0"/>
          <w:szCs w:val="21"/>
        </w:rPr>
      </w:pPr>
      <w:r>
        <w:rPr>
          <w:rFonts w:ascii="ＭＳ ゴシック" w:eastAsia="ＭＳ ゴシック" w:hAnsi="ＭＳ ゴシック" w:cs="ＭＳ 明朝" w:hint="eastAsia"/>
          <w:b/>
          <w:kern w:val="0"/>
          <w:szCs w:val="21"/>
        </w:rPr>
        <w:t>令和４年６月下旬</w:t>
      </w:r>
      <w:r w:rsidR="00300F87">
        <w:rPr>
          <w:rFonts w:ascii="ＭＳ ゴシック" w:eastAsia="ＭＳ ゴシック" w:hAnsi="ＭＳ ゴシック" w:cs="ＭＳ 明朝" w:hint="eastAsia"/>
          <w:b/>
          <w:kern w:val="0"/>
          <w:szCs w:val="21"/>
        </w:rPr>
        <w:t>から令和４</w:t>
      </w:r>
      <w:r w:rsidR="00B54562" w:rsidRPr="00AF0E82">
        <w:rPr>
          <w:rFonts w:ascii="ＭＳ ゴシック" w:eastAsia="ＭＳ ゴシック" w:hAnsi="ＭＳ ゴシック" w:cs="ＭＳ 明朝" w:hint="eastAsia"/>
          <w:b/>
          <w:kern w:val="0"/>
          <w:szCs w:val="21"/>
        </w:rPr>
        <w:t>年</w:t>
      </w:r>
      <w:r w:rsidR="00AF0E82" w:rsidRPr="00AF0E82">
        <w:rPr>
          <w:rFonts w:ascii="ＭＳ ゴシック" w:eastAsia="ＭＳ ゴシック" w:hAnsi="ＭＳ ゴシック" w:cs="ＭＳ 明朝" w:hint="eastAsia"/>
          <w:b/>
          <w:kern w:val="0"/>
          <w:szCs w:val="21"/>
        </w:rPr>
        <w:t>８</w:t>
      </w:r>
      <w:r w:rsidR="00B54562" w:rsidRPr="00AF0E82">
        <w:rPr>
          <w:rFonts w:ascii="ＭＳ ゴシック" w:eastAsia="ＭＳ ゴシック" w:hAnsi="ＭＳ ゴシック" w:cs="ＭＳ 明朝" w:hint="eastAsia"/>
          <w:b/>
          <w:kern w:val="0"/>
          <w:szCs w:val="21"/>
        </w:rPr>
        <w:t>月</w:t>
      </w:r>
      <w:r w:rsidR="00300F87">
        <w:rPr>
          <w:rFonts w:ascii="ＭＳ ゴシック" w:eastAsia="ＭＳ ゴシック" w:hAnsi="ＭＳ ゴシック" w:cs="ＭＳ 明朝" w:hint="eastAsia"/>
          <w:b/>
          <w:kern w:val="0"/>
          <w:szCs w:val="21"/>
        </w:rPr>
        <w:t>12</w:t>
      </w:r>
      <w:r w:rsidR="00B54562" w:rsidRPr="00AF0E82">
        <w:rPr>
          <w:rFonts w:ascii="ＭＳ ゴシック" w:eastAsia="ＭＳ ゴシック" w:hAnsi="ＭＳ ゴシック" w:cs="ＭＳ 明朝" w:hint="eastAsia"/>
          <w:b/>
          <w:kern w:val="0"/>
          <w:szCs w:val="21"/>
        </w:rPr>
        <w:t>日</w:t>
      </w:r>
      <w:r w:rsidR="00300F87">
        <w:rPr>
          <w:rFonts w:ascii="ＭＳ ゴシック" w:eastAsia="ＭＳ ゴシック" w:hAnsi="ＭＳ ゴシック" w:cs="ＭＳ 明朝" w:hint="eastAsia"/>
          <w:b/>
          <w:kern w:val="0"/>
          <w:szCs w:val="21"/>
        </w:rPr>
        <w:t>（金</w:t>
      </w:r>
      <w:r w:rsidR="00AF0E82" w:rsidRPr="00AF0E82">
        <w:rPr>
          <w:rFonts w:ascii="ＭＳ ゴシック" w:eastAsia="ＭＳ ゴシック" w:hAnsi="ＭＳ ゴシック" w:cs="ＭＳ 明朝" w:hint="eastAsia"/>
          <w:b/>
          <w:kern w:val="0"/>
          <w:szCs w:val="21"/>
        </w:rPr>
        <w:t>）</w:t>
      </w:r>
      <w:r w:rsidR="00B54562" w:rsidRPr="00AF0E82">
        <w:rPr>
          <w:rFonts w:ascii="ＭＳ ゴシック" w:eastAsia="ＭＳ ゴシック" w:hAnsi="ＭＳ ゴシック" w:cs="ＭＳ 明朝" w:hint="eastAsia"/>
          <w:b/>
          <w:kern w:val="0"/>
          <w:szCs w:val="21"/>
        </w:rPr>
        <w:t>まで</w:t>
      </w:r>
    </w:p>
    <w:p w:rsidR="00CB0818" w:rsidRPr="00AF0E82" w:rsidRDefault="00E833EB" w:rsidP="00E833EB">
      <w:pPr>
        <w:pStyle w:val="a3"/>
        <w:tabs>
          <w:tab w:val="left" w:pos="840"/>
        </w:tabs>
        <w:adjustRightInd/>
        <w:textAlignment w:val="auto"/>
        <w:rPr>
          <w:rFonts w:ascii="ＭＳ ゴシック" w:eastAsia="ＭＳ ゴシック" w:hAnsi="ＭＳ ゴシック" w:cs="ＭＳ 明朝"/>
          <w:szCs w:val="21"/>
        </w:rPr>
      </w:pPr>
      <w:r w:rsidRPr="00AF0E82">
        <w:rPr>
          <w:rFonts w:ascii="ＭＳ ゴシック" w:eastAsia="ＭＳ ゴシック" w:hAnsi="ＭＳ ゴシック" w:cs="ＭＳ 明朝" w:hint="eastAsia"/>
          <w:szCs w:val="21"/>
        </w:rPr>
        <w:t xml:space="preserve">４　配信方法　</w:t>
      </w:r>
    </w:p>
    <w:p w:rsidR="00847D0D" w:rsidRPr="00AF0E82" w:rsidRDefault="0009472B" w:rsidP="00300F87">
      <w:pPr>
        <w:pStyle w:val="a3"/>
        <w:tabs>
          <w:tab w:val="left" w:pos="840"/>
        </w:tabs>
        <w:adjustRightInd/>
        <w:ind w:firstLineChars="200" w:firstLine="396"/>
        <w:textAlignment w:val="auto"/>
        <w:rPr>
          <w:rFonts w:ascii="ＭＳ ゴシック" w:eastAsia="ＭＳ ゴシック" w:hAnsi="ＭＳ ゴシック" w:cs="ＭＳ 明朝"/>
          <w:b/>
          <w:szCs w:val="21"/>
        </w:rPr>
      </w:pPr>
      <w:r>
        <w:rPr>
          <w:rFonts w:ascii="ＭＳ ゴシック" w:eastAsia="ＭＳ ゴシック" w:hAnsi="ＭＳ ゴシック" w:cs="ＭＳ 明朝" w:hint="eastAsia"/>
          <w:b/>
          <w:szCs w:val="21"/>
        </w:rPr>
        <w:t>You Tube</w:t>
      </w:r>
      <w:r w:rsidR="00E833EB" w:rsidRPr="00AF0E82">
        <w:rPr>
          <w:rFonts w:ascii="ＭＳ ゴシック" w:eastAsia="ＭＳ ゴシック" w:hAnsi="ＭＳ ゴシック" w:cs="ＭＳ 明朝" w:hint="eastAsia"/>
          <w:b/>
          <w:szCs w:val="21"/>
        </w:rPr>
        <w:t>保健体育課チャンネル</w:t>
      </w:r>
      <w:r w:rsidR="00847D0D" w:rsidRPr="00AF0E82">
        <w:rPr>
          <w:rFonts w:ascii="ＭＳ ゴシック" w:eastAsia="ＭＳ ゴシック" w:hAnsi="ＭＳ ゴシック" w:cs="ＭＳ 明朝" w:hint="eastAsia"/>
          <w:b/>
          <w:szCs w:val="21"/>
        </w:rPr>
        <w:t>での</w:t>
      </w:r>
      <w:r w:rsidR="00E833EB" w:rsidRPr="00AF0E82">
        <w:rPr>
          <w:rFonts w:ascii="ＭＳ ゴシック" w:eastAsia="ＭＳ ゴシック" w:hAnsi="ＭＳ ゴシック" w:cs="ＭＳ 明朝" w:hint="eastAsia"/>
          <w:b/>
          <w:szCs w:val="21"/>
        </w:rPr>
        <w:t>オンデマンド配信</w:t>
      </w:r>
      <w:r w:rsidR="00847D0D" w:rsidRPr="00AF0E82">
        <w:rPr>
          <w:rFonts w:ascii="ＭＳ ゴシック" w:eastAsia="ＭＳ ゴシック" w:hAnsi="ＭＳ ゴシック" w:cs="ＭＳ 明朝" w:hint="eastAsia"/>
          <w:b/>
          <w:szCs w:val="21"/>
        </w:rPr>
        <w:t xml:space="preserve">　</w:t>
      </w:r>
    </w:p>
    <w:p w:rsidR="00A163E5" w:rsidRPr="00290637" w:rsidRDefault="00A163E5" w:rsidP="00A163E5">
      <w:pPr>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５　受講者</w:t>
      </w:r>
    </w:p>
    <w:p w:rsidR="00A163E5" w:rsidRPr="00D16D75" w:rsidRDefault="00A163E5" w:rsidP="00A163E5">
      <w:pPr>
        <w:pStyle w:val="a7"/>
        <w:numPr>
          <w:ilvl w:val="0"/>
          <w:numId w:val="1"/>
        </w:numPr>
        <w:ind w:leftChars="0"/>
        <w:rPr>
          <w:rFonts w:ascii="ＭＳ 明朝" w:hAnsi="ＭＳ 明朝"/>
          <w:szCs w:val="21"/>
        </w:rPr>
      </w:pPr>
      <w:r w:rsidRPr="00D16D75">
        <w:rPr>
          <w:rFonts w:ascii="ＭＳ 明朝" w:hAnsi="ＭＳ 明朝" w:hint="eastAsia"/>
          <w:szCs w:val="21"/>
        </w:rPr>
        <w:t>各県立学校の学校安全担当者等（別紙割当票により）</w:t>
      </w:r>
    </w:p>
    <w:p w:rsidR="00A163E5" w:rsidRPr="00D16D75" w:rsidRDefault="00A163E5" w:rsidP="00A163E5">
      <w:pPr>
        <w:pStyle w:val="a7"/>
        <w:numPr>
          <w:ilvl w:val="0"/>
          <w:numId w:val="1"/>
        </w:numPr>
        <w:ind w:leftChars="0"/>
        <w:rPr>
          <w:rFonts w:ascii="ＭＳ 明朝" w:hAnsi="ＭＳ 明朝"/>
          <w:szCs w:val="21"/>
        </w:rPr>
      </w:pPr>
      <w:r w:rsidRPr="00D16D75">
        <w:rPr>
          <w:rFonts w:ascii="ＭＳ 明朝" w:hAnsi="ＭＳ 明朝" w:hint="eastAsia"/>
          <w:szCs w:val="21"/>
        </w:rPr>
        <w:t>公立の小学校､中学校､義務教育学校の学校安全担当者等（事務所割当）</w:t>
      </w:r>
    </w:p>
    <w:p w:rsidR="00A163E5" w:rsidRPr="00D16D75" w:rsidRDefault="00A163E5" w:rsidP="00A163E5">
      <w:pPr>
        <w:pStyle w:val="a7"/>
        <w:numPr>
          <w:ilvl w:val="0"/>
          <w:numId w:val="1"/>
        </w:numPr>
        <w:ind w:leftChars="0"/>
        <w:rPr>
          <w:rFonts w:ascii="ＭＳ 明朝" w:hAnsi="ＭＳ 明朝"/>
          <w:szCs w:val="21"/>
        </w:rPr>
      </w:pPr>
      <w:r w:rsidRPr="00D16D75">
        <w:rPr>
          <w:rFonts w:ascii="ＭＳ 明朝" w:hAnsi="ＭＳ 明朝" w:hint="eastAsia"/>
          <w:szCs w:val="21"/>
        </w:rPr>
        <w:t>市町村教育委員会学校安全担当者で希望する者</w:t>
      </w:r>
    </w:p>
    <w:p w:rsidR="00A163E5" w:rsidRDefault="00A163E5" w:rsidP="00A163E5">
      <w:pPr>
        <w:pStyle w:val="a7"/>
        <w:numPr>
          <w:ilvl w:val="0"/>
          <w:numId w:val="1"/>
        </w:numPr>
        <w:ind w:leftChars="0"/>
        <w:rPr>
          <w:rFonts w:ascii="ＭＳ 明朝" w:hAnsi="ＭＳ 明朝"/>
          <w:szCs w:val="21"/>
        </w:rPr>
      </w:pPr>
      <w:r w:rsidRPr="00D16D75">
        <w:rPr>
          <w:rFonts w:ascii="ＭＳ 明朝" w:hAnsi="ＭＳ 明朝" w:hint="eastAsia"/>
          <w:szCs w:val="21"/>
        </w:rPr>
        <w:t>国公私立の幼稚園、小学校､中学校､高等学校､特別支援学校で参加を希望する教員</w:t>
      </w:r>
    </w:p>
    <w:tbl>
      <w:tblPr>
        <w:tblStyle w:val="a8"/>
        <w:tblW w:w="0" w:type="auto"/>
        <w:tblInd w:w="210" w:type="dxa"/>
        <w:tblLook w:val="04A0" w:firstRow="1" w:lastRow="0" w:firstColumn="1" w:lastColumn="0" w:noHBand="0" w:noVBand="1"/>
      </w:tblPr>
      <w:tblGrid>
        <w:gridCol w:w="794"/>
        <w:gridCol w:w="794"/>
        <w:gridCol w:w="794"/>
        <w:gridCol w:w="794"/>
        <w:gridCol w:w="794"/>
        <w:gridCol w:w="794"/>
        <w:gridCol w:w="794"/>
        <w:gridCol w:w="794"/>
        <w:gridCol w:w="794"/>
        <w:gridCol w:w="1144"/>
      </w:tblGrid>
      <w:tr w:rsidR="00A163E5" w:rsidTr="00A163E5">
        <w:tc>
          <w:tcPr>
            <w:tcW w:w="794" w:type="dxa"/>
            <w:vMerge w:val="restart"/>
            <w:vAlign w:val="center"/>
          </w:tcPr>
          <w:p w:rsidR="00A163E5" w:rsidRDefault="00A163E5" w:rsidP="00B556C9">
            <w:pPr>
              <w:jc w:val="center"/>
              <w:rPr>
                <w:rFonts w:ascii="ＭＳ 明朝" w:hAnsi="ＭＳ 明朝"/>
                <w:szCs w:val="21"/>
              </w:rPr>
            </w:pPr>
            <w:r>
              <w:rPr>
                <w:rFonts w:ascii="ＭＳ 明朝" w:hAnsi="ＭＳ 明朝" w:hint="eastAsia"/>
                <w:szCs w:val="21"/>
              </w:rPr>
              <w:t>割当</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盛岡</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中部</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県南</w:t>
            </w:r>
          </w:p>
        </w:tc>
        <w:tc>
          <w:tcPr>
            <w:tcW w:w="794" w:type="dxa"/>
            <w:vAlign w:val="center"/>
          </w:tcPr>
          <w:p w:rsidR="00A163E5" w:rsidRDefault="00A163E5" w:rsidP="00B556C9">
            <w:pPr>
              <w:jc w:val="center"/>
              <w:rPr>
                <w:rFonts w:ascii="ＭＳ 明朝" w:hAnsi="ＭＳ 明朝"/>
                <w:szCs w:val="21"/>
              </w:rPr>
            </w:pPr>
            <w:r w:rsidRPr="00A163E5">
              <w:rPr>
                <w:rFonts w:ascii="ＭＳ 明朝" w:hAnsi="ＭＳ 明朝" w:hint="eastAsia"/>
                <w:w w:val="68"/>
                <w:szCs w:val="21"/>
                <w:fitText w:val="549" w:id="-1512798976"/>
              </w:rPr>
              <w:t>沿岸南部</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宮古</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県北</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県立</w:t>
            </w:r>
          </w:p>
        </w:tc>
        <w:tc>
          <w:tcPr>
            <w:tcW w:w="794" w:type="dxa"/>
            <w:vAlign w:val="center"/>
          </w:tcPr>
          <w:p w:rsidR="00A163E5" w:rsidRDefault="00A163E5" w:rsidP="00B556C9">
            <w:pPr>
              <w:jc w:val="center"/>
              <w:rPr>
                <w:rFonts w:ascii="ＭＳ 明朝" w:hAnsi="ＭＳ 明朝"/>
                <w:szCs w:val="21"/>
              </w:rPr>
            </w:pPr>
            <w:r>
              <w:rPr>
                <w:rFonts w:ascii="ＭＳ 明朝" w:hAnsi="ＭＳ 明朝" w:hint="eastAsia"/>
                <w:szCs w:val="21"/>
              </w:rPr>
              <w:t>計</w:t>
            </w:r>
          </w:p>
        </w:tc>
        <w:tc>
          <w:tcPr>
            <w:tcW w:w="1144" w:type="dxa"/>
            <w:vAlign w:val="center"/>
          </w:tcPr>
          <w:p w:rsidR="00A163E5" w:rsidRDefault="00A163E5" w:rsidP="00B556C9">
            <w:pPr>
              <w:jc w:val="center"/>
              <w:rPr>
                <w:rFonts w:ascii="ＭＳ 明朝" w:hAnsi="ＭＳ 明朝"/>
                <w:szCs w:val="21"/>
              </w:rPr>
            </w:pPr>
            <w:r>
              <w:rPr>
                <w:rFonts w:ascii="ＭＳ 明朝" w:hAnsi="ＭＳ 明朝" w:hint="eastAsia"/>
                <w:szCs w:val="21"/>
              </w:rPr>
              <w:t>希望者</w:t>
            </w:r>
          </w:p>
        </w:tc>
      </w:tr>
      <w:tr w:rsidR="00A163E5" w:rsidTr="00A163E5">
        <w:tc>
          <w:tcPr>
            <w:tcW w:w="794" w:type="dxa"/>
            <w:vMerge/>
          </w:tcPr>
          <w:p w:rsidR="00A163E5" w:rsidRDefault="00A163E5" w:rsidP="00B556C9">
            <w:pPr>
              <w:rPr>
                <w:rFonts w:ascii="ＭＳ 明朝" w:hAnsi="ＭＳ 明朝"/>
                <w:szCs w:val="21"/>
              </w:rPr>
            </w:pP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30</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16</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20</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11</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12</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15</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26</w:t>
            </w:r>
          </w:p>
        </w:tc>
        <w:tc>
          <w:tcPr>
            <w:tcW w:w="794" w:type="dxa"/>
            <w:vAlign w:val="center"/>
          </w:tcPr>
          <w:p w:rsidR="00A163E5" w:rsidRPr="00770065" w:rsidRDefault="00A163E5" w:rsidP="00B556C9">
            <w:pPr>
              <w:jc w:val="center"/>
              <w:rPr>
                <w:rFonts w:ascii="ＭＳ ゴシック" w:eastAsia="ＭＳ ゴシック" w:hAnsi="ＭＳ ゴシック"/>
                <w:szCs w:val="21"/>
              </w:rPr>
            </w:pPr>
            <w:r w:rsidRPr="00770065">
              <w:rPr>
                <w:rFonts w:ascii="ＭＳ ゴシック" w:eastAsia="ＭＳ ゴシック" w:hAnsi="ＭＳ ゴシック"/>
                <w:szCs w:val="21"/>
              </w:rPr>
              <w:fldChar w:fldCharType="begin"/>
            </w:r>
            <w:r w:rsidRPr="00770065">
              <w:rPr>
                <w:rFonts w:ascii="ＭＳ ゴシック" w:eastAsia="ＭＳ ゴシック" w:hAnsi="ＭＳ ゴシック"/>
                <w:szCs w:val="21"/>
              </w:rPr>
              <w:instrText xml:space="preserve"> </w:instrText>
            </w:r>
            <w:r w:rsidRPr="00770065">
              <w:rPr>
                <w:rFonts w:ascii="ＭＳ ゴシック" w:eastAsia="ＭＳ ゴシック" w:hAnsi="ＭＳ ゴシック" w:hint="eastAsia"/>
                <w:szCs w:val="21"/>
              </w:rPr>
              <w:instrText>=SUM(left)</w:instrText>
            </w:r>
            <w:r w:rsidRPr="00770065">
              <w:rPr>
                <w:rFonts w:ascii="ＭＳ ゴシック" w:eastAsia="ＭＳ ゴシック" w:hAnsi="ＭＳ ゴシック"/>
                <w:szCs w:val="21"/>
              </w:rPr>
              <w:instrText xml:space="preserve"> </w:instrText>
            </w:r>
            <w:r w:rsidRPr="00770065">
              <w:rPr>
                <w:rFonts w:ascii="ＭＳ ゴシック" w:eastAsia="ＭＳ ゴシック" w:hAnsi="ＭＳ ゴシック"/>
                <w:szCs w:val="21"/>
              </w:rPr>
              <w:fldChar w:fldCharType="separate"/>
            </w:r>
            <w:r w:rsidRPr="00770065">
              <w:rPr>
                <w:rFonts w:ascii="ＭＳ ゴシック" w:eastAsia="ＭＳ ゴシック" w:hAnsi="ＭＳ ゴシック"/>
                <w:noProof/>
                <w:szCs w:val="21"/>
              </w:rPr>
              <w:t>130</w:t>
            </w:r>
            <w:r w:rsidRPr="00770065">
              <w:rPr>
                <w:rFonts w:ascii="ＭＳ ゴシック" w:eastAsia="ＭＳ ゴシック" w:hAnsi="ＭＳ ゴシック"/>
                <w:szCs w:val="21"/>
              </w:rPr>
              <w:fldChar w:fldCharType="end"/>
            </w:r>
          </w:p>
        </w:tc>
        <w:tc>
          <w:tcPr>
            <w:tcW w:w="1144" w:type="dxa"/>
            <w:vAlign w:val="center"/>
          </w:tcPr>
          <w:p w:rsidR="00A163E5" w:rsidRDefault="00A163E5" w:rsidP="00B556C9">
            <w:pPr>
              <w:jc w:val="center"/>
              <w:rPr>
                <w:rFonts w:ascii="ＭＳ 明朝" w:hAnsi="ＭＳ 明朝"/>
                <w:szCs w:val="21"/>
              </w:rPr>
            </w:pPr>
            <w:r>
              <w:rPr>
                <w:rFonts w:ascii="ＭＳ 明朝" w:hAnsi="ＭＳ 明朝" w:hint="eastAsia"/>
                <w:szCs w:val="21"/>
              </w:rPr>
              <w:t>５名</w:t>
            </w:r>
          </w:p>
        </w:tc>
      </w:tr>
    </w:tbl>
    <w:p w:rsidR="00600395" w:rsidRPr="00AF0E82" w:rsidRDefault="00600395" w:rsidP="00770065">
      <w:pPr>
        <w:tabs>
          <w:tab w:val="left" w:pos="4083"/>
        </w:tabs>
        <w:suppressAutoHyphens/>
        <w:autoSpaceDE w:val="0"/>
        <w:autoSpaceDN w:val="0"/>
        <w:jc w:val="left"/>
        <w:textAlignment w:val="baseline"/>
        <w:rPr>
          <w:rFonts w:ascii="ＭＳ ゴシック" w:eastAsia="ＭＳ ゴシック" w:hAnsi="ＭＳ ゴシック" w:cs="ＭＳ 明朝"/>
          <w:kern w:val="0"/>
          <w:szCs w:val="21"/>
        </w:rPr>
      </w:pPr>
      <w:r w:rsidRPr="00AF0E82">
        <w:rPr>
          <w:rFonts w:ascii="ＭＳ ゴシック" w:eastAsia="ＭＳ ゴシック" w:hAnsi="ＭＳ ゴシック" w:cs="ＭＳ 明朝" w:hint="eastAsia"/>
          <w:kern w:val="0"/>
          <w:szCs w:val="21"/>
        </w:rPr>
        <w:t>６　内容</w:t>
      </w:r>
      <w:r w:rsidRPr="00AF0E82">
        <w:rPr>
          <w:rFonts w:ascii="ＭＳ ゴシック" w:eastAsia="ＭＳ ゴシック" w:hAnsi="ＭＳ ゴシック" w:cs="ＭＳ 明朝"/>
          <w:kern w:val="0"/>
          <w:szCs w:val="21"/>
        </w:rPr>
        <w:tab/>
      </w:r>
    </w:p>
    <w:tbl>
      <w:tblPr>
        <w:tblW w:w="939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7654"/>
      </w:tblGrid>
      <w:tr w:rsidR="00AF0E82" w:rsidRPr="00AF0E82" w:rsidTr="009E6133">
        <w:trPr>
          <w:trHeight w:val="283"/>
        </w:trPr>
        <w:tc>
          <w:tcPr>
            <w:tcW w:w="1739" w:type="dxa"/>
            <w:vAlign w:val="center"/>
          </w:tcPr>
          <w:p w:rsidR="00E833EB" w:rsidRPr="00AF0E82" w:rsidRDefault="00E833EB" w:rsidP="00770065">
            <w:pPr>
              <w:rPr>
                <w:rFonts w:ascii="ＭＳ 明朝" w:hAnsi="ＭＳ 明朝"/>
                <w:szCs w:val="21"/>
              </w:rPr>
            </w:pPr>
            <w:r w:rsidRPr="00AF0E82">
              <w:rPr>
                <w:rFonts w:ascii="ＭＳ 明朝" w:hAnsi="ＭＳ 明朝" w:hint="eastAsia"/>
                <w:szCs w:val="21"/>
              </w:rPr>
              <w:t>行政説明（60分）</w:t>
            </w:r>
          </w:p>
        </w:tc>
        <w:tc>
          <w:tcPr>
            <w:tcW w:w="7654" w:type="dxa"/>
            <w:vAlign w:val="center"/>
          </w:tcPr>
          <w:p w:rsidR="00B54562" w:rsidRPr="00AF0E82" w:rsidRDefault="00E833EB" w:rsidP="00B54562">
            <w:pPr>
              <w:autoSpaceDE w:val="0"/>
              <w:autoSpaceDN w:val="0"/>
              <w:adjustRightInd w:val="0"/>
              <w:jc w:val="left"/>
              <w:rPr>
                <w:rFonts w:ascii="ＭＳ 明朝" w:hAnsi="ＭＳ 明朝" w:cs="ＭＳ明朝"/>
                <w:kern w:val="0"/>
                <w:szCs w:val="21"/>
              </w:rPr>
            </w:pPr>
            <w:r w:rsidRPr="00AF0E82">
              <w:rPr>
                <w:rFonts w:ascii="ＭＳ 明朝" w:hAnsi="ＭＳ 明朝" w:hint="eastAsia"/>
                <w:szCs w:val="21"/>
              </w:rPr>
              <w:t>「これからの学校安全の推進について」</w:t>
            </w:r>
          </w:p>
          <w:p w:rsidR="00E833EB" w:rsidRPr="00AF0E82" w:rsidRDefault="00E833EB" w:rsidP="00B54562">
            <w:pPr>
              <w:autoSpaceDE w:val="0"/>
              <w:autoSpaceDN w:val="0"/>
              <w:adjustRightInd w:val="0"/>
              <w:ind w:firstLineChars="300" w:firstLine="615"/>
              <w:jc w:val="left"/>
              <w:rPr>
                <w:rFonts w:ascii="ＭＳ 明朝" w:hAnsi="ＭＳ 明朝" w:cs="ＭＳ明朝"/>
                <w:kern w:val="0"/>
                <w:szCs w:val="21"/>
              </w:rPr>
            </w:pPr>
            <w:r w:rsidRPr="00AF0E82">
              <w:rPr>
                <w:rFonts w:ascii="ＭＳ 明朝" w:hAnsi="ＭＳ 明朝" w:hint="eastAsia"/>
                <w:szCs w:val="21"/>
              </w:rPr>
              <w:t>岩手県教育委員会事務局保健体育課　指導主事</w:t>
            </w:r>
            <w:r w:rsidRPr="00AF0E82">
              <w:rPr>
                <w:rFonts w:ascii="ＭＳ 明朝" w:hAnsi="ＭＳ 明朝" w:hint="eastAsia"/>
                <w:sz w:val="22"/>
                <w:szCs w:val="21"/>
              </w:rPr>
              <w:t xml:space="preserve">　</w:t>
            </w:r>
            <w:r w:rsidR="00B54562" w:rsidRPr="00AF0E82">
              <w:rPr>
                <w:rFonts w:ascii="ＭＳ 明朝" w:hAnsi="ＭＳ 明朝" w:hint="eastAsia"/>
                <w:sz w:val="22"/>
                <w:szCs w:val="21"/>
              </w:rPr>
              <w:t xml:space="preserve">　 </w:t>
            </w:r>
            <w:r w:rsidR="00A163E5">
              <w:rPr>
                <w:rFonts w:ascii="ＭＳ 明朝" w:hAnsi="ＭＳ 明朝" w:hint="eastAsia"/>
                <w:sz w:val="22"/>
                <w:szCs w:val="21"/>
              </w:rPr>
              <w:t>小　野　美　保</w:t>
            </w:r>
          </w:p>
        </w:tc>
      </w:tr>
      <w:tr w:rsidR="00AF0E82" w:rsidRPr="00AF0E82" w:rsidTr="009E6133">
        <w:trPr>
          <w:trHeight w:val="567"/>
        </w:trPr>
        <w:tc>
          <w:tcPr>
            <w:tcW w:w="1739" w:type="dxa"/>
            <w:vAlign w:val="center"/>
          </w:tcPr>
          <w:p w:rsidR="00E833EB" w:rsidRPr="00AF0E82" w:rsidRDefault="00E833EB" w:rsidP="00770065">
            <w:pPr>
              <w:rPr>
                <w:rFonts w:ascii="ＭＳ 明朝" w:hAnsi="ＭＳ 明朝"/>
                <w:szCs w:val="21"/>
              </w:rPr>
            </w:pPr>
            <w:r w:rsidRPr="00AF0E82">
              <w:rPr>
                <w:rFonts w:ascii="ＭＳ 明朝" w:hAnsi="ＭＳ 明朝" w:hint="eastAsia"/>
                <w:szCs w:val="21"/>
              </w:rPr>
              <w:t>講義Ⅰ（60分）</w:t>
            </w:r>
          </w:p>
        </w:tc>
        <w:tc>
          <w:tcPr>
            <w:tcW w:w="7654" w:type="dxa"/>
            <w:vAlign w:val="center"/>
          </w:tcPr>
          <w:p w:rsidR="00E833EB" w:rsidRPr="00AF0E82" w:rsidRDefault="00E833EB" w:rsidP="00770065">
            <w:pPr>
              <w:rPr>
                <w:rFonts w:ascii="ＭＳ 明朝" w:hAnsi="ＭＳ 明朝"/>
                <w:szCs w:val="21"/>
              </w:rPr>
            </w:pPr>
            <w:r w:rsidRPr="00AF0E82">
              <w:rPr>
                <w:rFonts w:ascii="ＭＳ 明朝" w:hAnsi="ＭＳ 明朝" w:hint="eastAsia"/>
                <w:szCs w:val="21"/>
              </w:rPr>
              <w:t>「学校での熱中症事故を防ぐために」</w:t>
            </w:r>
          </w:p>
          <w:p w:rsidR="00B54562" w:rsidRPr="00AF0E82" w:rsidRDefault="00E833EB" w:rsidP="00B54562">
            <w:pPr>
              <w:ind w:firstLineChars="300" w:firstLine="615"/>
              <w:rPr>
                <w:rFonts w:ascii="ＭＳ 明朝" w:hAnsi="ＭＳ 明朝"/>
                <w:szCs w:val="21"/>
              </w:rPr>
            </w:pPr>
            <w:r w:rsidRPr="00AF0E82">
              <w:rPr>
                <w:rFonts w:ascii="ＭＳ 明朝" w:hAnsi="ＭＳ 明朝" w:hint="eastAsia"/>
                <w:szCs w:val="21"/>
              </w:rPr>
              <w:t xml:space="preserve">早稲田大学スポーツ科学学術院　</w:t>
            </w:r>
            <w:r w:rsidR="00B54562" w:rsidRPr="00AF0E82">
              <w:rPr>
                <w:rFonts w:ascii="ＭＳ 明朝" w:hAnsi="ＭＳ 明朝" w:hint="eastAsia"/>
                <w:szCs w:val="21"/>
              </w:rPr>
              <w:t>准教授</w:t>
            </w:r>
          </w:p>
          <w:p w:rsidR="00B54562" w:rsidRPr="00AF0E82" w:rsidRDefault="00E833EB" w:rsidP="00B54562">
            <w:pPr>
              <w:ind w:firstLineChars="300" w:firstLine="615"/>
              <w:rPr>
                <w:rFonts w:ascii="ＭＳ 明朝" w:hAnsi="ＭＳ 明朝"/>
                <w:kern w:val="0"/>
                <w:szCs w:val="21"/>
              </w:rPr>
            </w:pPr>
            <w:r w:rsidRPr="00AF0E82">
              <w:rPr>
                <w:rFonts w:ascii="ＭＳ 明朝" w:hAnsi="ＭＳ 明朝" w:hint="eastAsia"/>
                <w:kern w:val="0"/>
                <w:szCs w:val="21"/>
              </w:rPr>
              <w:t>スポーツセーフティージャパンアドバイザー</w:t>
            </w:r>
          </w:p>
          <w:p w:rsidR="00E833EB" w:rsidRPr="00AF0E82" w:rsidRDefault="00B54562" w:rsidP="00B54562">
            <w:pPr>
              <w:ind w:firstLineChars="300" w:firstLine="615"/>
              <w:rPr>
                <w:rFonts w:ascii="ＭＳ 明朝" w:hAnsi="ＭＳ 明朝"/>
                <w:szCs w:val="21"/>
              </w:rPr>
            </w:pPr>
            <w:r w:rsidRPr="00AF0E82">
              <w:rPr>
                <w:rFonts w:ascii="ＭＳ 明朝" w:hAnsi="ＭＳ 明朝" w:hint="eastAsia"/>
                <w:kern w:val="0"/>
                <w:szCs w:val="21"/>
              </w:rPr>
              <w:t>一般</w:t>
            </w:r>
            <w:r w:rsidR="00E833EB" w:rsidRPr="00AF0E82">
              <w:rPr>
                <w:rFonts w:ascii="ＭＳ 明朝" w:hAnsi="ＭＳ 明朝" w:hint="eastAsia"/>
                <w:szCs w:val="21"/>
              </w:rPr>
              <w:t>社団法人</w:t>
            </w:r>
            <w:r w:rsidR="009E6133" w:rsidRPr="00AF0E82">
              <w:rPr>
                <w:rFonts w:ascii="ＭＳ 明朝" w:hAnsi="ＭＳ 明朝" w:hint="eastAsia"/>
                <w:szCs w:val="21"/>
              </w:rPr>
              <w:t xml:space="preserve">　</w:t>
            </w:r>
            <w:r w:rsidR="00E833EB" w:rsidRPr="00AF0E82">
              <w:rPr>
                <w:rFonts w:ascii="ＭＳ 明朝" w:hAnsi="ＭＳ 明朝" w:hint="eastAsia"/>
                <w:szCs w:val="21"/>
              </w:rPr>
              <w:t>Save Our Kids</w:t>
            </w:r>
            <w:r w:rsidRPr="00AF0E82">
              <w:rPr>
                <w:rFonts w:ascii="ＭＳ 明朝" w:hAnsi="ＭＳ 明朝" w:hint="eastAsia"/>
                <w:szCs w:val="21"/>
              </w:rPr>
              <w:t xml:space="preserve">　外部講師　</w:t>
            </w:r>
            <w:r w:rsidR="00E833EB" w:rsidRPr="00AF0E82">
              <w:rPr>
                <w:rFonts w:ascii="ＭＳ 明朝" w:hAnsi="ＭＳ 明朝" w:hint="eastAsia"/>
                <w:szCs w:val="21"/>
              </w:rPr>
              <w:t xml:space="preserve">　　　　細　川　由　梨　氏</w:t>
            </w:r>
          </w:p>
        </w:tc>
      </w:tr>
      <w:tr w:rsidR="00AF0E82" w:rsidRPr="00AF0E82" w:rsidTr="009E6133">
        <w:trPr>
          <w:trHeight w:val="567"/>
        </w:trPr>
        <w:tc>
          <w:tcPr>
            <w:tcW w:w="1739" w:type="dxa"/>
            <w:vAlign w:val="center"/>
          </w:tcPr>
          <w:p w:rsidR="00E833EB" w:rsidRPr="00AF0E82" w:rsidRDefault="00E833EB" w:rsidP="00E833EB">
            <w:pPr>
              <w:rPr>
                <w:rFonts w:ascii="ＭＳ 明朝" w:hAnsi="ＭＳ 明朝"/>
                <w:szCs w:val="21"/>
              </w:rPr>
            </w:pPr>
            <w:r w:rsidRPr="00AF0E82">
              <w:rPr>
                <w:rFonts w:ascii="ＭＳ 明朝" w:hAnsi="ＭＳ 明朝" w:hint="eastAsia"/>
                <w:szCs w:val="21"/>
              </w:rPr>
              <w:t>講義Ⅱ（60分）</w:t>
            </w:r>
          </w:p>
        </w:tc>
        <w:tc>
          <w:tcPr>
            <w:tcW w:w="7654" w:type="dxa"/>
            <w:vAlign w:val="center"/>
          </w:tcPr>
          <w:p w:rsidR="00B54562" w:rsidRPr="00AF0E82" w:rsidRDefault="00E833EB" w:rsidP="00E833EB">
            <w:pPr>
              <w:rPr>
                <w:rFonts w:ascii="ＭＳ 明朝" w:hAnsi="ＭＳ 明朝"/>
                <w:szCs w:val="22"/>
              </w:rPr>
            </w:pPr>
            <w:r w:rsidRPr="00AF0E82">
              <w:rPr>
                <w:rFonts w:ascii="ＭＳ 明朝" w:hAnsi="ＭＳ 明朝" w:hint="eastAsia"/>
                <w:szCs w:val="22"/>
              </w:rPr>
              <w:t>「マップマヌーバー（ＭＭ）を活用した危機管理対処要領の見直しについて」</w:t>
            </w:r>
          </w:p>
          <w:p w:rsidR="00E833EB" w:rsidRPr="00AF0E82" w:rsidRDefault="00E833EB" w:rsidP="00B54562">
            <w:pPr>
              <w:rPr>
                <w:rFonts w:ascii="ＭＳ 明朝" w:hAnsi="ＭＳ 明朝"/>
                <w:szCs w:val="21"/>
              </w:rPr>
            </w:pPr>
            <w:r w:rsidRPr="00AF0E82">
              <w:rPr>
                <w:rFonts w:ascii="ＭＳ 明朝" w:hAnsi="ＭＳ 明朝" w:hint="eastAsia"/>
                <w:szCs w:val="21"/>
              </w:rPr>
              <w:t xml:space="preserve">　</w:t>
            </w:r>
            <w:r w:rsidR="00B54562" w:rsidRPr="00AF0E82">
              <w:rPr>
                <w:rFonts w:ascii="ＭＳ 明朝" w:hAnsi="ＭＳ 明朝" w:hint="eastAsia"/>
                <w:szCs w:val="21"/>
              </w:rPr>
              <w:t xml:space="preserve">　　</w:t>
            </w:r>
            <w:r w:rsidRPr="00AF0E82">
              <w:rPr>
                <w:rFonts w:ascii="ＭＳ 明朝" w:hAnsi="ＭＳ 明朝" w:hint="eastAsia"/>
                <w:szCs w:val="22"/>
              </w:rPr>
              <w:t xml:space="preserve">岩手大学地域防災研究センター　</w:t>
            </w:r>
            <w:r w:rsidRPr="00AF0E82">
              <w:rPr>
                <w:rFonts w:ascii="ＭＳ 明朝" w:hAnsi="ＭＳ 明朝" w:hint="eastAsia"/>
                <w:kern w:val="0"/>
                <w:szCs w:val="22"/>
              </w:rPr>
              <w:t>客員教授</w:t>
            </w:r>
            <w:r w:rsidR="00B54562" w:rsidRPr="00AF0E82">
              <w:rPr>
                <w:rFonts w:ascii="ＭＳ 明朝" w:hAnsi="ＭＳ 明朝" w:hint="eastAsia"/>
                <w:kern w:val="0"/>
                <w:szCs w:val="22"/>
              </w:rPr>
              <w:t xml:space="preserve">　　　 </w:t>
            </w:r>
            <w:r w:rsidRPr="00AF0E82">
              <w:rPr>
                <w:rFonts w:ascii="ＭＳ 明朝" w:hAnsi="ＭＳ 明朝" w:hint="eastAsia"/>
                <w:szCs w:val="22"/>
              </w:rPr>
              <w:t xml:space="preserve">　越</w:t>
            </w:r>
            <w:r w:rsidR="00B54562" w:rsidRPr="00AF0E82">
              <w:rPr>
                <w:rFonts w:ascii="ＭＳ 明朝" w:hAnsi="ＭＳ 明朝" w:hint="eastAsia"/>
                <w:szCs w:val="22"/>
              </w:rPr>
              <w:t xml:space="preserve">　</w:t>
            </w:r>
            <w:r w:rsidRPr="00AF0E82">
              <w:rPr>
                <w:rFonts w:ascii="ＭＳ 明朝" w:hAnsi="ＭＳ 明朝" w:hint="eastAsia"/>
                <w:szCs w:val="22"/>
              </w:rPr>
              <w:t>野　修</w:t>
            </w:r>
            <w:r w:rsidR="00B54562" w:rsidRPr="00AF0E82">
              <w:rPr>
                <w:rFonts w:ascii="ＭＳ 明朝" w:hAnsi="ＭＳ 明朝" w:hint="eastAsia"/>
                <w:szCs w:val="22"/>
              </w:rPr>
              <w:t xml:space="preserve">　</w:t>
            </w:r>
            <w:r w:rsidRPr="00AF0E82">
              <w:rPr>
                <w:rFonts w:ascii="ＭＳ 明朝" w:hAnsi="ＭＳ 明朝" w:hint="eastAsia"/>
                <w:szCs w:val="22"/>
              </w:rPr>
              <w:t>三　氏</w:t>
            </w:r>
          </w:p>
        </w:tc>
      </w:tr>
      <w:tr w:rsidR="00AF0E82" w:rsidRPr="00AF0E82" w:rsidTr="009E6133">
        <w:trPr>
          <w:trHeight w:val="567"/>
        </w:trPr>
        <w:tc>
          <w:tcPr>
            <w:tcW w:w="1739" w:type="dxa"/>
            <w:vAlign w:val="center"/>
          </w:tcPr>
          <w:p w:rsidR="00E833EB" w:rsidRPr="00AF0E82" w:rsidRDefault="00E833EB" w:rsidP="00E833EB">
            <w:pPr>
              <w:rPr>
                <w:rFonts w:ascii="ＭＳ 明朝" w:hAnsi="ＭＳ 明朝"/>
                <w:szCs w:val="21"/>
              </w:rPr>
            </w:pPr>
            <w:r w:rsidRPr="00AF0E82">
              <w:rPr>
                <w:rFonts w:ascii="ＭＳ 明朝" w:hAnsi="ＭＳ 明朝" w:hint="eastAsia"/>
                <w:szCs w:val="21"/>
              </w:rPr>
              <w:t>講義</w:t>
            </w:r>
            <w:r w:rsidR="00EA11C9" w:rsidRPr="00AF0E82">
              <w:rPr>
                <w:rFonts w:ascii="ＭＳ 明朝" w:hAnsi="ＭＳ 明朝" w:hint="eastAsia"/>
                <w:szCs w:val="21"/>
              </w:rPr>
              <w:t>資料のみ</w:t>
            </w:r>
          </w:p>
        </w:tc>
        <w:tc>
          <w:tcPr>
            <w:tcW w:w="7654" w:type="dxa"/>
            <w:vAlign w:val="center"/>
          </w:tcPr>
          <w:p w:rsidR="00E833EB" w:rsidRPr="00AF0E82" w:rsidRDefault="00E833EB" w:rsidP="00CB0818">
            <w:pPr>
              <w:rPr>
                <w:rFonts w:ascii="ＭＳ 明朝" w:hAnsi="ＭＳ 明朝"/>
                <w:szCs w:val="21"/>
              </w:rPr>
            </w:pPr>
            <w:r w:rsidRPr="00AF0E82">
              <w:rPr>
                <w:rFonts w:ascii="ＭＳ 明朝" w:hAnsi="ＭＳ 明朝" w:hint="eastAsia"/>
                <w:szCs w:val="21"/>
              </w:rPr>
              <w:t>「児童生徒の安全（防犯・交通安全）の現状等について」</w:t>
            </w:r>
          </w:p>
          <w:p w:rsidR="00B54562" w:rsidRPr="00AF0E82" w:rsidRDefault="009E6133" w:rsidP="00B54562">
            <w:pPr>
              <w:ind w:firstLineChars="300" w:firstLine="615"/>
              <w:rPr>
                <w:rFonts w:ascii="ＭＳ 明朝" w:hAnsi="ＭＳ 明朝"/>
                <w:szCs w:val="21"/>
              </w:rPr>
            </w:pPr>
            <w:r w:rsidRPr="00AF0E82">
              <w:rPr>
                <w:rFonts w:ascii="ＭＳ 明朝" w:hAnsi="ＭＳ 明朝" w:hint="eastAsia"/>
                <w:szCs w:val="21"/>
              </w:rPr>
              <w:t>岩手県警察本部</w:t>
            </w:r>
          </w:p>
          <w:p w:rsidR="00B54562" w:rsidRPr="00AF0E82" w:rsidRDefault="009E6133" w:rsidP="00B54562">
            <w:pPr>
              <w:ind w:firstLineChars="300" w:firstLine="615"/>
              <w:rPr>
                <w:rFonts w:ascii="ＭＳ 明朝" w:hAnsi="ＭＳ 明朝"/>
                <w:szCs w:val="21"/>
              </w:rPr>
            </w:pPr>
            <w:r w:rsidRPr="00AF0E82">
              <w:rPr>
                <w:rFonts w:ascii="ＭＳ 明朝" w:hAnsi="ＭＳ 明朝" w:hint="eastAsia"/>
                <w:szCs w:val="21"/>
              </w:rPr>
              <w:t xml:space="preserve">生活安全部　</w:t>
            </w:r>
            <w:r w:rsidR="00B54562" w:rsidRPr="00AF0E82">
              <w:rPr>
                <w:rFonts w:ascii="ＭＳ 明朝" w:hAnsi="ＭＳ 明朝" w:hint="eastAsia"/>
                <w:szCs w:val="21"/>
              </w:rPr>
              <w:t xml:space="preserve">人身安全少年課課長補佐　 　　　　　</w:t>
            </w:r>
            <w:r w:rsidR="00AF0E82" w:rsidRPr="00AF0E82">
              <w:rPr>
                <w:rFonts w:ascii="ＭＳ 明朝" w:hAnsi="ＭＳ 明朝" w:hint="eastAsia"/>
                <w:szCs w:val="21"/>
              </w:rPr>
              <w:t xml:space="preserve"> </w:t>
            </w:r>
            <w:r w:rsidR="00B54562" w:rsidRPr="00AF0E82">
              <w:rPr>
                <w:rFonts w:ascii="ＭＳ 明朝" w:hAnsi="ＭＳ 明朝" w:hint="eastAsia"/>
                <w:szCs w:val="21"/>
              </w:rPr>
              <w:t>大　﨑　　　豊　氏</w:t>
            </w:r>
          </w:p>
          <w:p w:rsidR="009E6133" w:rsidRPr="00AF0E82" w:rsidRDefault="009E6133" w:rsidP="00B54562">
            <w:pPr>
              <w:ind w:firstLineChars="300" w:firstLine="615"/>
              <w:rPr>
                <w:rFonts w:ascii="ＭＳ 明朝" w:hAnsi="ＭＳ 明朝"/>
                <w:szCs w:val="21"/>
              </w:rPr>
            </w:pPr>
            <w:r w:rsidRPr="00AF0E82">
              <w:rPr>
                <w:rFonts w:ascii="ＭＳ 明朝" w:hAnsi="ＭＳ 明朝" w:hint="eastAsia"/>
                <w:szCs w:val="21"/>
              </w:rPr>
              <w:t>交通部交通安全企画課　高齢者安全対策・安全補佐　村</w:t>
            </w:r>
            <w:r w:rsidR="00B54562" w:rsidRPr="00AF0E82">
              <w:rPr>
                <w:rFonts w:ascii="ＭＳ 明朝" w:hAnsi="ＭＳ 明朝" w:hint="eastAsia"/>
                <w:szCs w:val="21"/>
              </w:rPr>
              <w:t xml:space="preserve">　</w:t>
            </w:r>
            <w:r w:rsidRPr="00AF0E82">
              <w:rPr>
                <w:rFonts w:ascii="ＭＳ 明朝" w:hAnsi="ＭＳ 明朝" w:hint="eastAsia"/>
                <w:szCs w:val="21"/>
              </w:rPr>
              <w:t>上　裕</w:t>
            </w:r>
            <w:r w:rsidR="00B54562" w:rsidRPr="00AF0E82">
              <w:rPr>
                <w:rFonts w:ascii="ＭＳ 明朝" w:hAnsi="ＭＳ 明朝" w:hint="eastAsia"/>
                <w:szCs w:val="21"/>
              </w:rPr>
              <w:t xml:space="preserve">　</w:t>
            </w:r>
            <w:r w:rsidRPr="00AF0E82">
              <w:rPr>
                <w:rFonts w:ascii="ＭＳ 明朝" w:hAnsi="ＭＳ 明朝" w:hint="eastAsia"/>
                <w:szCs w:val="21"/>
              </w:rPr>
              <w:t>樹　氏</w:t>
            </w:r>
          </w:p>
        </w:tc>
      </w:tr>
    </w:tbl>
    <w:p w:rsidR="00CB0818" w:rsidRDefault="00B87920" w:rsidP="00CB0818">
      <w:pPr>
        <w:pStyle w:val="a5"/>
        <w:ind w:leftChars="0" w:left="0"/>
        <w:rPr>
          <w:rFonts w:ascii="ＭＳ ゴシック" w:eastAsia="ＭＳ ゴシック" w:hAnsi="ＭＳ ゴシック"/>
          <w:szCs w:val="21"/>
        </w:rPr>
      </w:pPr>
      <w:r>
        <w:rPr>
          <w:rFonts w:ascii="ＭＳ ゴシック" w:eastAsia="ＭＳ ゴシック" w:hAnsi="ＭＳ ゴシック" w:hint="eastAsia"/>
          <w:szCs w:val="21"/>
        </w:rPr>
        <w:t>７</w:t>
      </w:r>
      <w:r w:rsidR="00770065">
        <w:rPr>
          <w:rFonts w:ascii="ＭＳ ゴシック" w:eastAsia="ＭＳ ゴシック" w:hAnsi="ＭＳ ゴシック" w:hint="eastAsia"/>
          <w:szCs w:val="21"/>
        </w:rPr>
        <w:t xml:space="preserve">　</w:t>
      </w:r>
      <w:r w:rsidR="00600395" w:rsidRPr="00290637">
        <w:rPr>
          <w:rFonts w:ascii="ＭＳ ゴシック" w:eastAsia="ＭＳ ゴシック" w:hAnsi="ＭＳ ゴシック" w:hint="eastAsia"/>
          <w:szCs w:val="21"/>
        </w:rPr>
        <w:t>その他</w:t>
      </w:r>
    </w:p>
    <w:p w:rsidR="00600395" w:rsidRDefault="00B36D65" w:rsidP="00CB0818">
      <w:pPr>
        <w:pStyle w:val="a5"/>
        <w:ind w:leftChars="0" w:left="0" w:firstLineChars="200" w:firstLine="410"/>
        <w:rPr>
          <w:rFonts w:ascii="ＭＳ 明朝" w:hAnsi="ＭＳ 明朝"/>
          <w:szCs w:val="21"/>
        </w:rPr>
      </w:pPr>
      <w:r>
        <w:rPr>
          <w:rFonts w:ascii="ＭＳ 明朝" w:hAnsi="ＭＳ 明朝" w:hint="eastAsia"/>
          <w:szCs w:val="21"/>
        </w:rPr>
        <w:t>本研修会は、小・中・義務教育学校を３年かけて実施する２</w:t>
      </w:r>
      <w:r w:rsidR="00600395" w:rsidRPr="00D16D75">
        <w:rPr>
          <w:rFonts w:ascii="ＭＳ 明朝" w:hAnsi="ＭＳ 明朝" w:hint="eastAsia"/>
          <w:szCs w:val="21"/>
        </w:rPr>
        <w:t>年目であること。</w:t>
      </w:r>
    </w:p>
    <w:p w:rsidR="008614CF" w:rsidRPr="008614CF" w:rsidRDefault="008614CF" w:rsidP="00CB0818">
      <w:pPr>
        <w:pStyle w:val="a5"/>
        <w:ind w:leftChars="0" w:left="0" w:firstLineChars="200" w:firstLine="410"/>
        <w:rPr>
          <w:rFonts w:ascii="ＭＳ ゴシック" w:eastAsia="ＭＳ ゴシック" w:hAnsi="ＭＳ ゴシック"/>
          <w:szCs w:val="21"/>
        </w:rPr>
      </w:pPr>
    </w:p>
    <w:sectPr w:rsidR="008614CF" w:rsidRPr="008614CF" w:rsidSect="00B87920">
      <w:pgSz w:w="11906" w:h="16838" w:code="9"/>
      <w:pgMar w:top="1134" w:right="1134" w:bottom="851" w:left="1134" w:header="851" w:footer="992" w:gutter="0"/>
      <w:cols w:space="425"/>
      <w:docGrid w:type="linesAndChars" w:linePitch="371" w:charSpace="-10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70F0B"/>
    <w:multiLevelType w:val="hybridMultilevel"/>
    <w:tmpl w:val="463608BC"/>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BCF597A"/>
    <w:multiLevelType w:val="hybridMultilevel"/>
    <w:tmpl w:val="F0CE8F8C"/>
    <w:lvl w:ilvl="0" w:tplc="0C58F4F4">
      <w:start w:val="1"/>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876D78"/>
    <w:multiLevelType w:val="hybridMultilevel"/>
    <w:tmpl w:val="D5886492"/>
    <w:lvl w:ilvl="0" w:tplc="DA6E3394">
      <w:start w:val="1"/>
      <w:numFmt w:val="decimalEnclosedCircle"/>
      <w:lvlText w:val="%1"/>
      <w:lvlJc w:val="left"/>
      <w:pPr>
        <w:ind w:left="1020" w:hanging="420"/>
      </w:pPr>
    </w:lvl>
    <w:lvl w:ilvl="1" w:tplc="04090017">
      <w:start w:val="1"/>
      <w:numFmt w:val="aiueoFullWidth"/>
      <w:lvlText w:val="(%2)"/>
      <w:lvlJc w:val="left"/>
      <w:pPr>
        <w:ind w:left="1440" w:hanging="420"/>
      </w:pPr>
    </w:lvl>
    <w:lvl w:ilvl="2" w:tplc="04090011">
      <w:start w:val="1"/>
      <w:numFmt w:val="decimalEnclosedCircle"/>
      <w:lvlText w:val="%3"/>
      <w:lvlJc w:val="left"/>
      <w:pPr>
        <w:ind w:left="1860" w:hanging="420"/>
      </w:pPr>
    </w:lvl>
    <w:lvl w:ilvl="3" w:tplc="0409000F">
      <w:start w:val="1"/>
      <w:numFmt w:val="decimal"/>
      <w:lvlText w:val="%4."/>
      <w:lvlJc w:val="left"/>
      <w:pPr>
        <w:ind w:left="2280" w:hanging="420"/>
      </w:pPr>
    </w:lvl>
    <w:lvl w:ilvl="4" w:tplc="04090017">
      <w:start w:val="1"/>
      <w:numFmt w:val="aiueoFullWidth"/>
      <w:lvlText w:val="(%5)"/>
      <w:lvlJc w:val="left"/>
      <w:pPr>
        <w:ind w:left="2700" w:hanging="420"/>
      </w:pPr>
    </w:lvl>
    <w:lvl w:ilvl="5" w:tplc="04090011">
      <w:start w:val="1"/>
      <w:numFmt w:val="decimalEnclosedCircle"/>
      <w:lvlText w:val="%6"/>
      <w:lvlJc w:val="left"/>
      <w:pPr>
        <w:ind w:left="3120" w:hanging="420"/>
      </w:pPr>
    </w:lvl>
    <w:lvl w:ilvl="6" w:tplc="0409000F">
      <w:start w:val="1"/>
      <w:numFmt w:val="decimal"/>
      <w:lvlText w:val="%7."/>
      <w:lvlJc w:val="left"/>
      <w:pPr>
        <w:ind w:left="3540" w:hanging="420"/>
      </w:pPr>
    </w:lvl>
    <w:lvl w:ilvl="7" w:tplc="04090017">
      <w:start w:val="1"/>
      <w:numFmt w:val="aiueoFullWidth"/>
      <w:lvlText w:val="(%8)"/>
      <w:lvlJc w:val="left"/>
      <w:pPr>
        <w:ind w:left="3960" w:hanging="420"/>
      </w:pPr>
    </w:lvl>
    <w:lvl w:ilvl="8" w:tplc="04090011">
      <w:start w:val="1"/>
      <w:numFmt w:val="decimalEnclosedCircle"/>
      <w:lvlText w:val="%9"/>
      <w:lvlJc w:val="left"/>
      <w:pPr>
        <w:ind w:left="4380" w:hanging="420"/>
      </w:pPr>
    </w:lvl>
  </w:abstractNum>
  <w:abstractNum w:abstractNumId="3" w15:restartNumberingAfterBreak="0">
    <w:nsid w:val="77914507"/>
    <w:multiLevelType w:val="hybridMultilevel"/>
    <w:tmpl w:val="BBC61A94"/>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5"/>
  <w:drawingGridVerticalSpacing w:val="37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95"/>
    <w:rsid w:val="00015119"/>
    <w:rsid w:val="0009472B"/>
    <w:rsid w:val="00155E3A"/>
    <w:rsid w:val="002A202D"/>
    <w:rsid w:val="00300F87"/>
    <w:rsid w:val="003035FB"/>
    <w:rsid w:val="003C1BA3"/>
    <w:rsid w:val="004121C3"/>
    <w:rsid w:val="004150B6"/>
    <w:rsid w:val="005B3EE4"/>
    <w:rsid w:val="00600395"/>
    <w:rsid w:val="00617989"/>
    <w:rsid w:val="00630BE7"/>
    <w:rsid w:val="006C1560"/>
    <w:rsid w:val="00770065"/>
    <w:rsid w:val="0082448F"/>
    <w:rsid w:val="00847D0D"/>
    <w:rsid w:val="008614CF"/>
    <w:rsid w:val="009B1A6D"/>
    <w:rsid w:val="009E6133"/>
    <w:rsid w:val="00A163E5"/>
    <w:rsid w:val="00AF0E82"/>
    <w:rsid w:val="00B36D65"/>
    <w:rsid w:val="00B46F66"/>
    <w:rsid w:val="00B54562"/>
    <w:rsid w:val="00B87920"/>
    <w:rsid w:val="00C156B7"/>
    <w:rsid w:val="00CB0818"/>
    <w:rsid w:val="00DA3507"/>
    <w:rsid w:val="00E2146C"/>
    <w:rsid w:val="00E833EB"/>
    <w:rsid w:val="00EA1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7D60B58-7330-446B-87B9-7395B747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39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style>
  <w:style w:type="character" w:customStyle="1" w:styleId="10">
    <w:name w:val="スタイル1 (文字)"/>
    <w:basedOn w:val="a0"/>
    <w:link w:val="1"/>
    <w:rsid w:val="00DA3507"/>
    <w:rPr>
      <w:rFonts w:eastAsia="ＭＳ 明朝"/>
    </w:rPr>
  </w:style>
  <w:style w:type="paragraph" w:styleId="a3">
    <w:name w:val="header"/>
    <w:basedOn w:val="a"/>
    <w:link w:val="a4"/>
    <w:semiHidden/>
    <w:rsid w:val="00600395"/>
    <w:pPr>
      <w:tabs>
        <w:tab w:val="center" w:pos="4252"/>
        <w:tab w:val="right" w:pos="8504"/>
      </w:tabs>
      <w:adjustRightInd w:val="0"/>
      <w:textAlignment w:val="baseline"/>
    </w:pPr>
    <w:rPr>
      <w:rFonts w:ascii="Mincho" w:eastAsia="Mincho"/>
      <w:spacing w:val="-4"/>
      <w:kern w:val="0"/>
      <w:szCs w:val="20"/>
    </w:rPr>
  </w:style>
  <w:style w:type="character" w:customStyle="1" w:styleId="a4">
    <w:name w:val="ヘッダー (文字)"/>
    <w:basedOn w:val="a0"/>
    <w:link w:val="a3"/>
    <w:semiHidden/>
    <w:rsid w:val="00600395"/>
    <w:rPr>
      <w:rFonts w:ascii="Mincho" w:eastAsia="Mincho" w:hAnsi="Century" w:cs="Times New Roman"/>
      <w:spacing w:val="-4"/>
      <w:kern w:val="0"/>
      <w:szCs w:val="20"/>
    </w:rPr>
  </w:style>
  <w:style w:type="paragraph" w:styleId="a5">
    <w:name w:val="Body Text Indent"/>
    <w:basedOn w:val="a"/>
    <w:link w:val="a6"/>
    <w:uiPriority w:val="99"/>
    <w:unhideWhenUsed/>
    <w:rsid w:val="00600395"/>
    <w:pPr>
      <w:ind w:leftChars="400" w:left="851"/>
    </w:pPr>
  </w:style>
  <w:style w:type="character" w:customStyle="1" w:styleId="a6">
    <w:name w:val="本文インデント (文字)"/>
    <w:basedOn w:val="a0"/>
    <w:link w:val="a5"/>
    <w:uiPriority w:val="99"/>
    <w:rsid w:val="00600395"/>
    <w:rPr>
      <w:rFonts w:ascii="Century" w:eastAsia="ＭＳ 明朝" w:hAnsi="Century" w:cs="Times New Roman"/>
      <w:szCs w:val="24"/>
    </w:rPr>
  </w:style>
  <w:style w:type="paragraph" w:styleId="a7">
    <w:name w:val="List Paragraph"/>
    <w:basedOn w:val="a"/>
    <w:uiPriority w:val="34"/>
    <w:qFormat/>
    <w:rsid w:val="00600395"/>
    <w:pPr>
      <w:ind w:leftChars="400" w:left="840"/>
    </w:pPr>
  </w:style>
  <w:style w:type="table" w:styleId="a8">
    <w:name w:val="Table Grid"/>
    <w:basedOn w:val="a1"/>
    <w:uiPriority w:val="59"/>
    <w:rsid w:val="0060039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00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0065"/>
    <w:rPr>
      <w:rFonts w:asciiTheme="majorHAnsi" w:eastAsiaTheme="majorEastAsia" w:hAnsiTheme="majorHAnsi" w:cstheme="majorBidi"/>
      <w:sz w:val="18"/>
      <w:szCs w:val="18"/>
    </w:rPr>
  </w:style>
  <w:style w:type="character" w:styleId="ab">
    <w:name w:val="Hyperlink"/>
    <w:basedOn w:val="a0"/>
    <w:uiPriority w:val="99"/>
    <w:semiHidden/>
    <w:unhideWhenUsed/>
    <w:rsid w:val="00E833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989756">
      <w:bodyDiv w:val="1"/>
      <w:marLeft w:val="0"/>
      <w:marRight w:val="0"/>
      <w:marTop w:val="0"/>
      <w:marBottom w:val="0"/>
      <w:divBdr>
        <w:top w:val="none" w:sz="0" w:space="0" w:color="auto"/>
        <w:left w:val="none" w:sz="0" w:space="0" w:color="auto"/>
        <w:bottom w:val="none" w:sz="0" w:space="0" w:color="auto"/>
        <w:right w:val="none" w:sz="0" w:space="0" w:color="auto"/>
      </w:divBdr>
    </w:div>
    <w:div w:id="180692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小野美保</cp:lastModifiedBy>
  <cp:revision>8</cp:revision>
  <cp:lastPrinted>2022-05-26T08:18:00Z</cp:lastPrinted>
  <dcterms:created xsi:type="dcterms:W3CDTF">2022-05-26T09:10:00Z</dcterms:created>
  <dcterms:modified xsi:type="dcterms:W3CDTF">2022-06-02T07:47:00Z</dcterms:modified>
</cp:coreProperties>
</file>