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7170" w:rsidRPr="00A27170" w:rsidRDefault="00A27170" w:rsidP="00A27170">
      <w:pPr>
        <w:jc w:val="cente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令和</w:t>
      </w:r>
      <w:r w:rsidR="00D717B3">
        <w:rPr>
          <w:rFonts w:asciiTheme="majorEastAsia" w:eastAsiaTheme="majorEastAsia" w:hAnsiTheme="majorEastAsia" w:cs="CIDFont+F1" w:hint="eastAsia"/>
          <w:kern w:val="0"/>
          <w:sz w:val="20"/>
          <w:szCs w:val="20"/>
        </w:rPr>
        <w:t>4</w:t>
      </w:r>
      <w:r w:rsidRPr="00A27170">
        <w:rPr>
          <w:rFonts w:asciiTheme="majorEastAsia" w:eastAsiaTheme="majorEastAsia" w:hAnsiTheme="majorEastAsia" w:cs="CIDFont+F1" w:hint="eastAsia"/>
          <w:kern w:val="0"/>
          <w:sz w:val="20"/>
          <w:szCs w:val="20"/>
        </w:rPr>
        <w:t>年度「県の機関における高校生インターンシップ」実施要項</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　目的</w:t>
      </w:r>
    </w:p>
    <w:p w:rsidR="00A27170" w:rsidRPr="00A27170" w:rsidRDefault="00A27170" w:rsidP="00A27170">
      <w:pPr>
        <w:ind w:leftChars="50" w:left="10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県内高等学校の生徒の学習意欲の喚起、高い職業意識の育成を図るため、県の機関において、インターンシップ（以下「実習」という。）を実施する。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2　対象者</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県内の高等学校に通う生徒</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ただし、原則として公的交通機関等により、自宅から概ね1時間以内で通うことができる者とする。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3　実施時期及び期間</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令和</w:t>
      </w:r>
      <w:r w:rsidR="00D717B3">
        <w:rPr>
          <w:rFonts w:asciiTheme="minorEastAsia" w:hAnsiTheme="minorEastAsia" w:cs="CIDFont+F1" w:hint="eastAsia"/>
          <w:kern w:val="0"/>
          <w:sz w:val="20"/>
          <w:szCs w:val="20"/>
        </w:rPr>
        <w:t>4</w:t>
      </w:r>
      <w:r w:rsidRPr="00A27170">
        <w:rPr>
          <w:rFonts w:asciiTheme="minorEastAsia" w:hAnsiTheme="minorEastAsia" w:cs="CIDFont+F1" w:hint="eastAsia"/>
          <w:kern w:val="0"/>
          <w:sz w:val="20"/>
          <w:szCs w:val="20"/>
        </w:rPr>
        <w:t>年8</w:t>
      </w:r>
      <w:r w:rsidR="00D717B3">
        <w:rPr>
          <w:rFonts w:asciiTheme="minorEastAsia" w:hAnsiTheme="minorEastAsia" w:cs="CIDFont+F1" w:hint="eastAsia"/>
          <w:kern w:val="0"/>
          <w:sz w:val="20"/>
          <w:szCs w:val="20"/>
        </w:rPr>
        <w:t>月1</w:t>
      </w:r>
      <w:r w:rsidRPr="00A27170">
        <w:rPr>
          <w:rFonts w:asciiTheme="minorEastAsia" w:hAnsiTheme="minorEastAsia" w:cs="CIDFont+F1" w:hint="eastAsia"/>
          <w:kern w:val="0"/>
          <w:sz w:val="20"/>
          <w:szCs w:val="20"/>
        </w:rPr>
        <w:t>日（月）～10月2</w:t>
      </w:r>
      <w:r w:rsidR="00D717B3">
        <w:rPr>
          <w:rFonts w:asciiTheme="minorEastAsia" w:hAnsiTheme="minorEastAsia" w:cs="CIDFont+F1" w:hint="eastAsia"/>
          <w:kern w:val="0"/>
          <w:sz w:val="20"/>
          <w:szCs w:val="20"/>
        </w:rPr>
        <w:t>8</w:t>
      </w:r>
      <w:r w:rsidRPr="00A27170">
        <w:rPr>
          <w:rFonts w:asciiTheme="minorEastAsia" w:hAnsiTheme="minorEastAsia" w:cs="CIDFont+F1" w:hint="eastAsia"/>
          <w:kern w:val="0"/>
          <w:sz w:val="20"/>
          <w:szCs w:val="20"/>
        </w:rPr>
        <w:t>日（金）のうちの3</w:t>
      </w:r>
      <w:r w:rsidR="00D717B3">
        <w:rPr>
          <w:rFonts w:asciiTheme="minorEastAsia" w:hAnsiTheme="minorEastAsia" w:cs="CIDFont+F1" w:hint="eastAsia"/>
          <w:kern w:val="0"/>
          <w:sz w:val="20"/>
          <w:szCs w:val="20"/>
        </w:rPr>
        <w:t>～4</w:t>
      </w:r>
      <w:r w:rsidRPr="00A27170">
        <w:rPr>
          <w:rFonts w:asciiTheme="minorEastAsia" w:hAnsiTheme="minorEastAsia" w:cs="CIDFont+F1" w:hint="eastAsia"/>
          <w:kern w:val="0"/>
          <w:sz w:val="20"/>
          <w:szCs w:val="20"/>
        </w:rPr>
        <w:t>日間程度</w:t>
      </w:r>
    </w:p>
    <w:p w:rsidR="00A27170" w:rsidRPr="00D717B3"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4　実施場所</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知事部局、医療局、企業局及び教育委員会の各公所</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5　実施に係る事前調整</w:t>
      </w:r>
    </w:p>
    <w:p w:rsidR="00A27170" w:rsidRPr="00A27170" w:rsidRDefault="00A27170" w:rsidP="00A27170">
      <w:pPr>
        <w:ind w:leftChars="50" w:left="10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実施の場所、時期、受入定員、内容、その他実施に当たって必要な事項についての各公所と事前調整は、総務部人事課において行う。</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6　募集及び選考</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実習を希望する生徒の募集及び選考は、次に定めるところによる。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(1) 実習生の募集は、学校教育室学校企画調整担当課長（以下「学校企画調整担当課長」という。）が各校長を通じて行う。</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(2) 各校長は、実習を希望する生徒があるときは、所定の様式により学校企画調整担当課長に推薦する。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(3) 学校企画調整担当課長は、各校長から推薦された生徒の中から各公所の受入可能な定員の範囲内で、実習生及び実習場所を決定する。</w:t>
      </w:r>
    </w:p>
    <w:p w:rsidR="00A27170" w:rsidRPr="00A27170" w:rsidRDefault="00A27170" w:rsidP="00A27170">
      <w:pPr>
        <w:ind w:firstLineChars="250" w:firstLine="500"/>
        <w:rPr>
          <w:rFonts w:asciiTheme="minorEastAsia" w:hAnsiTheme="minorEastAsia" w:cs="CIDFont+F1"/>
          <w:kern w:val="0"/>
          <w:sz w:val="20"/>
          <w:szCs w:val="20"/>
        </w:rPr>
      </w:pPr>
      <w:r w:rsidRPr="00A27170">
        <w:rPr>
          <w:rFonts w:asciiTheme="minorEastAsia" w:hAnsiTheme="minorEastAsia" w:cs="CIDFont+F1" w:hint="eastAsia"/>
          <w:kern w:val="0"/>
          <w:sz w:val="20"/>
          <w:szCs w:val="20"/>
        </w:rPr>
        <w:t>なお、推薦された生徒数が大幅に募集定員を超えた場合等は、別途調整する。</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(4) 学校企画調整担当課長は、実習参加の可否について、推薦を行った校長に通知する。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(5) 学校企画調整担当課長は、実習場所となる各公所に対し、実習生の氏名、住所、所属校等、実習生の受入れに関して必要な事項を通知する。</w:t>
      </w:r>
    </w:p>
    <w:p w:rsidR="00A27170" w:rsidRPr="00A27170" w:rsidRDefault="00A27170" w:rsidP="00A27170">
      <w:pPr>
        <w:rPr>
          <w:rFonts w:asciiTheme="minorEastAsia" w:hAnsiTheme="min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7　実習方法等</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実習は、原則として次により行う。</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(1) 校長は、学校企画調整担当課長の決定に基づき日程及び場所を実習生に通知する。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(2) 1日の実習時間は、原則として「当該公所に勤務する職員の正規の勤務時間内」とするが、各公所の事情等により、弾力的に取り扱うことができる。</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(3) 実習場所の職員は、実習の教育上の効果が達成されるよう配慮する。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(4) 実習生が実習を欠席したとき、その他教育上の指導を必要と認めたときは、各公所の長は速やかに校長及び学校企画調整担当課長に報告する。</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(5) 学校企画調整担当課長は、実習生に対する教育上の配慮に基づく指導が必要であると認められたときは、校長と協議の上、実習の打切りなどの必要な措置を講ずる。</w:t>
      </w:r>
    </w:p>
    <w:p w:rsidR="00A27170" w:rsidRPr="00A27170" w:rsidRDefault="00A27170" w:rsidP="0071633E">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(6) 校長は、実習終了後、速やかに</w:t>
      </w:r>
      <w:r w:rsidR="00ED35AD">
        <w:rPr>
          <w:rFonts w:asciiTheme="minorEastAsia" w:hAnsiTheme="minorEastAsia" w:cs="CIDFont+F1" w:hint="eastAsia"/>
          <w:kern w:val="0"/>
          <w:sz w:val="20"/>
          <w:szCs w:val="20"/>
        </w:rPr>
        <w:t>実習</w:t>
      </w:r>
      <w:r w:rsidRPr="00A27170">
        <w:rPr>
          <w:rFonts w:asciiTheme="minorEastAsia" w:hAnsiTheme="minorEastAsia" w:cs="CIDFont+F1" w:hint="eastAsia"/>
          <w:kern w:val="0"/>
          <w:sz w:val="20"/>
          <w:szCs w:val="20"/>
        </w:rPr>
        <w:t>報告書を学校企画調整担当課長に提出する。</w:t>
      </w:r>
    </w:p>
    <w:p w:rsidR="00A27170" w:rsidRPr="00A27170" w:rsidRDefault="00A27170" w:rsidP="0071633E">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lastRenderedPageBreak/>
        <w:t>(7) 校長は、学校</w:t>
      </w:r>
      <w:r w:rsidR="0071633E">
        <w:rPr>
          <w:rFonts w:asciiTheme="minorEastAsia" w:hAnsiTheme="minorEastAsia" w:cs="CIDFont+F1" w:hint="eastAsia"/>
          <w:kern w:val="0"/>
          <w:sz w:val="20"/>
          <w:szCs w:val="20"/>
        </w:rPr>
        <w:t>企画</w:t>
      </w:r>
      <w:r w:rsidRPr="00A27170">
        <w:rPr>
          <w:rFonts w:asciiTheme="minorEastAsia" w:hAnsiTheme="minorEastAsia" w:cs="CIDFont+F1" w:hint="eastAsia"/>
          <w:kern w:val="0"/>
          <w:sz w:val="20"/>
          <w:szCs w:val="20"/>
        </w:rPr>
        <w:t>調整担当課長と連携の上、実習を円滑に進めるために必要な指導を行う。</w:t>
      </w:r>
    </w:p>
    <w:p w:rsidR="00A27170" w:rsidRPr="00A27170" w:rsidRDefault="00A27170" w:rsidP="00A27170">
      <w:pPr>
        <w:rPr>
          <w:rFonts w:asciiTheme="minorEastAsia" w:hAnsiTheme="min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8　秘密の保持</w:t>
      </w:r>
    </w:p>
    <w:p w:rsidR="00A27170" w:rsidRPr="00A27170" w:rsidRDefault="00A27170" w:rsidP="00A27170">
      <w:pPr>
        <w:ind w:leftChars="50" w:left="10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実習場所の各公所の長は、実習に当たって実習生が秘密の事項に接することのないよう、十分留意する。</w:t>
      </w:r>
    </w:p>
    <w:p w:rsidR="00A27170" w:rsidRPr="00A27170" w:rsidRDefault="00A27170" w:rsidP="00A27170">
      <w:pPr>
        <w:rPr>
          <w:rFonts w:asciiTheme="majorEastAsia" w:eastAsiaTheme="majorEastAsia" w:hAnsiTheme="majorEastAsia" w:cs="CIDFont+F1"/>
          <w:kern w:val="0"/>
          <w:sz w:val="20"/>
          <w:szCs w:val="20"/>
        </w:rPr>
      </w:pPr>
      <w:bookmarkStart w:id="0" w:name="_GoBack"/>
      <w:bookmarkEnd w:id="0"/>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9　手当等</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県教育委員会は、実習生に対して交通費、手当、食費等一切の手当を支給しない。</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10　実習中の事故の防止等</w:t>
      </w:r>
    </w:p>
    <w:p w:rsidR="00A27170" w:rsidRPr="00A27170" w:rsidRDefault="00A27170" w:rsidP="00A27170">
      <w:pPr>
        <w:ind w:leftChars="50" w:left="30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(1) 実習場所の各公所の長は、実習において事故が発生することのないよう、実習生の安全確保に努める。</w:t>
      </w:r>
    </w:p>
    <w:p w:rsidR="00A27170" w:rsidRPr="00A27170" w:rsidRDefault="00A27170" w:rsidP="00A27170">
      <w:pPr>
        <w:ind w:leftChars="50" w:left="305" w:hangingChars="100" w:hanging="200"/>
        <w:rPr>
          <w:rFonts w:asciiTheme="minorEastAsia" w:hAnsiTheme="minorEastAsia" w:cs="CIDFont+F1"/>
          <w:kern w:val="0"/>
          <w:sz w:val="20"/>
          <w:szCs w:val="20"/>
          <w:u w:val="single"/>
        </w:rPr>
      </w:pPr>
      <w:r w:rsidRPr="00A27170">
        <w:rPr>
          <w:rFonts w:asciiTheme="minorEastAsia" w:hAnsiTheme="minorEastAsia" w:cs="CIDFont+F1" w:hint="eastAsia"/>
          <w:kern w:val="0"/>
          <w:sz w:val="20"/>
          <w:szCs w:val="20"/>
        </w:rPr>
        <w:t xml:space="preserve">(2) </w:t>
      </w:r>
      <w:r w:rsidRPr="00ED35AD">
        <w:rPr>
          <w:rFonts w:asciiTheme="minorEastAsia" w:hAnsiTheme="minorEastAsia" w:cs="CIDFont+F1" w:hint="eastAsia"/>
          <w:kern w:val="0"/>
          <w:sz w:val="20"/>
          <w:szCs w:val="20"/>
        </w:rPr>
        <w:t>校長は、</w:t>
      </w:r>
      <w:r w:rsidRPr="00A27170">
        <w:rPr>
          <w:rFonts w:asciiTheme="minorEastAsia" w:hAnsiTheme="minorEastAsia" w:cs="CIDFont+F1" w:hint="eastAsia"/>
          <w:kern w:val="0"/>
          <w:sz w:val="20"/>
          <w:szCs w:val="20"/>
          <w:u w:val="single"/>
        </w:rPr>
        <w:t>実習開始前までに、</w:t>
      </w:r>
      <w:r w:rsidR="00ED35AD">
        <w:rPr>
          <w:rFonts w:asciiTheme="minorEastAsia" w:hAnsiTheme="minorEastAsia" w:cs="CIDFont+F1" w:hint="eastAsia"/>
          <w:kern w:val="0"/>
          <w:sz w:val="20"/>
          <w:szCs w:val="20"/>
          <w:u w:val="single"/>
        </w:rPr>
        <w:t>実習</w:t>
      </w:r>
      <w:r w:rsidRPr="00A27170">
        <w:rPr>
          <w:rFonts w:asciiTheme="minorEastAsia" w:hAnsiTheme="minorEastAsia" w:cs="CIDFont+F1" w:hint="eastAsia"/>
          <w:kern w:val="0"/>
          <w:sz w:val="20"/>
          <w:szCs w:val="20"/>
          <w:u w:val="single"/>
        </w:rPr>
        <w:t>による受入先への賠償責任保険及び生徒自身の傷害保険のいずれにも加入させなければならない。</w:t>
      </w:r>
    </w:p>
    <w:p w:rsidR="00A27170" w:rsidRPr="00A27170" w:rsidRDefault="00A27170" w:rsidP="00A27170">
      <w:pPr>
        <w:ind w:leftChars="150" w:left="315"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なお、同保険の保険料は実習生が負担し、保険の加入等に関する必要な事務は、校長が取りまとめる。</w:t>
      </w:r>
    </w:p>
    <w:p w:rsidR="00A27170" w:rsidRPr="00A27170" w:rsidRDefault="00A27170" w:rsidP="00A27170">
      <w:pPr>
        <w:ind w:firstLineChars="50" w:firstLine="100"/>
        <w:rPr>
          <w:rFonts w:asciiTheme="minorEastAsia" w:hAnsiTheme="minorEastAsia" w:cs="CIDFont+F1"/>
          <w:kern w:val="0"/>
          <w:sz w:val="20"/>
          <w:szCs w:val="20"/>
        </w:rPr>
      </w:pPr>
      <w:r w:rsidRPr="00A27170">
        <w:rPr>
          <w:rFonts w:asciiTheme="minorEastAsia" w:hAnsiTheme="minorEastAsia" w:cs="CIDFont+F1" w:hint="eastAsia"/>
          <w:kern w:val="0"/>
          <w:sz w:val="20"/>
          <w:szCs w:val="20"/>
        </w:rPr>
        <w:t>(3) 実習に当たって損害が発生した場合は、保険契約に定めるところにより対応する。</w:t>
      </w:r>
    </w:p>
    <w:p w:rsidR="00A27170" w:rsidRPr="00A27170" w:rsidRDefault="00A27170" w:rsidP="00A27170">
      <w:pPr>
        <w:rPr>
          <w:rFonts w:asciiTheme="minorEastAsia" w:hAnsiTheme="min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11　実習生の実習状況等に関する報告</w:t>
      </w:r>
    </w:p>
    <w:p w:rsidR="00A27170" w:rsidRPr="00A27170" w:rsidRDefault="00A27170" w:rsidP="00A27170">
      <w:pPr>
        <w:ind w:firstLineChars="200" w:firstLine="400"/>
        <w:rPr>
          <w:rFonts w:asciiTheme="minorEastAsia" w:hAnsiTheme="minorEastAsia" w:cs="CIDFont+F1"/>
          <w:kern w:val="0"/>
          <w:sz w:val="20"/>
          <w:szCs w:val="20"/>
        </w:rPr>
      </w:pPr>
      <w:r w:rsidRPr="00A27170">
        <w:rPr>
          <w:rFonts w:asciiTheme="minorEastAsia" w:hAnsiTheme="minorEastAsia" w:cs="CIDFont+F1" w:hint="eastAsia"/>
          <w:kern w:val="0"/>
          <w:sz w:val="20"/>
          <w:szCs w:val="20"/>
        </w:rPr>
        <w:t>実習場所の各公所の長は、実習生の実習状況等について学校企画調整担当課長に報告する。</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w:t>
      </w:r>
      <w:r w:rsidRPr="00A27170">
        <w:rPr>
          <w:rFonts w:asciiTheme="majorEastAsia" w:eastAsiaTheme="majorEastAsia" w:hAnsiTheme="majorEastAsia" w:cs="CIDFont+F1"/>
          <w:kern w:val="0"/>
          <w:sz w:val="20"/>
          <w:szCs w:val="20"/>
        </w:rPr>
        <w:t>2</w:t>
      </w:r>
      <w:r w:rsidRPr="00A27170">
        <w:rPr>
          <w:rFonts w:asciiTheme="majorEastAsia" w:eastAsiaTheme="majorEastAsia" w:hAnsiTheme="majorEastAsia" w:cs="CIDFont+F1" w:hint="eastAsia"/>
          <w:kern w:val="0"/>
          <w:sz w:val="20"/>
          <w:szCs w:val="20"/>
        </w:rPr>
        <w:t xml:space="preserve">　私立学校等の実習生参加手続き</w:t>
      </w:r>
    </w:p>
    <w:p w:rsidR="00A27170" w:rsidRPr="00A27170" w:rsidRDefault="00A27170" w:rsidP="00A27170">
      <w:pPr>
        <w:ind w:leftChars="100" w:left="210" w:firstLineChars="100" w:firstLine="200"/>
        <w:rPr>
          <w:rFonts w:asciiTheme="minorEastAsia" w:hAnsiTheme="minorEastAsia" w:cs="CIDFont+F1"/>
          <w:kern w:val="0"/>
          <w:sz w:val="20"/>
          <w:szCs w:val="20"/>
        </w:rPr>
      </w:pPr>
      <w:r w:rsidRPr="00A27170">
        <w:rPr>
          <w:rFonts w:asciiTheme="minorEastAsia" w:hAnsiTheme="minorEastAsia" w:cs="CIDFont+F1" w:hint="eastAsia"/>
          <w:kern w:val="0"/>
          <w:sz w:val="20"/>
          <w:szCs w:val="20"/>
        </w:rPr>
        <w:t>生徒の参加が決定した際、県立以外の高等学校においては、県教育委員会と学校において覚書を取り交わす等の手続きを行う。</w:t>
      </w:r>
    </w:p>
    <w:p w:rsidR="00A27170" w:rsidRPr="00A27170" w:rsidRDefault="00A27170" w:rsidP="00A27170">
      <w:pPr>
        <w:rPr>
          <w:rFonts w:asciiTheme="majorEastAsia" w:eastAsiaTheme="majorEastAsia" w:hAnsiTheme="majorEastAsia" w:cs="CIDFont+F1"/>
          <w:kern w:val="0"/>
          <w:sz w:val="20"/>
          <w:szCs w:val="20"/>
        </w:rPr>
      </w:pPr>
    </w:p>
    <w:p w:rsidR="00A27170" w:rsidRPr="00A27170" w:rsidRDefault="00A27170" w:rsidP="00A27170">
      <w:pPr>
        <w:rPr>
          <w:rFonts w:asciiTheme="majorEastAsia" w:eastAsiaTheme="majorEastAsia" w:hAnsiTheme="majorEastAsia" w:cs="CIDFont+F1"/>
          <w:kern w:val="0"/>
          <w:sz w:val="20"/>
          <w:szCs w:val="20"/>
        </w:rPr>
      </w:pPr>
      <w:r w:rsidRPr="00A27170">
        <w:rPr>
          <w:rFonts w:asciiTheme="majorEastAsia" w:eastAsiaTheme="majorEastAsia" w:hAnsiTheme="majorEastAsia" w:cs="CIDFont+F1" w:hint="eastAsia"/>
          <w:kern w:val="0"/>
          <w:sz w:val="20"/>
          <w:szCs w:val="20"/>
        </w:rPr>
        <w:t>1</w:t>
      </w:r>
      <w:r w:rsidRPr="00A27170">
        <w:rPr>
          <w:rFonts w:asciiTheme="majorEastAsia" w:eastAsiaTheme="majorEastAsia" w:hAnsiTheme="majorEastAsia" w:cs="CIDFont+F1"/>
          <w:kern w:val="0"/>
          <w:sz w:val="20"/>
          <w:szCs w:val="20"/>
        </w:rPr>
        <w:t>3　新型コロナウィルス感染防止</w:t>
      </w:r>
      <w:r w:rsidRPr="00A27170">
        <w:rPr>
          <w:rFonts w:asciiTheme="majorEastAsia" w:eastAsiaTheme="majorEastAsia" w:hAnsiTheme="majorEastAsia" w:cs="CIDFont+F1" w:hint="eastAsia"/>
          <w:kern w:val="0"/>
          <w:sz w:val="20"/>
          <w:szCs w:val="20"/>
        </w:rPr>
        <w:t>対策</w:t>
      </w:r>
    </w:p>
    <w:p w:rsidR="00A27170" w:rsidRPr="00A27170" w:rsidRDefault="00A27170" w:rsidP="00A27170">
      <w:pPr>
        <w:rPr>
          <w:rFonts w:asciiTheme="minorEastAsia" w:hAnsiTheme="minorEastAsia" w:cs="CIDFont+F1"/>
          <w:kern w:val="0"/>
          <w:sz w:val="20"/>
          <w:szCs w:val="20"/>
        </w:rPr>
      </w:pPr>
      <w:r w:rsidRPr="00A27170">
        <w:rPr>
          <w:rFonts w:asciiTheme="minorEastAsia" w:hAnsiTheme="minorEastAsia" w:cs="CIDFont+F1" w:hint="eastAsia"/>
          <w:kern w:val="0"/>
          <w:sz w:val="20"/>
          <w:szCs w:val="20"/>
        </w:rPr>
        <w:t>（1）実習中止の判断について</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ア　県内</w:t>
      </w:r>
      <w:r w:rsidR="00D717B3">
        <w:rPr>
          <w:rFonts w:asciiTheme="minorEastAsia" w:hAnsiTheme="minorEastAsia" w:cs="CIDFont+F1" w:hint="eastAsia"/>
          <w:kern w:val="0"/>
          <w:sz w:val="20"/>
          <w:szCs w:val="20"/>
        </w:rPr>
        <w:t>における感染拡大状況により、</w:t>
      </w:r>
      <w:r w:rsidRPr="00A27170">
        <w:rPr>
          <w:rFonts w:asciiTheme="minorEastAsia" w:hAnsiTheme="minorEastAsia" w:cs="CIDFont+F1" w:hint="eastAsia"/>
          <w:kern w:val="0"/>
          <w:sz w:val="20"/>
          <w:szCs w:val="20"/>
        </w:rPr>
        <w:t>全県において</w:t>
      </w:r>
      <w:r w:rsidR="00D717B3">
        <w:rPr>
          <w:rFonts w:asciiTheme="minorEastAsia" w:hAnsiTheme="minorEastAsia" w:cs="CIDFont+F1" w:hint="eastAsia"/>
          <w:kern w:val="0"/>
          <w:sz w:val="20"/>
          <w:szCs w:val="20"/>
        </w:rPr>
        <w:t>実施を延期又は</w:t>
      </w:r>
      <w:r w:rsidRPr="00A27170">
        <w:rPr>
          <w:rFonts w:asciiTheme="minorEastAsia" w:hAnsiTheme="minorEastAsia" w:cs="CIDFont+F1" w:hint="eastAsia"/>
          <w:kern w:val="0"/>
          <w:sz w:val="20"/>
          <w:szCs w:val="20"/>
        </w:rPr>
        <w:t>中止する</w:t>
      </w:r>
      <w:r w:rsidR="00D717B3">
        <w:rPr>
          <w:rFonts w:asciiTheme="minorEastAsia" w:hAnsiTheme="minorEastAsia" w:cs="CIDFont+F1" w:hint="eastAsia"/>
          <w:kern w:val="0"/>
          <w:sz w:val="20"/>
          <w:szCs w:val="20"/>
        </w:rPr>
        <w:t>ことがある</w:t>
      </w:r>
      <w:r w:rsidRPr="00A27170">
        <w:rPr>
          <w:rFonts w:asciiTheme="minorEastAsia" w:hAnsiTheme="minorEastAsia" w:cs="CIDFont+F1" w:hint="eastAsia"/>
          <w:kern w:val="0"/>
          <w:sz w:val="20"/>
          <w:szCs w:val="20"/>
        </w:rPr>
        <w:t>。</w:t>
      </w:r>
    </w:p>
    <w:p w:rsidR="00A27170" w:rsidRPr="00A27170" w:rsidRDefault="00A27170" w:rsidP="00A27170">
      <w:pPr>
        <w:ind w:firstLineChars="150" w:firstLine="300"/>
        <w:rPr>
          <w:rFonts w:asciiTheme="minorEastAsia" w:hAnsiTheme="minorEastAsia" w:cs="CIDFont+F1"/>
          <w:kern w:val="0"/>
          <w:sz w:val="20"/>
          <w:szCs w:val="20"/>
        </w:rPr>
      </w:pPr>
      <w:r w:rsidRPr="00A27170">
        <w:rPr>
          <w:rFonts w:asciiTheme="minorEastAsia" w:hAnsiTheme="minorEastAsia" w:cs="CIDFont+F1" w:hint="eastAsia"/>
          <w:kern w:val="0"/>
          <w:sz w:val="20"/>
          <w:szCs w:val="20"/>
        </w:rPr>
        <w:t>イ　アの他、受入公所及び実習生派遣学校の判断により</w:t>
      </w:r>
      <w:r w:rsidR="00D717B3">
        <w:rPr>
          <w:rFonts w:asciiTheme="minorEastAsia" w:hAnsiTheme="minorEastAsia" w:cs="CIDFont+F1" w:hint="eastAsia"/>
          <w:kern w:val="0"/>
          <w:sz w:val="20"/>
          <w:szCs w:val="20"/>
        </w:rPr>
        <w:t>延期又は</w:t>
      </w:r>
      <w:r w:rsidRPr="00A27170">
        <w:rPr>
          <w:rFonts w:asciiTheme="minorEastAsia" w:hAnsiTheme="minorEastAsia" w:cs="CIDFont+F1" w:hint="eastAsia"/>
          <w:kern w:val="0"/>
          <w:sz w:val="20"/>
          <w:szCs w:val="20"/>
        </w:rPr>
        <w:t>中止することができる。</w:t>
      </w:r>
    </w:p>
    <w:p w:rsidR="00A27170" w:rsidRPr="00A27170" w:rsidRDefault="00A27170" w:rsidP="00A27170">
      <w:pPr>
        <w:rPr>
          <w:rFonts w:asciiTheme="minorEastAsia" w:hAnsiTheme="minorEastAsia" w:cs="CIDFont+F1"/>
          <w:kern w:val="0"/>
          <w:sz w:val="20"/>
          <w:szCs w:val="20"/>
        </w:rPr>
      </w:pPr>
      <w:r w:rsidRPr="00A27170">
        <w:rPr>
          <w:rFonts w:asciiTheme="minorEastAsia" w:hAnsiTheme="minorEastAsia" w:cs="CIDFont+F1"/>
          <w:kern w:val="0"/>
          <w:sz w:val="20"/>
          <w:szCs w:val="20"/>
        </w:rPr>
        <w:t>（2）</w:t>
      </w:r>
      <w:r w:rsidRPr="00A27170">
        <w:rPr>
          <w:rFonts w:asciiTheme="minorEastAsia" w:hAnsiTheme="minorEastAsia" w:cs="CIDFont+F1" w:hint="eastAsia"/>
          <w:kern w:val="0"/>
          <w:sz w:val="20"/>
          <w:szCs w:val="20"/>
        </w:rPr>
        <w:t>受入公所の感染防止対策</w:t>
      </w:r>
    </w:p>
    <w:p w:rsidR="00A27170" w:rsidRPr="00A27170" w:rsidRDefault="00A27170" w:rsidP="0071633E">
      <w:pPr>
        <w:ind w:leftChars="150" w:left="315" w:firstLineChars="100" w:firstLine="200"/>
        <w:jc w:val="left"/>
        <w:rPr>
          <w:rFonts w:asciiTheme="minorEastAsia" w:hAnsiTheme="minorEastAsia" w:cs="CIDFont+F1"/>
          <w:kern w:val="0"/>
          <w:sz w:val="20"/>
          <w:szCs w:val="20"/>
        </w:rPr>
      </w:pPr>
      <w:r w:rsidRPr="00A27170">
        <w:rPr>
          <w:rFonts w:asciiTheme="minorEastAsia" w:hAnsiTheme="minorEastAsia" w:cs="CIDFont+F1"/>
          <w:kern w:val="0"/>
          <w:sz w:val="20"/>
          <w:szCs w:val="20"/>
        </w:rPr>
        <w:t>基本的な感染防止対策</w:t>
      </w:r>
      <w:r w:rsidRPr="00A27170">
        <w:rPr>
          <w:rFonts w:asciiTheme="minorEastAsia" w:hAnsiTheme="minorEastAsia" w:cs="CIDFont+F1" w:hint="eastAsia"/>
          <w:kern w:val="0"/>
          <w:sz w:val="20"/>
          <w:szCs w:val="20"/>
        </w:rPr>
        <w:t>（手洗いや手指消毒、マスク着用、公所の</w:t>
      </w:r>
      <w:r w:rsidR="0071633E">
        <w:rPr>
          <w:rFonts w:asciiTheme="minorEastAsia" w:hAnsiTheme="minorEastAsia" w:cs="CIDFont+F1" w:hint="eastAsia"/>
          <w:kern w:val="0"/>
          <w:sz w:val="20"/>
          <w:szCs w:val="20"/>
        </w:rPr>
        <w:t>換気</w:t>
      </w:r>
      <w:r w:rsidRPr="00A27170">
        <w:rPr>
          <w:rFonts w:asciiTheme="minorEastAsia" w:hAnsiTheme="minorEastAsia" w:cs="CIDFont+F1" w:hint="eastAsia"/>
          <w:kern w:val="0"/>
          <w:sz w:val="20"/>
          <w:szCs w:val="20"/>
        </w:rPr>
        <w:t>等）</w:t>
      </w:r>
      <w:r w:rsidRPr="00A27170">
        <w:rPr>
          <w:rFonts w:asciiTheme="minorEastAsia" w:hAnsiTheme="minorEastAsia" w:cs="CIDFont+F1"/>
          <w:kern w:val="0"/>
          <w:sz w:val="20"/>
          <w:szCs w:val="20"/>
        </w:rPr>
        <w:t>を実施し、実習生を受け</w:t>
      </w:r>
      <w:r w:rsidRPr="00A27170">
        <w:rPr>
          <w:rFonts w:asciiTheme="minorEastAsia" w:hAnsiTheme="minorEastAsia" w:cs="CIDFont+F1" w:hint="eastAsia"/>
          <w:kern w:val="0"/>
          <w:sz w:val="20"/>
          <w:szCs w:val="20"/>
        </w:rPr>
        <w:t>入れなければならない。</w:t>
      </w:r>
    </w:p>
    <w:p w:rsidR="00A27170" w:rsidRPr="00A27170" w:rsidRDefault="00A27170" w:rsidP="00A27170">
      <w:pPr>
        <w:rPr>
          <w:rFonts w:asciiTheme="minorEastAsia" w:hAnsiTheme="minorEastAsia" w:cs="CIDFont+F1"/>
          <w:kern w:val="0"/>
          <w:sz w:val="20"/>
          <w:szCs w:val="20"/>
        </w:rPr>
      </w:pPr>
      <w:r w:rsidRPr="00A27170">
        <w:rPr>
          <w:rFonts w:asciiTheme="minorEastAsia" w:hAnsiTheme="minorEastAsia" w:cs="CIDFont+F1"/>
          <w:kern w:val="0"/>
          <w:sz w:val="20"/>
          <w:szCs w:val="20"/>
        </w:rPr>
        <w:t>（3）実習生の感染防止対策</w:t>
      </w:r>
    </w:p>
    <w:p w:rsidR="00A27170" w:rsidRPr="00A27170" w:rsidRDefault="00A27170" w:rsidP="0071633E">
      <w:pPr>
        <w:ind w:leftChars="150" w:left="515" w:hangingChars="100" w:hanging="200"/>
        <w:rPr>
          <w:rFonts w:asciiTheme="minorEastAsia" w:hAnsiTheme="minorEastAsia" w:cs="CIDFont+F1"/>
          <w:kern w:val="0"/>
          <w:sz w:val="20"/>
          <w:szCs w:val="20"/>
        </w:rPr>
      </w:pPr>
      <w:r w:rsidRPr="00A27170">
        <w:rPr>
          <w:rFonts w:asciiTheme="minorEastAsia" w:hAnsiTheme="minorEastAsia" w:cs="CIDFont+F1" w:hint="eastAsia"/>
          <w:kern w:val="0"/>
          <w:sz w:val="20"/>
          <w:szCs w:val="20"/>
        </w:rPr>
        <w:t>ア</w:t>
      </w:r>
      <w:r w:rsidRPr="00A27170">
        <w:rPr>
          <w:rFonts w:asciiTheme="minorEastAsia" w:hAnsiTheme="minorEastAsia" w:cs="CIDFont+F1"/>
          <w:kern w:val="0"/>
          <w:sz w:val="20"/>
          <w:szCs w:val="20"/>
        </w:rPr>
        <w:t xml:space="preserve">　</w:t>
      </w:r>
      <w:r w:rsidRPr="00A27170">
        <w:rPr>
          <w:rFonts w:asciiTheme="minorEastAsia" w:hAnsiTheme="minorEastAsia" w:cs="CIDFont+F1" w:hint="eastAsia"/>
          <w:kern w:val="0"/>
          <w:sz w:val="20"/>
          <w:szCs w:val="20"/>
        </w:rPr>
        <w:t>実習開始前</w:t>
      </w:r>
      <w:r w:rsidR="00DE0844">
        <w:rPr>
          <w:rFonts w:asciiTheme="minorEastAsia" w:hAnsiTheme="minorEastAsia" w:cs="CIDFont+F1" w:hint="eastAsia"/>
          <w:kern w:val="0"/>
          <w:sz w:val="20"/>
          <w:szCs w:val="20"/>
        </w:rPr>
        <w:t>から</w:t>
      </w:r>
      <w:r w:rsidR="00E01D56">
        <w:rPr>
          <w:rFonts w:asciiTheme="minorEastAsia" w:hAnsiTheme="minorEastAsia" w:cs="CIDFont+F1" w:hint="eastAsia"/>
          <w:kern w:val="0"/>
          <w:sz w:val="20"/>
          <w:szCs w:val="20"/>
        </w:rPr>
        <w:t>、</w:t>
      </w:r>
      <w:r w:rsidR="00DE0844">
        <w:rPr>
          <w:rFonts w:asciiTheme="minorEastAsia" w:hAnsiTheme="minorEastAsia" w:cs="CIDFont+F1" w:hint="eastAsia"/>
          <w:kern w:val="0"/>
          <w:sz w:val="20"/>
          <w:szCs w:val="20"/>
        </w:rPr>
        <w:t>基本的な感染防止</w:t>
      </w:r>
      <w:r w:rsidR="00B63AC6">
        <w:rPr>
          <w:rFonts w:asciiTheme="minorEastAsia" w:hAnsiTheme="minorEastAsia" w:cs="CIDFont+F1" w:hint="eastAsia"/>
          <w:kern w:val="0"/>
          <w:sz w:val="20"/>
          <w:szCs w:val="20"/>
        </w:rPr>
        <w:t>対策</w:t>
      </w:r>
      <w:r w:rsidR="00E01D56">
        <w:rPr>
          <w:rFonts w:asciiTheme="minorEastAsia" w:hAnsiTheme="minorEastAsia" w:cs="CIDFont+F1" w:hint="eastAsia"/>
          <w:kern w:val="0"/>
          <w:sz w:val="20"/>
          <w:szCs w:val="20"/>
        </w:rPr>
        <w:t>を実施し、</w:t>
      </w:r>
      <w:r w:rsidR="00DE0844">
        <w:rPr>
          <w:rFonts w:asciiTheme="minorEastAsia" w:hAnsiTheme="minorEastAsia" w:cs="CIDFont+F1" w:hint="eastAsia"/>
          <w:kern w:val="0"/>
          <w:sz w:val="20"/>
          <w:szCs w:val="20"/>
        </w:rPr>
        <w:t>十分な休息をとる等体調管理を徹底する。</w:t>
      </w:r>
    </w:p>
    <w:p w:rsidR="00C40940" w:rsidRPr="00A27170" w:rsidRDefault="00A27170" w:rsidP="00A27170">
      <w:pPr>
        <w:ind w:firstLineChars="150" w:firstLine="300"/>
        <w:rPr>
          <w:rFonts w:asciiTheme="minorEastAsia" w:hAnsiTheme="minorEastAsia"/>
        </w:rPr>
      </w:pPr>
      <w:r w:rsidRPr="00A27170">
        <w:rPr>
          <w:rFonts w:asciiTheme="minorEastAsia" w:hAnsiTheme="minorEastAsia" w:cs="CIDFont+F1" w:hint="eastAsia"/>
          <w:kern w:val="0"/>
          <w:sz w:val="20"/>
          <w:szCs w:val="20"/>
        </w:rPr>
        <w:t>イ　実習</w:t>
      </w:r>
      <w:r w:rsidRPr="00A27170">
        <w:rPr>
          <w:rFonts w:asciiTheme="minorEastAsia" w:hAnsiTheme="minorEastAsia" w:cs="CIDFont+F1"/>
          <w:kern w:val="0"/>
          <w:sz w:val="20"/>
          <w:szCs w:val="20"/>
        </w:rPr>
        <w:t>期間中は毎朝検温し</w:t>
      </w:r>
      <w:r w:rsidRPr="00A27170">
        <w:rPr>
          <w:rFonts w:asciiTheme="minorEastAsia" w:hAnsiTheme="minorEastAsia" w:cs="CIDFont+F1" w:hint="eastAsia"/>
          <w:kern w:val="0"/>
          <w:sz w:val="20"/>
          <w:szCs w:val="20"/>
        </w:rPr>
        <w:t>、</w:t>
      </w:r>
      <w:r w:rsidR="00645F42">
        <w:rPr>
          <w:rFonts w:asciiTheme="minorEastAsia" w:hAnsiTheme="minorEastAsia" w:cs="CIDFont+F1" w:hint="eastAsia"/>
          <w:kern w:val="0"/>
          <w:sz w:val="20"/>
          <w:szCs w:val="20"/>
        </w:rPr>
        <w:t>体調不良（発熱、咳、倦怠感等）が</w:t>
      </w:r>
      <w:r w:rsidRPr="00A27170">
        <w:rPr>
          <w:rFonts w:asciiTheme="minorEastAsia" w:hAnsiTheme="minorEastAsia" w:cs="CIDFont+F1" w:hint="eastAsia"/>
          <w:kern w:val="0"/>
          <w:sz w:val="20"/>
          <w:szCs w:val="20"/>
        </w:rPr>
        <w:t>ある場合には、実習参加を中止する</w:t>
      </w:r>
      <w:r w:rsidR="00ED35AD">
        <w:rPr>
          <w:rFonts w:asciiTheme="minorEastAsia" w:hAnsiTheme="minorEastAsia" w:cs="CIDFont+F1" w:hint="eastAsia"/>
          <w:kern w:val="0"/>
          <w:sz w:val="20"/>
          <w:szCs w:val="20"/>
        </w:rPr>
        <w:t>。</w:t>
      </w:r>
    </w:p>
    <w:sectPr w:rsidR="00C40940" w:rsidRPr="00A27170" w:rsidSect="001E4C0A">
      <w:headerReference w:type="default" r:id="rId7"/>
      <w:pgSz w:w="11906" w:h="16838" w:code="9"/>
      <w:pgMar w:top="1134" w:right="1134" w:bottom="1134" w:left="1134"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C0A" w:rsidRDefault="001E4C0A" w:rsidP="001E4C0A">
      <w:r>
        <w:separator/>
      </w:r>
    </w:p>
  </w:endnote>
  <w:endnote w:type="continuationSeparator" w:id="0">
    <w:p w:rsidR="001E4C0A" w:rsidRDefault="001E4C0A" w:rsidP="001E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C0A" w:rsidRDefault="001E4C0A" w:rsidP="001E4C0A">
      <w:r>
        <w:separator/>
      </w:r>
    </w:p>
  </w:footnote>
  <w:footnote w:type="continuationSeparator" w:id="0">
    <w:p w:rsidR="001E4C0A" w:rsidRDefault="001E4C0A" w:rsidP="001E4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0A" w:rsidRDefault="001E4C0A">
    <w:pPr>
      <w:pStyle w:val="a5"/>
      <w:rPr>
        <w:rFonts w:asciiTheme="majorEastAsia" w:eastAsiaTheme="majorEastAsia" w:hAnsiTheme="majorEastAsia" w:cs="ＭＳ 明朝"/>
      </w:rPr>
    </w:pPr>
    <w:r w:rsidRPr="001E4C0A">
      <w:rPr>
        <w:rFonts w:asciiTheme="majorEastAsia" w:eastAsiaTheme="majorEastAsia" w:hAnsiTheme="majorEastAsia" w:hint="eastAsia"/>
      </w:rPr>
      <w:t>（別紙</w:t>
    </w:r>
    <w:r>
      <w:rPr>
        <w:rFonts w:asciiTheme="majorEastAsia" w:eastAsiaTheme="majorEastAsia" w:hAnsiTheme="majorEastAsia" w:cs="ＭＳ 明朝" w:hint="eastAsia"/>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evenAndOddHeaders/>
  <w:drawingGridHorizontalSpacing w:val="105"/>
  <w:drawingGridVerticalSpacing w:val="16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789"/>
    <w:rsid w:val="001E4C0A"/>
    <w:rsid w:val="004F3D82"/>
    <w:rsid w:val="00632043"/>
    <w:rsid w:val="00645F42"/>
    <w:rsid w:val="0071633E"/>
    <w:rsid w:val="00837789"/>
    <w:rsid w:val="00A27170"/>
    <w:rsid w:val="00B37674"/>
    <w:rsid w:val="00B63AC6"/>
    <w:rsid w:val="00C40940"/>
    <w:rsid w:val="00D717B3"/>
    <w:rsid w:val="00D7181C"/>
    <w:rsid w:val="00DE0844"/>
    <w:rsid w:val="00E01D56"/>
    <w:rsid w:val="00E03F9C"/>
    <w:rsid w:val="00ED3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174E00"/>
  <w15:docId w15:val="{6C98F779-87DD-48E8-BEBF-87C3EB17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717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7170"/>
    <w:rPr>
      <w:rFonts w:asciiTheme="majorHAnsi" w:eastAsiaTheme="majorEastAsia" w:hAnsiTheme="majorHAnsi" w:cstheme="majorBidi"/>
      <w:sz w:val="18"/>
      <w:szCs w:val="18"/>
    </w:rPr>
  </w:style>
  <w:style w:type="paragraph" w:styleId="a5">
    <w:name w:val="header"/>
    <w:basedOn w:val="a"/>
    <w:link w:val="a6"/>
    <w:uiPriority w:val="99"/>
    <w:unhideWhenUsed/>
    <w:rsid w:val="001E4C0A"/>
    <w:pPr>
      <w:tabs>
        <w:tab w:val="center" w:pos="4252"/>
        <w:tab w:val="right" w:pos="8504"/>
      </w:tabs>
      <w:snapToGrid w:val="0"/>
    </w:pPr>
  </w:style>
  <w:style w:type="character" w:customStyle="1" w:styleId="a6">
    <w:name w:val="ヘッダー (文字)"/>
    <w:basedOn w:val="a0"/>
    <w:link w:val="a5"/>
    <w:uiPriority w:val="99"/>
    <w:rsid w:val="001E4C0A"/>
  </w:style>
  <w:style w:type="paragraph" w:styleId="a7">
    <w:name w:val="footer"/>
    <w:basedOn w:val="a"/>
    <w:link w:val="a8"/>
    <w:uiPriority w:val="99"/>
    <w:unhideWhenUsed/>
    <w:rsid w:val="001E4C0A"/>
    <w:pPr>
      <w:tabs>
        <w:tab w:val="center" w:pos="4252"/>
        <w:tab w:val="right" w:pos="8504"/>
      </w:tabs>
      <w:snapToGrid w:val="0"/>
    </w:pPr>
  </w:style>
  <w:style w:type="character" w:customStyle="1" w:styleId="a8">
    <w:name w:val="フッター (文字)"/>
    <w:basedOn w:val="a0"/>
    <w:link w:val="a7"/>
    <w:uiPriority w:val="99"/>
    <w:rsid w:val="001E4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30A7B-54E8-45D5-A072-B858B1565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Pages>
  <Words>276</Words>
  <Characters>1576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SS17020222</dc:creator>
  <cp:lastModifiedBy>高橋宗子</cp:lastModifiedBy>
  <cp:revision>8</cp:revision>
  <cp:lastPrinted>2022-06-20T11:58:00Z</cp:lastPrinted>
  <dcterms:created xsi:type="dcterms:W3CDTF">2020-05-27T04:20:00Z</dcterms:created>
  <dcterms:modified xsi:type="dcterms:W3CDTF">2022-06-20T12:01:00Z</dcterms:modified>
</cp:coreProperties>
</file>