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D5347B4" w14:textId="773F2C07" w:rsidR="00537708" w:rsidRDefault="007B4E27">
      <w:pPr>
        <w:adjustRightInd/>
        <w:spacing w:line="416" w:lineRule="exact"/>
        <w:jc w:val="center"/>
        <w:rPr>
          <w:rFonts w:ascii="ＭＳ 明朝"/>
          <w:spacing w:val="2"/>
        </w:rPr>
      </w:pPr>
      <w:r>
        <w:rPr>
          <w:rFonts w:asciiTheme="majorEastAsia" w:eastAsiaTheme="majorEastAsia" w:hAnsiTheme="majorEastAsia" w:cs="ＭＳ 明朝" w:hint="eastAsia"/>
          <w:sz w:val="28"/>
          <w:szCs w:val="28"/>
        </w:rPr>
        <w:t>令和</w:t>
      </w:r>
      <w:r w:rsidR="004B71DB">
        <w:rPr>
          <w:rFonts w:asciiTheme="majorEastAsia" w:eastAsiaTheme="majorEastAsia" w:hAnsiTheme="majorEastAsia" w:cs="ＭＳ 明朝" w:hint="eastAsia"/>
          <w:sz w:val="28"/>
          <w:szCs w:val="28"/>
        </w:rPr>
        <w:t>５</w:t>
      </w:r>
      <w:r w:rsidR="008831B6">
        <w:rPr>
          <w:rFonts w:asciiTheme="majorEastAsia" w:eastAsiaTheme="majorEastAsia" w:hAnsiTheme="majorEastAsia" w:cs="ＭＳ 明朝" w:hint="eastAsia"/>
          <w:sz w:val="28"/>
          <w:szCs w:val="28"/>
        </w:rPr>
        <w:t>年度岩手</w:t>
      </w:r>
      <w:r w:rsidR="008831B6" w:rsidRPr="00530E21">
        <w:rPr>
          <w:rFonts w:asciiTheme="majorEastAsia" w:eastAsiaTheme="majorEastAsia" w:hAnsiTheme="majorEastAsia" w:cs="ＭＳ 明朝" w:hint="eastAsia"/>
          <w:color w:val="000000" w:themeColor="text1"/>
          <w:sz w:val="28"/>
          <w:szCs w:val="28"/>
        </w:rPr>
        <w:t>県</w:t>
      </w:r>
      <w:r w:rsidR="00783009" w:rsidRPr="00530E21">
        <w:rPr>
          <w:rFonts w:asciiTheme="majorEastAsia" w:eastAsiaTheme="majorEastAsia" w:hAnsiTheme="majorEastAsia" w:cs="ＭＳ 明朝" w:hint="eastAsia"/>
          <w:color w:val="000000" w:themeColor="text1"/>
          <w:sz w:val="28"/>
          <w:szCs w:val="28"/>
        </w:rPr>
        <w:t>幼児</w:t>
      </w:r>
      <w:r w:rsidR="008831B6" w:rsidRPr="00530E21">
        <w:rPr>
          <w:rFonts w:asciiTheme="majorEastAsia" w:eastAsiaTheme="majorEastAsia" w:hAnsiTheme="majorEastAsia" w:cs="ＭＳ 明朝" w:hint="eastAsia"/>
          <w:color w:val="000000" w:themeColor="text1"/>
          <w:sz w:val="28"/>
          <w:szCs w:val="28"/>
        </w:rPr>
        <w:t>教育</w:t>
      </w:r>
      <w:r w:rsidR="008831B6">
        <w:rPr>
          <w:rFonts w:asciiTheme="majorEastAsia" w:eastAsiaTheme="majorEastAsia" w:hAnsiTheme="majorEastAsia" w:cs="ＭＳ 明朝" w:hint="eastAsia"/>
          <w:sz w:val="28"/>
          <w:szCs w:val="28"/>
        </w:rPr>
        <w:t>研究協議会実施</w:t>
      </w:r>
      <w:r w:rsidR="00C66D6C" w:rsidRPr="00626E7A">
        <w:rPr>
          <w:rFonts w:asciiTheme="majorEastAsia" w:eastAsiaTheme="majorEastAsia" w:hAnsiTheme="majorEastAsia" w:cs="ＭＳ 明朝" w:hint="eastAsia"/>
          <w:sz w:val="28"/>
          <w:szCs w:val="28"/>
        </w:rPr>
        <w:t>要項</w:t>
      </w:r>
    </w:p>
    <w:p w14:paraId="2EF2B8AE" w14:textId="77777777" w:rsidR="00537708" w:rsidRDefault="00537708">
      <w:pPr>
        <w:adjustRightInd/>
        <w:jc w:val="center"/>
        <w:rPr>
          <w:rFonts w:ascii="ＭＳ 明朝"/>
          <w:spacing w:val="2"/>
        </w:rPr>
      </w:pPr>
    </w:p>
    <w:p w14:paraId="30A3C174" w14:textId="16AF5E18" w:rsidR="00537708" w:rsidRPr="008F082C" w:rsidRDefault="00301520">
      <w:pPr>
        <w:adjustRightInd/>
        <w:rPr>
          <w:rFonts w:asciiTheme="majorEastAsia" w:eastAsiaTheme="majorEastAsia" w:hAnsiTheme="majorEastAsia"/>
          <w:spacing w:val="2"/>
        </w:rPr>
      </w:pPr>
      <w:r>
        <w:rPr>
          <w:rFonts w:asciiTheme="majorEastAsia" w:eastAsiaTheme="majorEastAsia" w:hAnsiTheme="majorEastAsia" w:cs="ＭＳ 明朝" w:hint="eastAsia"/>
        </w:rPr>
        <w:t>１　目</w:t>
      </w:r>
      <w:r w:rsidR="00C66D6C" w:rsidRPr="008F082C">
        <w:rPr>
          <w:rFonts w:asciiTheme="majorEastAsia" w:eastAsiaTheme="majorEastAsia" w:hAnsiTheme="majorEastAsia" w:cs="ＭＳ 明朝" w:hint="eastAsia"/>
        </w:rPr>
        <w:t>的</w:t>
      </w:r>
    </w:p>
    <w:p w14:paraId="15415B9B" w14:textId="4D1DB467" w:rsidR="00537708" w:rsidRDefault="00C66D6C">
      <w:pPr>
        <w:adjustRightInd/>
        <w:ind w:left="214" w:hangingChars="100" w:hanging="214"/>
        <w:rPr>
          <w:rFonts w:ascii="ＭＳ 明朝"/>
          <w:spacing w:val="2"/>
        </w:rPr>
      </w:pPr>
      <w:r>
        <w:rPr>
          <w:rFonts w:cs="ＭＳ 明朝" w:hint="eastAsia"/>
        </w:rPr>
        <w:t xml:space="preserve">　　</w:t>
      </w:r>
      <w:r w:rsidR="00783009" w:rsidRPr="00530E21">
        <w:rPr>
          <w:rFonts w:cs="ＭＳ 明朝" w:hint="eastAsia"/>
          <w:color w:val="000000" w:themeColor="text1"/>
        </w:rPr>
        <w:t>幼児教育に関する</w:t>
      </w:r>
      <w:r w:rsidR="007E3BC5" w:rsidRPr="00530E21">
        <w:rPr>
          <w:rFonts w:ascii="ＭＳ 明朝" w:hAnsi="ＭＳ 明朝" w:cs="MS-Mincho" w:hint="eastAsia"/>
          <w:color w:val="000000" w:themeColor="text1"/>
        </w:rPr>
        <w:t>諸課題</w:t>
      </w:r>
      <w:r w:rsidR="007E3BC5" w:rsidRPr="00530E21">
        <w:rPr>
          <w:rFonts w:ascii="ＭＳ 明朝" w:hAnsi="ＭＳ 明朝" w:cs="MS-Gothic" w:hint="eastAsia"/>
          <w:color w:val="000000" w:themeColor="text1"/>
        </w:rPr>
        <w:t>について協議主題を掲げるとともに、研究協議等を深めるための協議の視点を設定し、協議の視点に基づく</w:t>
      </w:r>
      <w:r w:rsidR="00783009" w:rsidRPr="00530E21">
        <w:rPr>
          <w:rFonts w:ascii="ＭＳ 明朝" w:hAnsi="ＭＳ 明朝" w:cs="MS-Gothic" w:hint="eastAsia"/>
          <w:color w:val="000000" w:themeColor="text1"/>
        </w:rPr>
        <w:t>就学前教育施設</w:t>
      </w:r>
      <w:r w:rsidR="007E3BC5" w:rsidRPr="00530E21">
        <w:rPr>
          <w:rFonts w:ascii="ＭＳ 明朝" w:hAnsi="ＭＳ 明朝" w:cs="MS-Gothic" w:hint="eastAsia"/>
          <w:color w:val="000000" w:themeColor="text1"/>
        </w:rPr>
        <w:t>の研究や取組等の成果や課題等について研究協議等を行うことにより、</w:t>
      </w:r>
      <w:r w:rsidR="00783009" w:rsidRPr="00530E21">
        <w:rPr>
          <w:rFonts w:ascii="ＭＳ 明朝" w:hAnsi="ＭＳ 明朝" w:cs="MS-Gothic" w:hint="eastAsia"/>
          <w:color w:val="000000" w:themeColor="text1"/>
        </w:rPr>
        <w:t>幼児教育</w:t>
      </w:r>
      <w:r w:rsidR="007E3BC5" w:rsidRPr="00530E21">
        <w:rPr>
          <w:rFonts w:ascii="ＭＳ 明朝" w:hAnsi="ＭＳ 明朝" w:cs="MS-Gothic" w:hint="eastAsia"/>
          <w:color w:val="000000" w:themeColor="text1"/>
        </w:rPr>
        <w:t>の振興と充実を図</w:t>
      </w:r>
      <w:r w:rsidR="007E3BC5" w:rsidRPr="00BB0DBB">
        <w:rPr>
          <w:rFonts w:ascii="ＭＳ 明朝" w:hAnsi="ＭＳ 明朝" w:cs="MS-Gothic" w:hint="eastAsia"/>
        </w:rPr>
        <w:t>る。</w:t>
      </w:r>
    </w:p>
    <w:p w14:paraId="07640255" w14:textId="77777777" w:rsidR="00537708" w:rsidRPr="007A5945" w:rsidRDefault="00537708">
      <w:pPr>
        <w:adjustRightInd/>
        <w:rPr>
          <w:rFonts w:ascii="ＭＳ 明朝"/>
          <w:spacing w:val="2"/>
          <w:u w:val="single"/>
        </w:rPr>
      </w:pPr>
    </w:p>
    <w:p w14:paraId="22BA3320" w14:textId="49BFC766" w:rsidR="00537708" w:rsidRDefault="00301520">
      <w:pPr>
        <w:adjustRightInd/>
        <w:rPr>
          <w:rFonts w:ascii="ＭＳ 明朝"/>
          <w:spacing w:val="2"/>
        </w:rPr>
      </w:pPr>
      <w:r>
        <w:rPr>
          <w:rFonts w:asciiTheme="majorEastAsia" w:eastAsiaTheme="majorEastAsia" w:hAnsiTheme="majorEastAsia" w:cs="ＭＳ 明朝" w:hint="eastAsia"/>
        </w:rPr>
        <w:t>２　主</w:t>
      </w:r>
      <w:r w:rsidR="00C66D6C" w:rsidRPr="008F082C">
        <w:rPr>
          <w:rFonts w:asciiTheme="majorEastAsia" w:eastAsiaTheme="majorEastAsia" w:hAnsiTheme="majorEastAsia" w:cs="ＭＳ 明朝" w:hint="eastAsia"/>
        </w:rPr>
        <w:t>催</w:t>
      </w:r>
      <w:r w:rsidR="0028346B">
        <w:rPr>
          <w:rFonts w:cs="ＭＳ 明朝" w:hint="eastAsia"/>
        </w:rPr>
        <w:t xml:space="preserve">　　</w:t>
      </w:r>
      <w:r w:rsidR="000676CD">
        <w:rPr>
          <w:rFonts w:cs="ＭＳ 明朝" w:hint="eastAsia"/>
        </w:rPr>
        <w:t>文部科学省、</w:t>
      </w:r>
      <w:r w:rsidR="0028346B">
        <w:rPr>
          <w:rFonts w:cs="ＭＳ 明朝" w:hint="eastAsia"/>
        </w:rPr>
        <w:t>岩手県</w:t>
      </w:r>
      <w:r w:rsidR="00A841C1">
        <w:rPr>
          <w:rFonts w:cs="ＭＳ 明朝" w:hint="eastAsia"/>
        </w:rPr>
        <w:t>、岩手県教育委員会</w:t>
      </w:r>
    </w:p>
    <w:p w14:paraId="5C480799" w14:textId="77777777" w:rsidR="00537708" w:rsidRPr="00846912" w:rsidRDefault="00537708">
      <w:pPr>
        <w:adjustRightInd/>
        <w:rPr>
          <w:rFonts w:asciiTheme="minorEastAsia" w:eastAsiaTheme="minorEastAsia" w:hAnsiTheme="minorEastAsia"/>
          <w:spacing w:val="2"/>
        </w:rPr>
      </w:pPr>
    </w:p>
    <w:p w14:paraId="52586288" w14:textId="187BB5A9" w:rsidR="00537708" w:rsidRPr="00A30E92" w:rsidRDefault="00301520">
      <w:pPr>
        <w:adjustRightInd/>
        <w:rPr>
          <w:rFonts w:asciiTheme="minorEastAsia" w:eastAsiaTheme="minorEastAsia" w:hAnsiTheme="minorEastAsia" w:cs="ＭＳ 明朝"/>
        </w:rPr>
      </w:pPr>
      <w:r>
        <w:rPr>
          <w:rFonts w:asciiTheme="majorEastAsia" w:eastAsiaTheme="majorEastAsia" w:hAnsiTheme="majorEastAsia" w:cs="ＭＳ 明朝" w:hint="eastAsia"/>
        </w:rPr>
        <w:t>３　期</w:t>
      </w:r>
      <w:r w:rsidR="00C66D6C" w:rsidRPr="008F082C">
        <w:rPr>
          <w:rFonts w:asciiTheme="majorEastAsia" w:eastAsiaTheme="majorEastAsia" w:hAnsiTheme="majorEastAsia" w:cs="ＭＳ 明朝" w:hint="eastAsia"/>
        </w:rPr>
        <w:t>日</w:t>
      </w:r>
      <w:r w:rsidR="00460474">
        <w:rPr>
          <w:rFonts w:asciiTheme="minorEastAsia" w:eastAsiaTheme="minorEastAsia" w:hAnsiTheme="minorEastAsia" w:cs="ＭＳ 明朝" w:hint="eastAsia"/>
        </w:rPr>
        <w:t xml:space="preserve">　　令和</w:t>
      </w:r>
      <w:r w:rsidR="004B71DB">
        <w:rPr>
          <w:rFonts w:asciiTheme="minorEastAsia" w:eastAsiaTheme="minorEastAsia" w:hAnsiTheme="minorEastAsia" w:cs="ＭＳ 明朝" w:hint="eastAsia"/>
        </w:rPr>
        <w:t>５</w:t>
      </w:r>
      <w:r w:rsidR="00716492" w:rsidRPr="00A30E92">
        <w:rPr>
          <w:rFonts w:asciiTheme="minorEastAsia" w:eastAsiaTheme="minorEastAsia" w:hAnsiTheme="minorEastAsia" w:cs="ＭＳ 明朝" w:hint="eastAsia"/>
        </w:rPr>
        <w:t>年８月</w:t>
      </w:r>
      <w:r w:rsidR="004B71DB">
        <w:rPr>
          <w:rFonts w:asciiTheme="minorEastAsia" w:eastAsiaTheme="minorEastAsia" w:hAnsiTheme="minorEastAsia" w:cs="ＭＳ 明朝" w:hint="eastAsia"/>
        </w:rPr>
        <w:t>18</w:t>
      </w:r>
      <w:r w:rsidR="00350801" w:rsidRPr="00A30E92">
        <w:rPr>
          <w:rFonts w:asciiTheme="minorEastAsia" w:eastAsiaTheme="minorEastAsia" w:hAnsiTheme="minorEastAsia" w:cs="ＭＳ 明朝" w:hint="eastAsia"/>
        </w:rPr>
        <w:t>日（</w:t>
      </w:r>
      <w:r w:rsidR="004B71DB">
        <w:rPr>
          <w:rFonts w:asciiTheme="minorEastAsia" w:eastAsiaTheme="minorEastAsia" w:hAnsiTheme="minorEastAsia" w:cs="ＭＳ 明朝" w:hint="eastAsia"/>
        </w:rPr>
        <w:t>金</w:t>
      </w:r>
      <w:r w:rsidR="00DA2472" w:rsidRPr="00A30E92">
        <w:rPr>
          <w:rFonts w:asciiTheme="minorEastAsia" w:eastAsiaTheme="minorEastAsia" w:hAnsiTheme="minorEastAsia" w:cs="ＭＳ 明朝" w:hint="eastAsia"/>
        </w:rPr>
        <w:t xml:space="preserve">）　</w:t>
      </w:r>
      <w:r w:rsidR="001E78A4">
        <w:rPr>
          <w:rFonts w:asciiTheme="minorEastAsia" w:eastAsiaTheme="minorEastAsia" w:hAnsiTheme="minorEastAsia" w:cs="ＭＳ 明朝" w:hint="eastAsia"/>
        </w:rPr>
        <w:t>1</w:t>
      </w:r>
      <w:r w:rsidR="00F10D74">
        <w:rPr>
          <w:rFonts w:asciiTheme="minorEastAsia" w:eastAsiaTheme="minorEastAsia" w:hAnsiTheme="minorEastAsia" w:cs="ＭＳ 明朝" w:hint="eastAsia"/>
        </w:rPr>
        <w:t>0</w:t>
      </w:r>
      <w:r w:rsidR="00DA2472" w:rsidRPr="00A30E92">
        <w:rPr>
          <w:rFonts w:asciiTheme="minorEastAsia" w:eastAsiaTheme="minorEastAsia" w:hAnsiTheme="minorEastAsia" w:cs="ＭＳ 明朝" w:hint="eastAsia"/>
        </w:rPr>
        <w:t>:</w:t>
      </w:r>
      <w:r w:rsidR="001E78A4">
        <w:rPr>
          <w:rFonts w:asciiTheme="minorEastAsia" w:eastAsiaTheme="minorEastAsia" w:hAnsiTheme="minorEastAsia" w:cs="ＭＳ 明朝" w:hint="eastAsia"/>
        </w:rPr>
        <w:t>00</w:t>
      </w:r>
      <w:r w:rsidR="00DA2472" w:rsidRPr="00A30E92">
        <w:rPr>
          <w:rFonts w:asciiTheme="minorEastAsia" w:eastAsiaTheme="minorEastAsia" w:hAnsiTheme="minorEastAsia" w:cs="ＭＳ 明朝" w:hint="eastAsia"/>
        </w:rPr>
        <w:t>～16:</w:t>
      </w:r>
      <w:r w:rsidR="00F10D74">
        <w:rPr>
          <w:rFonts w:asciiTheme="minorEastAsia" w:eastAsiaTheme="minorEastAsia" w:hAnsiTheme="minorEastAsia" w:cs="ＭＳ 明朝" w:hint="eastAsia"/>
        </w:rPr>
        <w:t>45</w:t>
      </w:r>
    </w:p>
    <w:p w14:paraId="23C8CF1A" w14:textId="77777777" w:rsidR="00537708" w:rsidRPr="00460474" w:rsidRDefault="00537708">
      <w:pPr>
        <w:adjustRightInd/>
        <w:rPr>
          <w:rFonts w:asciiTheme="minorEastAsia" w:eastAsiaTheme="minorEastAsia" w:hAnsiTheme="minorEastAsia"/>
          <w:spacing w:val="2"/>
        </w:rPr>
      </w:pPr>
    </w:p>
    <w:p w14:paraId="69BDEE29" w14:textId="34AD52CE" w:rsidR="00537708" w:rsidRPr="00A30E92" w:rsidRDefault="00301520">
      <w:pPr>
        <w:adjustRightInd/>
        <w:rPr>
          <w:rFonts w:asciiTheme="minorEastAsia" w:eastAsiaTheme="minorEastAsia" w:hAnsiTheme="minorEastAsia" w:cs="ＭＳ 明朝"/>
        </w:rPr>
      </w:pPr>
      <w:r>
        <w:rPr>
          <w:rFonts w:asciiTheme="majorEastAsia" w:eastAsiaTheme="majorEastAsia" w:hAnsiTheme="majorEastAsia" w:cs="ＭＳ 明朝" w:hint="eastAsia"/>
        </w:rPr>
        <w:t>４　会</w:t>
      </w:r>
      <w:r w:rsidR="00C66D6C" w:rsidRPr="008F082C">
        <w:rPr>
          <w:rFonts w:asciiTheme="majorEastAsia" w:eastAsiaTheme="majorEastAsia" w:hAnsiTheme="majorEastAsia" w:cs="ＭＳ 明朝" w:hint="eastAsia"/>
        </w:rPr>
        <w:t>場</w:t>
      </w:r>
      <w:r w:rsidR="00C66D6C" w:rsidRPr="00A30E92">
        <w:rPr>
          <w:rFonts w:asciiTheme="minorEastAsia" w:eastAsiaTheme="minorEastAsia" w:hAnsiTheme="minorEastAsia" w:cs="ＭＳ 明朝" w:hint="eastAsia"/>
        </w:rPr>
        <w:t xml:space="preserve">　　県立生涯学習推進センター</w:t>
      </w:r>
      <w:r w:rsidR="00DA2472" w:rsidRPr="00A30E92">
        <w:rPr>
          <w:rFonts w:asciiTheme="minorEastAsia" w:eastAsiaTheme="minorEastAsia" w:hAnsiTheme="minorEastAsia" w:cs="ＭＳ 明朝" w:hint="eastAsia"/>
        </w:rPr>
        <w:t>（花巻市北湯口2-82-13</w:t>
      </w:r>
      <w:r w:rsidR="00C66D6C" w:rsidRPr="00A30E92">
        <w:rPr>
          <w:rFonts w:asciiTheme="minorEastAsia" w:eastAsiaTheme="minorEastAsia" w:hAnsiTheme="minorEastAsia" w:cs="ＭＳ 明朝" w:hint="eastAsia"/>
        </w:rPr>
        <w:t xml:space="preserve">　</w:t>
      </w:r>
      <w:r w:rsidR="00C66D6C" w:rsidRPr="00A30E92">
        <w:rPr>
          <w:rFonts w:asciiTheme="minorEastAsia" w:eastAsiaTheme="minorEastAsia" w:hAnsiTheme="minorEastAsia"/>
        </w:rPr>
        <w:t xml:space="preserve"> TEL </w:t>
      </w:r>
      <w:r w:rsidR="00C66D6C" w:rsidRPr="00A30E92">
        <w:rPr>
          <w:rFonts w:asciiTheme="minorEastAsia" w:eastAsiaTheme="minorEastAsia" w:hAnsiTheme="minorEastAsia" w:cs="ＭＳ 明朝"/>
        </w:rPr>
        <w:t>0198</w:t>
      </w:r>
      <w:r w:rsidR="00C66D6C" w:rsidRPr="00A30E92">
        <w:rPr>
          <w:rFonts w:asciiTheme="minorEastAsia" w:eastAsiaTheme="minorEastAsia" w:hAnsiTheme="minorEastAsia"/>
        </w:rPr>
        <w:t>-</w:t>
      </w:r>
      <w:r w:rsidR="00C66D6C" w:rsidRPr="00A30E92">
        <w:rPr>
          <w:rFonts w:asciiTheme="minorEastAsia" w:eastAsiaTheme="minorEastAsia" w:hAnsiTheme="minorEastAsia" w:cs="ＭＳ 明朝"/>
        </w:rPr>
        <w:t>27</w:t>
      </w:r>
      <w:r w:rsidR="00C66D6C" w:rsidRPr="00A30E92">
        <w:rPr>
          <w:rFonts w:asciiTheme="minorEastAsia" w:eastAsiaTheme="minorEastAsia" w:hAnsiTheme="minorEastAsia"/>
        </w:rPr>
        <w:t>-</w:t>
      </w:r>
      <w:r w:rsidR="00C66D6C" w:rsidRPr="00A30E92">
        <w:rPr>
          <w:rFonts w:asciiTheme="minorEastAsia" w:eastAsiaTheme="minorEastAsia" w:hAnsiTheme="minorEastAsia" w:cs="ＭＳ 明朝"/>
        </w:rPr>
        <w:t>4555</w:t>
      </w:r>
      <w:r w:rsidR="00C66D6C" w:rsidRPr="00A30E92">
        <w:rPr>
          <w:rFonts w:asciiTheme="minorEastAsia" w:eastAsiaTheme="minorEastAsia" w:hAnsiTheme="minorEastAsia" w:cs="ＭＳ 明朝" w:hint="eastAsia"/>
        </w:rPr>
        <w:t>）</w:t>
      </w:r>
    </w:p>
    <w:p w14:paraId="3666934E" w14:textId="77777777" w:rsidR="00BB156A" w:rsidRPr="00A30E92" w:rsidRDefault="00BB156A">
      <w:pPr>
        <w:adjustRightInd/>
        <w:rPr>
          <w:rFonts w:asciiTheme="minorEastAsia" w:eastAsiaTheme="minorEastAsia" w:hAnsiTheme="minorEastAsia"/>
        </w:rPr>
      </w:pPr>
    </w:p>
    <w:p w14:paraId="182DED35" w14:textId="78456984" w:rsidR="00BB156A" w:rsidRPr="008F082C" w:rsidRDefault="00301520" w:rsidP="00BB156A">
      <w:pPr>
        <w:adjustRightInd/>
        <w:rPr>
          <w:rFonts w:asciiTheme="majorEastAsia" w:eastAsiaTheme="majorEastAsia" w:hAnsiTheme="majorEastAsia"/>
          <w:spacing w:val="2"/>
        </w:rPr>
      </w:pPr>
      <w:r>
        <w:rPr>
          <w:rFonts w:asciiTheme="majorEastAsia" w:eastAsiaTheme="majorEastAsia" w:hAnsiTheme="majorEastAsia" w:cs="ＭＳ 明朝" w:hint="eastAsia"/>
        </w:rPr>
        <w:t>５　日</w:t>
      </w:r>
      <w:r w:rsidR="00BB156A" w:rsidRPr="008F082C">
        <w:rPr>
          <w:rFonts w:asciiTheme="majorEastAsia" w:eastAsiaTheme="majorEastAsia" w:hAnsiTheme="majorEastAsia" w:cs="ＭＳ 明朝" w:hint="eastAsia"/>
        </w:rPr>
        <w:t>程</w:t>
      </w:r>
    </w:p>
    <w:p w14:paraId="34F1C3E0" w14:textId="7146A543" w:rsidR="00BB156A" w:rsidRPr="00A30E92" w:rsidRDefault="00BB156A" w:rsidP="00BB156A">
      <w:pPr>
        <w:adjustRightInd/>
        <w:rPr>
          <w:rFonts w:asciiTheme="minorEastAsia" w:eastAsiaTheme="minorEastAsia" w:hAnsiTheme="minorEastAsia"/>
          <w:spacing w:val="2"/>
        </w:rPr>
      </w:pPr>
      <w:r w:rsidRPr="00A30E92">
        <w:rPr>
          <w:rFonts w:asciiTheme="minorEastAsia" w:eastAsiaTheme="minorEastAsia" w:hAnsiTheme="minorEastAsia"/>
        </w:rPr>
        <w:t xml:space="preserve">   </w:t>
      </w:r>
      <w:r w:rsidR="00F10D74">
        <w:rPr>
          <w:rFonts w:asciiTheme="minorEastAsia" w:eastAsiaTheme="minorEastAsia" w:hAnsiTheme="minorEastAsia" w:cs="ＭＳ 明朝" w:hint="eastAsia"/>
        </w:rPr>
        <w:t>9</w:t>
      </w:r>
      <w:r w:rsidR="001E78A4">
        <w:rPr>
          <w:rFonts w:asciiTheme="minorEastAsia" w:eastAsiaTheme="minorEastAsia" w:hAnsiTheme="minorEastAsia" w:cs="ＭＳ 明朝" w:hint="eastAsia"/>
        </w:rPr>
        <w:t>:30</w:t>
      </w:r>
      <w:r w:rsidRPr="00A30E92">
        <w:rPr>
          <w:rFonts w:asciiTheme="minorEastAsia" w:eastAsiaTheme="minorEastAsia" w:hAnsiTheme="minorEastAsia"/>
        </w:rPr>
        <w:t xml:space="preserve"> </w:t>
      </w:r>
      <w:r w:rsidRPr="00A30E92">
        <w:rPr>
          <w:rFonts w:asciiTheme="minorEastAsia" w:eastAsiaTheme="minorEastAsia" w:hAnsiTheme="minorEastAsia" w:hint="eastAsia"/>
        </w:rPr>
        <w:t xml:space="preserve"> </w:t>
      </w:r>
      <w:r w:rsidRPr="00A30E92">
        <w:rPr>
          <w:rFonts w:asciiTheme="minorEastAsia" w:eastAsiaTheme="minorEastAsia" w:hAnsiTheme="minorEastAsia" w:cs="ＭＳ 明朝" w:hint="eastAsia"/>
        </w:rPr>
        <w:t>1</w:t>
      </w:r>
      <w:r w:rsidR="00F10D74">
        <w:rPr>
          <w:rFonts w:asciiTheme="minorEastAsia" w:eastAsiaTheme="minorEastAsia" w:hAnsiTheme="minorEastAsia" w:cs="ＭＳ 明朝" w:hint="eastAsia"/>
        </w:rPr>
        <w:t>0</w:t>
      </w:r>
      <w:r w:rsidRPr="00A30E92">
        <w:rPr>
          <w:rFonts w:asciiTheme="minorEastAsia" w:eastAsiaTheme="minorEastAsia" w:hAnsiTheme="minorEastAsia"/>
        </w:rPr>
        <w:t>:</w:t>
      </w:r>
      <w:r w:rsidR="001E78A4">
        <w:rPr>
          <w:rFonts w:asciiTheme="minorEastAsia" w:eastAsiaTheme="minorEastAsia" w:hAnsiTheme="minorEastAsia" w:hint="eastAsia"/>
        </w:rPr>
        <w:t>0</w:t>
      </w:r>
      <w:r w:rsidRPr="00A30E92">
        <w:rPr>
          <w:rFonts w:asciiTheme="minorEastAsia" w:eastAsiaTheme="minorEastAsia" w:hAnsiTheme="minorEastAsia" w:cs="ＭＳ 明朝"/>
        </w:rPr>
        <w:t>0</w:t>
      </w:r>
      <w:r w:rsidR="005C6496" w:rsidRPr="00A30E92">
        <w:rPr>
          <w:rFonts w:asciiTheme="minorEastAsia" w:eastAsiaTheme="minorEastAsia" w:hAnsiTheme="minorEastAsia" w:cs="ＭＳ 明朝" w:hint="eastAsia"/>
        </w:rPr>
        <w:t xml:space="preserve"> </w:t>
      </w:r>
      <w:r w:rsidRPr="00A30E92">
        <w:rPr>
          <w:rFonts w:asciiTheme="minorEastAsia" w:eastAsiaTheme="minorEastAsia" w:hAnsiTheme="minorEastAsia" w:cs="ＭＳ 明朝"/>
        </w:rPr>
        <w:t>1</w:t>
      </w:r>
      <w:r w:rsidR="00F10D74">
        <w:rPr>
          <w:rFonts w:asciiTheme="minorEastAsia" w:eastAsiaTheme="minorEastAsia" w:hAnsiTheme="minorEastAsia" w:cs="ＭＳ 明朝" w:hint="eastAsia"/>
        </w:rPr>
        <w:t>0</w:t>
      </w:r>
      <w:r w:rsidRPr="00A30E92">
        <w:rPr>
          <w:rFonts w:asciiTheme="minorEastAsia" w:eastAsiaTheme="minorEastAsia" w:hAnsiTheme="minorEastAsia"/>
        </w:rPr>
        <w:t>:</w:t>
      </w:r>
      <w:r w:rsidR="001E78A4">
        <w:rPr>
          <w:rFonts w:asciiTheme="minorEastAsia" w:eastAsiaTheme="minorEastAsia" w:hAnsiTheme="minorEastAsia" w:hint="eastAsia"/>
        </w:rPr>
        <w:t>1</w:t>
      </w:r>
      <w:r w:rsidRPr="00A30E92">
        <w:rPr>
          <w:rFonts w:asciiTheme="minorEastAsia" w:eastAsiaTheme="minorEastAsia" w:hAnsiTheme="minorEastAsia" w:cs="ＭＳ 明朝"/>
        </w:rPr>
        <w:t>0</w:t>
      </w:r>
      <w:r w:rsidRPr="00A30E92">
        <w:rPr>
          <w:rFonts w:asciiTheme="minorEastAsia" w:eastAsiaTheme="minorEastAsia" w:hAnsiTheme="minorEastAsia"/>
        </w:rPr>
        <w:t xml:space="preserve"> </w:t>
      </w:r>
      <w:r w:rsidR="001E78A4">
        <w:rPr>
          <w:rFonts w:asciiTheme="minorEastAsia" w:eastAsiaTheme="minorEastAsia" w:hAnsiTheme="minorEastAsia" w:hint="eastAsia"/>
        </w:rPr>
        <w:t xml:space="preserve">　</w:t>
      </w:r>
      <w:r w:rsidRPr="00A30E92">
        <w:rPr>
          <w:rFonts w:asciiTheme="minorEastAsia" w:eastAsiaTheme="minorEastAsia" w:hAnsiTheme="minorEastAsia"/>
        </w:rPr>
        <w:t xml:space="preserve"> </w:t>
      </w:r>
      <w:r w:rsidRPr="00A30E92">
        <w:rPr>
          <w:rFonts w:asciiTheme="minorEastAsia" w:eastAsiaTheme="minorEastAsia" w:hAnsiTheme="minorEastAsia" w:cs="ＭＳ 明朝"/>
        </w:rPr>
        <w:t>1</w:t>
      </w:r>
      <w:r w:rsidR="00F10D74">
        <w:rPr>
          <w:rFonts w:asciiTheme="minorEastAsia" w:eastAsiaTheme="minorEastAsia" w:hAnsiTheme="minorEastAsia" w:cs="ＭＳ 明朝" w:hint="eastAsia"/>
        </w:rPr>
        <w:t>0</w:t>
      </w:r>
      <w:r w:rsidRPr="00A30E92">
        <w:rPr>
          <w:rFonts w:asciiTheme="minorEastAsia" w:eastAsiaTheme="minorEastAsia" w:hAnsiTheme="minorEastAsia"/>
        </w:rPr>
        <w:t>:</w:t>
      </w:r>
      <w:r w:rsidR="001E78A4">
        <w:rPr>
          <w:rFonts w:asciiTheme="minorEastAsia" w:eastAsiaTheme="minorEastAsia" w:hAnsiTheme="minorEastAsia" w:hint="eastAsia"/>
        </w:rPr>
        <w:t>3</w:t>
      </w:r>
      <w:r w:rsidRPr="00A30E92">
        <w:rPr>
          <w:rFonts w:asciiTheme="minorEastAsia" w:eastAsiaTheme="minorEastAsia" w:hAnsiTheme="minorEastAsia" w:cs="ＭＳ 明朝"/>
        </w:rPr>
        <w:t>0</w:t>
      </w:r>
      <w:r w:rsidRPr="00A30E92">
        <w:rPr>
          <w:rFonts w:asciiTheme="minorEastAsia" w:eastAsiaTheme="minorEastAsia" w:hAnsiTheme="minorEastAsia"/>
        </w:rPr>
        <w:t xml:space="preserve"> </w:t>
      </w:r>
      <w:r w:rsidR="004E7BDF" w:rsidRPr="00A30E92">
        <w:rPr>
          <w:rFonts w:asciiTheme="minorEastAsia" w:eastAsiaTheme="minorEastAsia" w:hAnsiTheme="minorEastAsia" w:hint="eastAsia"/>
        </w:rPr>
        <w:t xml:space="preserve">　　</w:t>
      </w:r>
      <w:r w:rsidR="00F10D74">
        <w:rPr>
          <w:rFonts w:asciiTheme="minorEastAsia" w:eastAsiaTheme="minorEastAsia" w:hAnsiTheme="minorEastAsia" w:hint="eastAsia"/>
        </w:rPr>
        <w:t xml:space="preserve">　　</w:t>
      </w:r>
      <w:r w:rsidRPr="00A30E92">
        <w:rPr>
          <w:rFonts w:asciiTheme="minorEastAsia" w:eastAsiaTheme="minorEastAsia" w:hAnsiTheme="minorEastAsia" w:hint="eastAsia"/>
        </w:rPr>
        <w:t xml:space="preserve">　</w:t>
      </w:r>
      <w:r w:rsidRPr="00A30E92">
        <w:rPr>
          <w:rFonts w:asciiTheme="minorEastAsia" w:eastAsiaTheme="minorEastAsia" w:hAnsiTheme="minorEastAsia" w:cs="ＭＳ 明朝"/>
        </w:rPr>
        <w:t>1</w:t>
      </w:r>
      <w:r w:rsidR="00F10D74">
        <w:rPr>
          <w:rFonts w:asciiTheme="minorEastAsia" w:eastAsiaTheme="minorEastAsia" w:hAnsiTheme="minorEastAsia" w:cs="ＭＳ 明朝" w:hint="eastAsia"/>
        </w:rPr>
        <w:t>2</w:t>
      </w:r>
      <w:r w:rsidRPr="00A30E92">
        <w:rPr>
          <w:rFonts w:asciiTheme="minorEastAsia" w:eastAsiaTheme="minorEastAsia" w:hAnsiTheme="minorEastAsia"/>
        </w:rPr>
        <w:t>:</w:t>
      </w:r>
      <w:r w:rsidR="00F10D74">
        <w:rPr>
          <w:rFonts w:asciiTheme="minorEastAsia" w:eastAsiaTheme="minorEastAsia" w:hAnsiTheme="minorEastAsia" w:hint="eastAsia"/>
        </w:rPr>
        <w:t>0</w:t>
      </w:r>
      <w:r w:rsidR="001E78A4">
        <w:rPr>
          <w:rFonts w:asciiTheme="minorEastAsia" w:eastAsiaTheme="minorEastAsia" w:hAnsiTheme="minorEastAsia" w:hint="eastAsia"/>
        </w:rPr>
        <w:t>0</w:t>
      </w:r>
      <w:r w:rsidR="001E78A4">
        <w:rPr>
          <w:rFonts w:asciiTheme="minorEastAsia" w:eastAsiaTheme="minorEastAsia" w:hAnsiTheme="minorEastAsia" w:cs="ＭＳ 明朝" w:hint="eastAsia"/>
        </w:rPr>
        <w:t xml:space="preserve">　</w:t>
      </w:r>
      <w:r w:rsidR="00B358A3">
        <w:rPr>
          <w:rFonts w:asciiTheme="minorEastAsia" w:eastAsiaTheme="minorEastAsia" w:hAnsiTheme="minorEastAsia" w:cs="ＭＳ 明朝" w:hint="eastAsia"/>
        </w:rPr>
        <w:t xml:space="preserve">　　</w:t>
      </w:r>
      <w:r w:rsidR="004E7BDF" w:rsidRPr="00A30E92">
        <w:rPr>
          <w:rFonts w:asciiTheme="minorEastAsia" w:eastAsiaTheme="minorEastAsia" w:hAnsiTheme="minorEastAsia" w:cs="ＭＳ 明朝" w:hint="eastAsia"/>
        </w:rPr>
        <w:t>1</w:t>
      </w:r>
      <w:r w:rsidR="00F10D74">
        <w:rPr>
          <w:rFonts w:asciiTheme="minorEastAsia" w:eastAsiaTheme="minorEastAsia" w:hAnsiTheme="minorEastAsia" w:cs="ＭＳ 明朝" w:hint="eastAsia"/>
        </w:rPr>
        <w:t>3</w:t>
      </w:r>
      <w:r w:rsidR="004177AB">
        <w:rPr>
          <w:rFonts w:asciiTheme="minorEastAsia" w:eastAsiaTheme="minorEastAsia" w:hAnsiTheme="minorEastAsia" w:cs="ＭＳ 明朝" w:hint="eastAsia"/>
        </w:rPr>
        <w:t>:</w:t>
      </w:r>
      <w:r w:rsidR="00B358A3">
        <w:rPr>
          <w:rFonts w:asciiTheme="minorEastAsia" w:eastAsiaTheme="minorEastAsia" w:hAnsiTheme="minorEastAsia" w:cs="ＭＳ 明朝" w:hint="eastAsia"/>
        </w:rPr>
        <w:t>10</w:t>
      </w:r>
      <w:r w:rsidRPr="00A30E92">
        <w:rPr>
          <w:rFonts w:asciiTheme="minorEastAsia" w:eastAsiaTheme="minorEastAsia" w:hAnsiTheme="minorEastAsia" w:cs="ＭＳ 明朝" w:hint="eastAsia"/>
        </w:rPr>
        <w:t xml:space="preserve">    　</w:t>
      </w:r>
      <w:r w:rsidR="00F10D74">
        <w:rPr>
          <w:rFonts w:asciiTheme="minorEastAsia" w:eastAsiaTheme="minorEastAsia" w:hAnsiTheme="minorEastAsia" w:cs="ＭＳ 明朝" w:hint="eastAsia"/>
        </w:rPr>
        <w:t xml:space="preserve">　　　</w:t>
      </w:r>
      <w:r w:rsidRPr="00A30E92">
        <w:rPr>
          <w:rFonts w:asciiTheme="minorEastAsia" w:eastAsiaTheme="minorEastAsia" w:hAnsiTheme="minorEastAsia"/>
        </w:rPr>
        <w:t xml:space="preserve"> </w:t>
      </w:r>
      <w:r w:rsidR="00F10D74">
        <w:rPr>
          <w:rFonts w:asciiTheme="minorEastAsia" w:eastAsiaTheme="minorEastAsia" w:hAnsiTheme="minorEastAsia" w:hint="eastAsia"/>
        </w:rPr>
        <w:t xml:space="preserve">　　　16:40　16:45</w:t>
      </w:r>
    </w:p>
    <w:tbl>
      <w:tblPr>
        <w:tblW w:w="8661" w:type="dxa"/>
        <w:tblInd w:w="5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598"/>
        <w:gridCol w:w="622"/>
        <w:gridCol w:w="1134"/>
        <w:gridCol w:w="1701"/>
        <w:gridCol w:w="1077"/>
        <w:gridCol w:w="2609"/>
        <w:gridCol w:w="920"/>
      </w:tblGrid>
      <w:tr w:rsidR="00F10D74" w:rsidRPr="00A30E92" w14:paraId="23B7BC8D" w14:textId="77777777" w:rsidTr="00B358A3">
        <w:trPr>
          <w:cantSplit/>
          <w:trHeight w:val="652"/>
        </w:trPr>
        <w:tc>
          <w:tcPr>
            <w:tcW w:w="598" w:type="dxa"/>
            <w:tcBorders>
              <w:top w:val="single" w:sz="4" w:space="0" w:color="000000"/>
              <w:left w:val="single" w:sz="4" w:space="0" w:color="000000"/>
              <w:bottom w:val="single" w:sz="4" w:space="0" w:color="000000"/>
              <w:right w:val="single" w:sz="4" w:space="0" w:color="000000"/>
            </w:tcBorders>
            <w:vAlign w:val="center"/>
          </w:tcPr>
          <w:p w14:paraId="39F43600" w14:textId="77777777" w:rsidR="00F10D74" w:rsidRPr="00A30E92" w:rsidRDefault="00F10D74" w:rsidP="00C656BF">
            <w:pPr>
              <w:suppressAutoHyphens/>
              <w:kinsoku w:val="0"/>
              <w:wordWrap w:val="0"/>
              <w:autoSpaceDE w:val="0"/>
              <w:autoSpaceDN w:val="0"/>
              <w:spacing w:line="346" w:lineRule="atLeast"/>
              <w:jc w:val="center"/>
              <w:rPr>
                <w:rFonts w:asciiTheme="minorEastAsia" w:eastAsiaTheme="minorEastAsia" w:hAnsiTheme="minorEastAsia"/>
                <w:color w:val="auto"/>
              </w:rPr>
            </w:pPr>
            <w:r w:rsidRPr="00A30E92">
              <w:rPr>
                <w:rFonts w:asciiTheme="minorEastAsia" w:eastAsiaTheme="minorEastAsia" w:hAnsiTheme="minorEastAsia" w:cs="ＭＳ 明朝" w:hint="eastAsia"/>
                <w:position w:val="-14"/>
              </w:rPr>
              <w:t>受付</w:t>
            </w:r>
          </w:p>
        </w:tc>
        <w:tc>
          <w:tcPr>
            <w:tcW w:w="622" w:type="dxa"/>
            <w:tcBorders>
              <w:top w:val="single" w:sz="4" w:space="0" w:color="000000"/>
              <w:left w:val="single" w:sz="4" w:space="0" w:color="000000"/>
              <w:bottom w:val="single" w:sz="4" w:space="0" w:color="000000"/>
              <w:right w:val="single" w:sz="4" w:space="0" w:color="000000"/>
            </w:tcBorders>
            <w:vAlign w:val="center"/>
          </w:tcPr>
          <w:p w14:paraId="68C87EBB" w14:textId="77777777" w:rsidR="00F10D74" w:rsidRPr="00A30E92" w:rsidRDefault="00F10D74" w:rsidP="0006791B">
            <w:pPr>
              <w:suppressAutoHyphens/>
              <w:kinsoku w:val="0"/>
              <w:autoSpaceDE w:val="0"/>
              <w:autoSpaceDN w:val="0"/>
              <w:spacing w:line="346" w:lineRule="atLeast"/>
              <w:jc w:val="center"/>
              <w:rPr>
                <w:rFonts w:asciiTheme="minorEastAsia" w:eastAsiaTheme="minorEastAsia" w:hAnsiTheme="minorEastAsia"/>
                <w:color w:val="auto"/>
              </w:rPr>
            </w:pPr>
            <w:r w:rsidRPr="00A30E92">
              <w:rPr>
                <w:rFonts w:asciiTheme="minorEastAsia" w:eastAsiaTheme="minorEastAsia" w:hAnsiTheme="minorEastAsia" w:hint="eastAsia"/>
                <w:color w:val="auto"/>
              </w:rPr>
              <w:t>開会行事</w:t>
            </w:r>
          </w:p>
        </w:tc>
        <w:tc>
          <w:tcPr>
            <w:tcW w:w="1134" w:type="dxa"/>
            <w:tcBorders>
              <w:top w:val="single" w:sz="4" w:space="0" w:color="000000"/>
              <w:left w:val="single" w:sz="4" w:space="0" w:color="000000"/>
              <w:bottom w:val="single" w:sz="4" w:space="0" w:color="000000"/>
              <w:right w:val="single" w:sz="4" w:space="0" w:color="000000"/>
            </w:tcBorders>
            <w:vAlign w:val="center"/>
          </w:tcPr>
          <w:p w14:paraId="6EB2B8E0" w14:textId="77777777" w:rsidR="00F10D74" w:rsidRPr="00A30E92" w:rsidRDefault="00F10D74" w:rsidP="00C656BF">
            <w:pPr>
              <w:suppressAutoHyphens/>
              <w:kinsoku w:val="0"/>
              <w:wordWrap w:val="0"/>
              <w:autoSpaceDE w:val="0"/>
              <w:autoSpaceDN w:val="0"/>
              <w:spacing w:line="346" w:lineRule="atLeast"/>
              <w:jc w:val="center"/>
              <w:rPr>
                <w:rFonts w:asciiTheme="minorEastAsia" w:eastAsiaTheme="minorEastAsia" w:hAnsiTheme="minorEastAsia"/>
                <w:spacing w:val="2"/>
              </w:rPr>
            </w:pPr>
            <w:r w:rsidRPr="00A30E92">
              <w:rPr>
                <w:rFonts w:asciiTheme="minorEastAsia" w:eastAsiaTheme="minorEastAsia" w:hAnsiTheme="minorEastAsia" w:cs="ＭＳ 明朝" w:hint="eastAsia"/>
              </w:rPr>
              <w:t>主題等</w:t>
            </w:r>
          </w:p>
          <w:p w14:paraId="596B6D9F" w14:textId="77777777" w:rsidR="00F10D74" w:rsidRPr="00A30E92" w:rsidRDefault="00F10D74" w:rsidP="00C656BF">
            <w:pPr>
              <w:suppressAutoHyphens/>
              <w:kinsoku w:val="0"/>
              <w:wordWrap w:val="0"/>
              <w:autoSpaceDE w:val="0"/>
              <w:autoSpaceDN w:val="0"/>
              <w:spacing w:line="346" w:lineRule="atLeast"/>
              <w:jc w:val="center"/>
              <w:rPr>
                <w:rFonts w:asciiTheme="minorEastAsia" w:eastAsiaTheme="minorEastAsia" w:hAnsiTheme="minorEastAsia"/>
                <w:color w:val="auto"/>
              </w:rPr>
            </w:pPr>
            <w:r w:rsidRPr="00A30E92">
              <w:rPr>
                <w:rFonts w:asciiTheme="minorEastAsia" w:eastAsiaTheme="minorEastAsia" w:hAnsiTheme="minorEastAsia" w:cs="ＭＳ 明朝" w:hint="eastAsia"/>
              </w:rPr>
              <w:t>説明</w:t>
            </w:r>
          </w:p>
        </w:tc>
        <w:tc>
          <w:tcPr>
            <w:tcW w:w="1701" w:type="dxa"/>
            <w:tcBorders>
              <w:top w:val="single" w:sz="4" w:space="0" w:color="000000"/>
              <w:left w:val="single" w:sz="4" w:space="0" w:color="000000"/>
              <w:bottom w:val="single" w:sz="4" w:space="0" w:color="000000"/>
              <w:right w:val="single" w:sz="4" w:space="0" w:color="000000"/>
            </w:tcBorders>
            <w:vAlign w:val="center"/>
          </w:tcPr>
          <w:p w14:paraId="4465EC0B" w14:textId="73C755DA" w:rsidR="00F10D74" w:rsidRPr="00A30E92" w:rsidRDefault="00F10D74" w:rsidP="00F10D74">
            <w:pPr>
              <w:suppressAutoHyphens/>
              <w:kinsoku w:val="0"/>
              <w:wordWrap w:val="0"/>
              <w:autoSpaceDE w:val="0"/>
              <w:autoSpaceDN w:val="0"/>
              <w:spacing w:line="346" w:lineRule="atLeast"/>
              <w:jc w:val="center"/>
              <w:rPr>
                <w:rFonts w:asciiTheme="minorEastAsia" w:eastAsiaTheme="minorEastAsia" w:hAnsiTheme="minorEastAsia"/>
                <w:color w:val="auto"/>
              </w:rPr>
            </w:pPr>
            <w:r>
              <w:rPr>
                <w:rFonts w:asciiTheme="minorEastAsia" w:eastAsiaTheme="minorEastAsia" w:hAnsiTheme="minorEastAsia" w:hint="eastAsia"/>
                <w:color w:val="auto"/>
              </w:rPr>
              <w:t>講</w:t>
            </w:r>
            <w:r w:rsidRPr="00A30E92">
              <w:rPr>
                <w:rFonts w:asciiTheme="minorEastAsia" w:eastAsiaTheme="minorEastAsia" w:hAnsiTheme="minorEastAsia" w:hint="eastAsia"/>
                <w:color w:val="auto"/>
              </w:rPr>
              <w:t>演</w:t>
            </w:r>
          </w:p>
        </w:tc>
        <w:tc>
          <w:tcPr>
            <w:tcW w:w="1077" w:type="dxa"/>
            <w:tcBorders>
              <w:top w:val="single" w:sz="4" w:space="0" w:color="000000"/>
              <w:left w:val="single" w:sz="4" w:space="0" w:color="000000"/>
              <w:bottom w:val="single" w:sz="4" w:space="0" w:color="000000"/>
              <w:right w:val="single" w:sz="4" w:space="0" w:color="000000"/>
            </w:tcBorders>
            <w:vAlign w:val="center"/>
          </w:tcPr>
          <w:p w14:paraId="076DA887" w14:textId="7A17CEA1" w:rsidR="00F10D74" w:rsidRPr="002304B5" w:rsidRDefault="00F10D74" w:rsidP="002304B5">
            <w:pPr>
              <w:suppressAutoHyphens/>
              <w:kinsoku w:val="0"/>
              <w:wordWrap w:val="0"/>
              <w:autoSpaceDE w:val="0"/>
              <w:autoSpaceDN w:val="0"/>
              <w:spacing w:line="346" w:lineRule="atLeast"/>
              <w:jc w:val="center"/>
              <w:rPr>
                <w:rFonts w:asciiTheme="minorEastAsia" w:eastAsiaTheme="minorEastAsia" w:hAnsiTheme="minorEastAsia"/>
                <w:color w:val="auto"/>
              </w:rPr>
            </w:pPr>
            <w:r w:rsidRPr="002304B5">
              <w:rPr>
                <w:rFonts w:asciiTheme="minorEastAsia" w:eastAsiaTheme="minorEastAsia" w:hAnsiTheme="minorEastAsia" w:hint="eastAsia"/>
                <w:color w:val="auto"/>
              </w:rPr>
              <w:t>休憩</w:t>
            </w:r>
          </w:p>
        </w:tc>
        <w:tc>
          <w:tcPr>
            <w:tcW w:w="2609" w:type="dxa"/>
            <w:tcBorders>
              <w:top w:val="single" w:sz="4" w:space="0" w:color="000000"/>
              <w:left w:val="single" w:sz="4" w:space="0" w:color="000000"/>
              <w:bottom w:val="single" w:sz="4" w:space="0" w:color="000000"/>
              <w:right w:val="dashed" w:sz="4" w:space="0" w:color="auto"/>
            </w:tcBorders>
            <w:vAlign w:val="center"/>
          </w:tcPr>
          <w:p w14:paraId="151D4055" w14:textId="79056A3B" w:rsidR="00F10D74" w:rsidRPr="00A30E92" w:rsidRDefault="00F10D74" w:rsidP="00C656BF">
            <w:pPr>
              <w:suppressAutoHyphens/>
              <w:kinsoku w:val="0"/>
              <w:wordWrap w:val="0"/>
              <w:autoSpaceDE w:val="0"/>
              <w:autoSpaceDN w:val="0"/>
              <w:spacing w:line="346" w:lineRule="atLeast"/>
              <w:jc w:val="center"/>
              <w:rPr>
                <w:rFonts w:asciiTheme="minorEastAsia" w:eastAsiaTheme="minorEastAsia" w:hAnsiTheme="minorEastAsia"/>
                <w:spacing w:val="2"/>
              </w:rPr>
            </w:pPr>
            <w:r>
              <w:rPr>
                <w:rFonts w:asciiTheme="minorEastAsia" w:eastAsiaTheme="minorEastAsia" w:hAnsiTheme="minorEastAsia" w:hint="eastAsia"/>
                <w:spacing w:val="2"/>
              </w:rPr>
              <w:t>分科会</w:t>
            </w:r>
          </w:p>
        </w:tc>
        <w:tc>
          <w:tcPr>
            <w:tcW w:w="920" w:type="dxa"/>
            <w:tcBorders>
              <w:top w:val="single" w:sz="4" w:space="0" w:color="000000"/>
              <w:left w:val="dashed" w:sz="4" w:space="0" w:color="auto"/>
              <w:bottom w:val="single" w:sz="4" w:space="0" w:color="000000"/>
              <w:right w:val="single" w:sz="4" w:space="0" w:color="000000"/>
            </w:tcBorders>
            <w:vAlign w:val="center"/>
          </w:tcPr>
          <w:p w14:paraId="2A205757" w14:textId="6C7D8C12" w:rsidR="00F10D74" w:rsidRDefault="00F10D74" w:rsidP="0006791B">
            <w:pPr>
              <w:suppressAutoHyphens/>
              <w:kinsoku w:val="0"/>
              <w:autoSpaceDE w:val="0"/>
              <w:autoSpaceDN w:val="0"/>
              <w:spacing w:line="346" w:lineRule="atLeast"/>
              <w:jc w:val="center"/>
              <w:rPr>
                <w:rFonts w:asciiTheme="minorEastAsia" w:eastAsiaTheme="minorEastAsia" w:hAnsiTheme="minorEastAsia" w:cs="ＭＳ 明朝"/>
              </w:rPr>
            </w:pPr>
            <w:r w:rsidRPr="00A30E92">
              <w:rPr>
                <w:rFonts w:asciiTheme="minorEastAsia" w:eastAsiaTheme="minorEastAsia" w:hAnsiTheme="minorEastAsia" w:cs="ＭＳ 明朝" w:hint="eastAsia"/>
              </w:rPr>
              <w:t>閉会</w:t>
            </w:r>
          </w:p>
          <w:p w14:paraId="35C362F2" w14:textId="77777777" w:rsidR="00F10D74" w:rsidRPr="00A30E92" w:rsidRDefault="00F10D74" w:rsidP="0006791B">
            <w:pPr>
              <w:suppressAutoHyphens/>
              <w:kinsoku w:val="0"/>
              <w:autoSpaceDE w:val="0"/>
              <w:autoSpaceDN w:val="0"/>
              <w:spacing w:line="346" w:lineRule="atLeast"/>
              <w:jc w:val="center"/>
              <w:rPr>
                <w:rFonts w:asciiTheme="minorEastAsia" w:eastAsiaTheme="minorEastAsia" w:hAnsiTheme="minorEastAsia"/>
                <w:spacing w:val="2"/>
              </w:rPr>
            </w:pPr>
            <w:r w:rsidRPr="00A30E92">
              <w:rPr>
                <w:rFonts w:asciiTheme="minorEastAsia" w:eastAsiaTheme="minorEastAsia" w:hAnsiTheme="minorEastAsia" w:cs="ＭＳ 明朝" w:hint="eastAsia"/>
              </w:rPr>
              <w:t>行事</w:t>
            </w:r>
          </w:p>
        </w:tc>
      </w:tr>
    </w:tbl>
    <w:p w14:paraId="4CD1BFB5" w14:textId="77777777" w:rsidR="00301520" w:rsidRPr="00301520" w:rsidRDefault="00301520" w:rsidP="00301520">
      <w:pPr>
        <w:adjustRightInd/>
        <w:rPr>
          <w:rFonts w:asciiTheme="majorEastAsia" w:eastAsiaTheme="majorEastAsia" w:hAnsiTheme="majorEastAsia" w:cs="ＭＳ 明朝"/>
        </w:rPr>
      </w:pPr>
      <w:r w:rsidRPr="00301520">
        <w:rPr>
          <w:rFonts w:asciiTheme="majorEastAsia" w:eastAsiaTheme="majorEastAsia" w:hAnsiTheme="majorEastAsia" w:cs="ＭＳ 明朝" w:hint="eastAsia"/>
        </w:rPr>
        <w:t>６　内容</w:t>
      </w:r>
    </w:p>
    <w:p w14:paraId="7E84C2AC" w14:textId="77777777" w:rsidR="00C65323" w:rsidRDefault="00C656BF" w:rsidP="00301520">
      <w:pPr>
        <w:adjustRightInd/>
        <w:ind w:firstLineChars="50" w:firstLine="107"/>
        <w:rPr>
          <w:rFonts w:asciiTheme="minorEastAsia" w:eastAsiaTheme="minorEastAsia" w:hAnsiTheme="minorEastAsia" w:cs="ＭＳ 明朝"/>
        </w:rPr>
      </w:pPr>
      <w:r w:rsidRPr="00211260">
        <w:rPr>
          <w:rFonts w:asciiTheme="minorEastAsia" w:eastAsiaTheme="minorEastAsia" w:hAnsiTheme="minorEastAsia" w:cs="ＭＳ 明朝" w:hint="eastAsia"/>
        </w:rPr>
        <w:t>（１）</w:t>
      </w:r>
      <w:r w:rsidR="00C65323">
        <w:rPr>
          <w:rFonts w:asciiTheme="minorEastAsia" w:eastAsiaTheme="minorEastAsia" w:hAnsiTheme="minorEastAsia" w:cs="ＭＳ 明朝" w:hint="eastAsia"/>
        </w:rPr>
        <w:t>主題等説明</w:t>
      </w:r>
    </w:p>
    <w:p w14:paraId="6379A758" w14:textId="29500962" w:rsidR="00537708" w:rsidRPr="00211260" w:rsidRDefault="00D87BE9" w:rsidP="00C65323">
      <w:pPr>
        <w:adjustRightInd/>
        <w:ind w:firstLineChars="450" w:firstLine="963"/>
        <w:rPr>
          <w:rFonts w:asciiTheme="minorEastAsia" w:eastAsiaTheme="minorEastAsia" w:hAnsiTheme="minorEastAsia" w:cs="ＭＳ 明朝"/>
        </w:rPr>
      </w:pPr>
      <w:bookmarkStart w:id="0" w:name="_GoBack"/>
      <w:bookmarkEnd w:id="0"/>
      <w:r w:rsidRPr="00211260">
        <w:rPr>
          <w:rFonts w:asciiTheme="minorEastAsia" w:eastAsiaTheme="minorEastAsia" w:hAnsiTheme="minorEastAsia" w:cs="ＭＳ 明朝" w:hint="eastAsia"/>
        </w:rPr>
        <w:t>①本協議会の趣旨について</w:t>
      </w:r>
    </w:p>
    <w:p w14:paraId="4D15D1E1" w14:textId="77777777" w:rsidR="00846912" w:rsidRDefault="001E78A4" w:rsidP="006F754F">
      <w:pPr>
        <w:adjustRightInd/>
        <w:ind w:firstLineChars="50" w:firstLine="107"/>
        <w:rPr>
          <w:rFonts w:asciiTheme="minorEastAsia" w:eastAsiaTheme="minorEastAsia" w:hAnsiTheme="minorEastAsia" w:cs="ＭＳ 明朝"/>
        </w:rPr>
      </w:pPr>
      <w:r w:rsidRPr="00211260">
        <w:rPr>
          <w:rFonts w:asciiTheme="minorEastAsia" w:eastAsiaTheme="minorEastAsia" w:hAnsiTheme="minorEastAsia" w:cs="ＭＳ 明朝" w:hint="eastAsia"/>
        </w:rPr>
        <w:t xml:space="preserve">　　　　②</w:t>
      </w:r>
      <w:r w:rsidR="00D87BE9" w:rsidRPr="00211260">
        <w:rPr>
          <w:rFonts w:asciiTheme="minorEastAsia" w:eastAsiaTheme="minorEastAsia" w:hAnsiTheme="minorEastAsia" w:cs="ＭＳ 明朝" w:hint="eastAsia"/>
        </w:rPr>
        <w:t>主題等説明</w:t>
      </w:r>
    </w:p>
    <w:p w14:paraId="592188B1" w14:textId="1FECDF25" w:rsidR="006F754F" w:rsidRDefault="00D87BE9" w:rsidP="00846912">
      <w:pPr>
        <w:adjustRightInd/>
        <w:ind w:firstLineChars="500" w:firstLine="1070"/>
        <w:rPr>
          <w:rFonts w:asciiTheme="minorEastAsia" w:eastAsiaTheme="minorEastAsia" w:hAnsiTheme="minorEastAsia" w:cs="ＭＳ 明朝"/>
        </w:rPr>
      </w:pPr>
      <w:r w:rsidRPr="00211260">
        <w:rPr>
          <w:rFonts w:asciiTheme="minorEastAsia" w:eastAsiaTheme="minorEastAsia" w:hAnsiTheme="minorEastAsia" w:cs="ＭＳ 明朝" w:hint="eastAsia"/>
        </w:rPr>
        <w:t>「令和</w:t>
      </w:r>
      <w:r w:rsidR="004B71DB">
        <w:rPr>
          <w:rFonts w:asciiTheme="minorEastAsia" w:eastAsiaTheme="minorEastAsia" w:hAnsiTheme="minorEastAsia" w:cs="ＭＳ 明朝" w:hint="eastAsia"/>
        </w:rPr>
        <w:t>５</w:t>
      </w:r>
      <w:r w:rsidR="00A268A1">
        <w:rPr>
          <w:rFonts w:asciiTheme="minorEastAsia" w:eastAsiaTheme="minorEastAsia" w:hAnsiTheme="minorEastAsia" w:cs="ＭＳ 明朝" w:hint="eastAsia"/>
        </w:rPr>
        <w:t>年度幼児</w:t>
      </w:r>
      <w:r w:rsidRPr="00211260">
        <w:rPr>
          <w:rFonts w:asciiTheme="minorEastAsia" w:eastAsiaTheme="minorEastAsia" w:hAnsiTheme="minorEastAsia" w:cs="ＭＳ 明朝" w:hint="eastAsia"/>
        </w:rPr>
        <w:t>教育研究協議会の協議主題と協議の視点について」</w:t>
      </w:r>
    </w:p>
    <w:p w14:paraId="7685D3FA" w14:textId="5DE05A66" w:rsidR="006F754F" w:rsidRPr="00211260" w:rsidRDefault="002304B5" w:rsidP="006F754F">
      <w:pPr>
        <w:adjustRightInd/>
        <w:ind w:firstLineChars="800" w:firstLine="1744"/>
        <w:rPr>
          <w:rFonts w:asciiTheme="minorEastAsia" w:eastAsiaTheme="minorEastAsia" w:hAnsiTheme="minorEastAsia" w:cs="ＭＳ 明朝"/>
        </w:rPr>
      </w:pPr>
      <w:r>
        <w:rPr>
          <w:rFonts w:ascii="ＭＳ 明朝" w:hint="eastAsia"/>
          <w:spacing w:val="2"/>
        </w:rPr>
        <w:t>岩手県教育委員会事務局学校教育室</w:t>
      </w:r>
      <w:r w:rsidR="0054365C">
        <w:rPr>
          <w:rFonts w:ascii="ＭＳ 明朝" w:hint="eastAsia"/>
          <w:spacing w:val="2"/>
        </w:rPr>
        <w:t>いわて</w:t>
      </w:r>
      <w:r w:rsidR="00783009">
        <w:rPr>
          <w:rFonts w:ascii="ＭＳ 明朝" w:hint="eastAsia"/>
          <w:spacing w:val="2"/>
        </w:rPr>
        <w:t>幼児教育センター　　指導主事</w:t>
      </w:r>
    </w:p>
    <w:p w14:paraId="07220A52" w14:textId="4B340124" w:rsidR="00D87BE9" w:rsidRPr="00211260" w:rsidRDefault="00C66D6C">
      <w:pPr>
        <w:adjustRightInd/>
        <w:rPr>
          <w:rFonts w:asciiTheme="minorEastAsia" w:eastAsiaTheme="minorEastAsia" w:hAnsiTheme="minorEastAsia" w:cs="ＭＳ 明朝"/>
        </w:rPr>
      </w:pPr>
      <w:r w:rsidRPr="00211260">
        <w:rPr>
          <w:rFonts w:asciiTheme="minorEastAsia" w:eastAsiaTheme="minorEastAsia" w:hAnsiTheme="minorEastAsia"/>
        </w:rPr>
        <w:t xml:space="preserve"> </w:t>
      </w:r>
      <w:r w:rsidR="00C656BF" w:rsidRPr="00211260">
        <w:rPr>
          <w:rFonts w:asciiTheme="minorEastAsia" w:eastAsiaTheme="minorEastAsia" w:hAnsiTheme="minorEastAsia" w:cs="ＭＳ 明朝" w:hint="eastAsia"/>
        </w:rPr>
        <w:t>（２）</w:t>
      </w:r>
      <w:r w:rsidR="00CF1A63" w:rsidRPr="00211260">
        <w:rPr>
          <w:rFonts w:asciiTheme="minorEastAsia" w:eastAsiaTheme="minorEastAsia" w:hAnsiTheme="minorEastAsia" w:cs="ＭＳ 明朝" w:hint="eastAsia"/>
        </w:rPr>
        <w:t>講演</w:t>
      </w:r>
    </w:p>
    <w:p w14:paraId="59EBC457" w14:textId="27A07771" w:rsidR="00C656BF" w:rsidRPr="00211260" w:rsidRDefault="0066408C" w:rsidP="008F082C">
      <w:pPr>
        <w:adjustRightInd/>
        <w:ind w:firstLineChars="400" w:firstLine="856"/>
        <w:rPr>
          <w:rFonts w:asciiTheme="minorEastAsia" w:eastAsiaTheme="minorEastAsia" w:hAnsiTheme="minorEastAsia" w:cs="ＭＳ 明朝"/>
        </w:rPr>
      </w:pPr>
      <w:r w:rsidRPr="00211260">
        <w:rPr>
          <w:rFonts w:asciiTheme="minorEastAsia" w:eastAsiaTheme="minorEastAsia" w:hAnsiTheme="minorEastAsia" w:cs="ＭＳ 明朝" w:hint="eastAsia"/>
        </w:rPr>
        <w:t>「</w:t>
      </w:r>
      <w:r w:rsidR="004B71DB">
        <w:rPr>
          <w:rFonts w:asciiTheme="minorEastAsia" w:eastAsiaTheme="minorEastAsia" w:hAnsiTheme="minorEastAsia" w:cs="ＭＳ 明朝" w:hint="eastAsia"/>
        </w:rPr>
        <w:t>こども家庭庁</w:t>
      </w:r>
      <w:r w:rsidR="002D37F9">
        <w:rPr>
          <w:rFonts w:asciiTheme="minorEastAsia" w:eastAsiaTheme="minorEastAsia" w:hAnsiTheme="minorEastAsia" w:cs="ＭＳ 明朝" w:hint="eastAsia"/>
        </w:rPr>
        <w:t>における乳幼児期の教育・保育関係事業</w:t>
      </w:r>
      <w:r w:rsidR="00FC78AD">
        <w:rPr>
          <w:rFonts w:asciiTheme="minorEastAsia" w:eastAsiaTheme="minorEastAsia" w:hAnsiTheme="minorEastAsia" w:cs="ＭＳ 明朝" w:hint="eastAsia"/>
        </w:rPr>
        <w:t>（仮）</w:t>
      </w:r>
      <w:r w:rsidR="00CE6A68" w:rsidRPr="00211260">
        <w:rPr>
          <w:rFonts w:asciiTheme="minorEastAsia" w:eastAsiaTheme="minorEastAsia" w:hAnsiTheme="minorEastAsia" w:cs="ＭＳ 明朝" w:hint="eastAsia"/>
        </w:rPr>
        <w:t xml:space="preserve">」　</w:t>
      </w:r>
    </w:p>
    <w:p w14:paraId="58D1A521" w14:textId="6E14D445" w:rsidR="004B71DB" w:rsidRDefault="00CF1A63" w:rsidP="00C015A0">
      <w:pPr>
        <w:adjustRightInd/>
        <w:rPr>
          <w:rFonts w:asciiTheme="minorEastAsia" w:eastAsiaTheme="minorEastAsia" w:hAnsiTheme="minorEastAsia" w:cs="ＭＳ 明朝"/>
        </w:rPr>
      </w:pPr>
      <w:r w:rsidRPr="00211260">
        <w:rPr>
          <w:rFonts w:asciiTheme="minorEastAsia" w:eastAsiaTheme="minorEastAsia" w:hAnsiTheme="minorEastAsia" w:cs="ＭＳ 明朝" w:hint="eastAsia"/>
        </w:rPr>
        <w:t xml:space="preserve">　　　　</w:t>
      </w:r>
      <w:r w:rsidR="006F754F">
        <w:rPr>
          <w:rFonts w:asciiTheme="minorEastAsia" w:eastAsiaTheme="minorEastAsia" w:hAnsiTheme="minorEastAsia" w:cs="ＭＳ 明朝" w:hint="eastAsia"/>
        </w:rPr>
        <w:t xml:space="preserve">　</w:t>
      </w:r>
      <w:r w:rsidRPr="00211260">
        <w:rPr>
          <w:rFonts w:asciiTheme="minorEastAsia" w:eastAsiaTheme="minorEastAsia" w:hAnsiTheme="minorEastAsia" w:cs="ＭＳ 明朝" w:hint="eastAsia"/>
        </w:rPr>
        <w:t xml:space="preserve"> </w:t>
      </w:r>
      <w:r w:rsidR="00C015A0" w:rsidRPr="00C015A0">
        <w:rPr>
          <w:rFonts w:asciiTheme="minorEastAsia" w:eastAsiaTheme="minorEastAsia" w:hAnsiTheme="minorEastAsia" w:cs="ＭＳ 明朝" w:hint="eastAsia"/>
        </w:rPr>
        <w:t>講師：</w:t>
      </w:r>
      <w:r w:rsidR="00133A6C">
        <w:rPr>
          <w:rFonts w:asciiTheme="minorEastAsia" w:eastAsiaTheme="minorEastAsia" w:hAnsiTheme="minorEastAsia" w:cs="ＭＳ 明朝" w:hint="eastAsia"/>
        </w:rPr>
        <w:t>こども家庭庁　成育局　成育基盤企画課</w:t>
      </w:r>
    </w:p>
    <w:p w14:paraId="44D81C64" w14:textId="02313800" w:rsidR="002B73E7" w:rsidRPr="00211260" w:rsidRDefault="004B71DB" w:rsidP="004B71DB">
      <w:pPr>
        <w:adjustRightInd/>
        <w:ind w:firstLineChars="950" w:firstLine="2033"/>
        <w:rPr>
          <w:rFonts w:asciiTheme="minorEastAsia" w:eastAsiaTheme="minorEastAsia" w:hAnsiTheme="minorEastAsia" w:cs="ＭＳ 明朝"/>
        </w:rPr>
      </w:pPr>
      <w:r>
        <w:rPr>
          <w:rFonts w:asciiTheme="minorEastAsia" w:eastAsiaTheme="minorEastAsia" w:hAnsiTheme="minorEastAsia" w:cs="ＭＳ 明朝" w:hint="eastAsia"/>
        </w:rPr>
        <w:t>教育・保育専門官　馬　場　耕一郎　氏</w:t>
      </w:r>
    </w:p>
    <w:p w14:paraId="398D7C93" w14:textId="5351B22A" w:rsidR="00537708" w:rsidRPr="00211260" w:rsidRDefault="00C656BF" w:rsidP="00D42A38">
      <w:pPr>
        <w:adjustRightInd/>
        <w:ind w:firstLineChars="50" w:firstLine="107"/>
        <w:rPr>
          <w:rFonts w:asciiTheme="minorEastAsia" w:eastAsiaTheme="minorEastAsia" w:hAnsiTheme="minorEastAsia"/>
          <w:spacing w:val="2"/>
        </w:rPr>
      </w:pPr>
      <w:r w:rsidRPr="00211260">
        <w:rPr>
          <w:rFonts w:asciiTheme="minorEastAsia" w:eastAsiaTheme="minorEastAsia" w:hAnsiTheme="minorEastAsia" w:cs="ＭＳ 明朝" w:hint="eastAsia"/>
        </w:rPr>
        <w:t>（３）</w:t>
      </w:r>
      <w:r w:rsidR="00D42A38">
        <w:rPr>
          <w:rFonts w:asciiTheme="minorEastAsia" w:eastAsiaTheme="minorEastAsia" w:hAnsiTheme="minorEastAsia" w:cs="ＭＳ 明朝" w:hint="eastAsia"/>
        </w:rPr>
        <w:t>分科会</w:t>
      </w:r>
    </w:p>
    <w:tbl>
      <w:tblPr>
        <w:tblW w:w="9157" w:type="dxa"/>
        <w:tblInd w:w="3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3203"/>
        <w:gridCol w:w="3544"/>
        <w:gridCol w:w="2410"/>
      </w:tblGrid>
      <w:tr w:rsidR="00D730BF" w:rsidRPr="00211260" w14:paraId="519E2EB7" w14:textId="6E109CDE" w:rsidTr="00C65323">
        <w:trPr>
          <w:trHeight w:val="294"/>
        </w:trPr>
        <w:tc>
          <w:tcPr>
            <w:tcW w:w="3203" w:type="dxa"/>
            <w:tcBorders>
              <w:top w:val="single" w:sz="4" w:space="0" w:color="000000"/>
              <w:left w:val="single" w:sz="4" w:space="0" w:color="000000"/>
              <w:bottom w:val="single" w:sz="4" w:space="0" w:color="000000"/>
              <w:right w:val="single" w:sz="4" w:space="0" w:color="000000"/>
            </w:tcBorders>
            <w:vAlign w:val="center"/>
          </w:tcPr>
          <w:p w14:paraId="03F0DCB0" w14:textId="77777777" w:rsidR="00D730BF" w:rsidRPr="00211260" w:rsidRDefault="00D730BF" w:rsidP="006F754F">
            <w:pPr>
              <w:suppressAutoHyphens/>
              <w:kinsoku w:val="0"/>
              <w:wordWrap w:val="0"/>
              <w:autoSpaceDE w:val="0"/>
              <w:autoSpaceDN w:val="0"/>
              <w:spacing w:line="346" w:lineRule="atLeast"/>
              <w:jc w:val="center"/>
              <w:rPr>
                <w:rFonts w:asciiTheme="minorEastAsia" w:eastAsiaTheme="minorEastAsia" w:hAnsiTheme="minorEastAsia"/>
                <w:color w:val="auto"/>
              </w:rPr>
            </w:pPr>
            <w:r w:rsidRPr="00211260">
              <w:rPr>
                <w:rFonts w:asciiTheme="minorEastAsia" w:eastAsiaTheme="minorEastAsia" w:hAnsiTheme="minorEastAsia" w:hint="eastAsia"/>
                <w:color w:val="auto"/>
              </w:rPr>
              <w:t>協議主題</w:t>
            </w:r>
          </w:p>
        </w:tc>
        <w:tc>
          <w:tcPr>
            <w:tcW w:w="3544" w:type="dxa"/>
            <w:tcBorders>
              <w:top w:val="single" w:sz="4" w:space="0" w:color="000000"/>
              <w:left w:val="single" w:sz="4" w:space="0" w:color="000000"/>
              <w:bottom w:val="single" w:sz="4" w:space="0" w:color="000000"/>
              <w:right w:val="single" w:sz="4" w:space="0" w:color="000000"/>
            </w:tcBorders>
            <w:vAlign w:val="center"/>
          </w:tcPr>
          <w:p w14:paraId="4A4EF1C7" w14:textId="38F03601" w:rsidR="00D730BF" w:rsidRPr="00211260" w:rsidRDefault="00B727F9" w:rsidP="006F754F">
            <w:pPr>
              <w:suppressAutoHyphens/>
              <w:kinsoku w:val="0"/>
              <w:wordWrap w:val="0"/>
              <w:autoSpaceDE w:val="0"/>
              <w:autoSpaceDN w:val="0"/>
              <w:spacing w:line="346" w:lineRule="atLeast"/>
              <w:jc w:val="center"/>
              <w:rPr>
                <w:rFonts w:asciiTheme="minorEastAsia" w:eastAsiaTheme="minorEastAsia" w:hAnsiTheme="minorEastAsia"/>
                <w:color w:val="auto"/>
              </w:rPr>
            </w:pPr>
            <w:r>
              <w:rPr>
                <w:rFonts w:asciiTheme="minorEastAsia" w:eastAsiaTheme="minorEastAsia" w:hAnsiTheme="minorEastAsia" w:cs="ＭＳ 明朝" w:hint="eastAsia"/>
              </w:rPr>
              <w:t>発表者</w:t>
            </w:r>
          </w:p>
        </w:tc>
        <w:tc>
          <w:tcPr>
            <w:tcW w:w="2410" w:type="dxa"/>
            <w:tcBorders>
              <w:top w:val="single" w:sz="4" w:space="0" w:color="000000"/>
              <w:left w:val="single" w:sz="4" w:space="0" w:color="000000"/>
              <w:bottom w:val="single" w:sz="4" w:space="0" w:color="000000"/>
              <w:right w:val="single" w:sz="4" w:space="0" w:color="000000"/>
            </w:tcBorders>
          </w:tcPr>
          <w:p w14:paraId="0E5EF55A" w14:textId="096E6DF8" w:rsidR="00D730BF" w:rsidRPr="00211260" w:rsidRDefault="00B727F9" w:rsidP="006F754F">
            <w:pPr>
              <w:suppressAutoHyphens/>
              <w:kinsoku w:val="0"/>
              <w:wordWrap w:val="0"/>
              <w:autoSpaceDE w:val="0"/>
              <w:autoSpaceDN w:val="0"/>
              <w:spacing w:line="346" w:lineRule="atLeast"/>
              <w:jc w:val="center"/>
              <w:rPr>
                <w:rFonts w:asciiTheme="minorEastAsia" w:eastAsiaTheme="minorEastAsia" w:hAnsiTheme="minorEastAsia" w:cs="ＭＳ 明朝"/>
              </w:rPr>
            </w:pPr>
            <w:r>
              <w:rPr>
                <w:rFonts w:asciiTheme="minorEastAsia" w:eastAsiaTheme="minorEastAsia" w:hAnsiTheme="minorEastAsia" w:cs="ＭＳ 明朝" w:hint="eastAsia"/>
              </w:rPr>
              <w:t>助言者</w:t>
            </w:r>
          </w:p>
        </w:tc>
      </w:tr>
      <w:tr w:rsidR="006524F4" w:rsidRPr="00211260" w14:paraId="210976E3" w14:textId="6BF7252E" w:rsidTr="00C65323">
        <w:trPr>
          <w:trHeight w:val="1059"/>
        </w:trPr>
        <w:tc>
          <w:tcPr>
            <w:tcW w:w="3203" w:type="dxa"/>
            <w:tcBorders>
              <w:top w:val="single" w:sz="4" w:space="0" w:color="000000"/>
              <w:left w:val="single" w:sz="4" w:space="0" w:color="000000"/>
              <w:bottom w:val="single" w:sz="4" w:space="0" w:color="000000"/>
              <w:right w:val="single" w:sz="4" w:space="0" w:color="000000"/>
            </w:tcBorders>
            <w:vAlign w:val="center"/>
          </w:tcPr>
          <w:p w14:paraId="3C731100" w14:textId="568C2959" w:rsidR="006524F4" w:rsidRPr="00211260" w:rsidRDefault="006524F4" w:rsidP="006524F4">
            <w:pPr>
              <w:suppressAutoHyphens/>
              <w:kinsoku w:val="0"/>
              <w:autoSpaceDE w:val="0"/>
              <w:autoSpaceDN w:val="0"/>
              <w:spacing w:line="300" w:lineRule="exact"/>
              <w:rPr>
                <w:rFonts w:asciiTheme="minorEastAsia" w:eastAsiaTheme="minorEastAsia" w:hAnsiTheme="minorEastAsia"/>
              </w:rPr>
            </w:pPr>
            <w:r>
              <w:rPr>
                <w:rFonts w:asciiTheme="minorEastAsia" w:eastAsiaTheme="minorEastAsia" w:hAnsiTheme="minorEastAsia" w:hint="eastAsia"/>
              </w:rPr>
              <w:t>第１分科会</w:t>
            </w:r>
          </w:p>
          <w:p w14:paraId="256003C5" w14:textId="452DE94B" w:rsidR="006524F4" w:rsidRPr="00301520" w:rsidRDefault="006524F4" w:rsidP="006524F4">
            <w:pPr>
              <w:overflowPunct/>
              <w:autoSpaceDE w:val="0"/>
              <w:autoSpaceDN w:val="0"/>
              <w:ind w:firstLineChars="100" w:firstLine="204"/>
              <w:jc w:val="left"/>
              <w:textAlignment w:val="auto"/>
              <w:rPr>
                <w:rFonts w:asciiTheme="minorEastAsia" w:eastAsiaTheme="minorEastAsia" w:hAnsiTheme="minorEastAsia"/>
                <w:color w:val="auto"/>
                <w:sz w:val="20"/>
                <w:szCs w:val="20"/>
              </w:rPr>
            </w:pPr>
            <w:r w:rsidRPr="00301520">
              <w:rPr>
                <w:rFonts w:asciiTheme="minorEastAsia" w:eastAsiaTheme="minorEastAsia" w:hAnsiTheme="minorEastAsia" w:hint="eastAsia"/>
                <w:color w:val="auto"/>
                <w:sz w:val="20"/>
                <w:szCs w:val="20"/>
              </w:rPr>
              <w:t>「幼児教育と小学校教育の架け橋特別委員会」における議論等を踏まえ、幼児教育と小学校教育の円滑な接続の推進について</w:t>
            </w:r>
          </w:p>
        </w:tc>
        <w:tc>
          <w:tcPr>
            <w:tcW w:w="3544" w:type="dxa"/>
            <w:tcBorders>
              <w:top w:val="single" w:sz="4" w:space="0" w:color="000000"/>
              <w:left w:val="single" w:sz="4" w:space="0" w:color="000000"/>
              <w:bottom w:val="single" w:sz="4" w:space="0" w:color="000000"/>
              <w:right w:val="single" w:sz="4" w:space="0" w:color="000000"/>
            </w:tcBorders>
            <w:vAlign w:val="center"/>
          </w:tcPr>
          <w:p w14:paraId="3772E3CB" w14:textId="26AB99DA" w:rsidR="006524F4" w:rsidRDefault="007B3DC1" w:rsidP="007B3DC1">
            <w:pPr>
              <w:suppressAutoHyphens/>
              <w:kinsoku w:val="0"/>
              <w:wordWrap w:val="0"/>
              <w:autoSpaceDE w:val="0"/>
              <w:autoSpaceDN w:val="0"/>
              <w:spacing w:line="300" w:lineRule="exact"/>
              <w:jc w:val="left"/>
              <w:rPr>
                <w:rFonts w:asciiTheme="minorEastAsia" w:eastAsiaTheme="minorEastAsia" w:hAnsiTheme="minorEastAsia" w:cs="ＭＳ 明朝"/>
              </w:rPr>
            </w:pPr>
            <w:r>
              <w:rPr>
                <w:rFonts w:asciiTheme="minorEastAsia" w:eastAsiaTheme="minorEastAsia" w:hAnsiTheme="minorEastAsia" w:cs="ＭＳ 明朝" w:hint="eastAsia"/>
              </w:rPr>
              <w:t>①　岩手大学教育学部附属幼稚園</w:t>
            </w:r>
          </w:p>
          <w:p w14:paraId="701F7BC6" w14:textId="2A7D049B" w:rsidR="007B3DC1" w:rsidRDefault="007B3DC1" w:rsidP="00301520">
            <w:pPr>
              <w:suppressAutoHyphens/>
              <w:kinsoku w:val="0"/>
              <w:wordWrap w:val="0"/>
              <w:autoSpaceDE w:val="0"/>
              <w:autoSpaceDN w:val="0"/>
              <w:spacing w:line="300" w:lineRule="exact"/>
              <w:ind w:firstLineChars="300" w:firstLine="642"/>
              <w:jc w:val="left"/>
              <w:rPr>
                <w:rFonts w:asciiTheme="minorEastAsia" w:eastAsiaTheme="minorEastAsia" w:hAnsiTheme="minorEastAsia" w:cs="ＭＳ 明朝"/>
              </w:rPr>
            </w:pPr>
            <w:r>
              <w:rPr>
                <w:rFonts w:asciiTheme="minorEastAsia" w:eastAsiaTheme="minorEastAsia" w:hAnsiTheme="minorEastAsia" w:cs="ＭＳ 明朝" w:hint="eastAsia"/>
              </w:rPr>
              <w:t>村田　紗江　教諭</w:t>
            </w:r>
          </w:p>
          <w:p w14:paraId="19266861" w14:textId="77777777" w:rsidR="00301520" w:rsidRDefault="00301520" w:rsidP="00301520">
            <w:pPr>
              <w:suppressAutoHyphens/>
              <w:kinsoku w:val="0"/>
              <w:wordWrap w:val="0"/>
              <w:autoSpaceDE w:val="0"/>
              <w:autoSpaceDN w:val="0"/>
              <w:spacing w:line="300" w:lineRule="exact"/>
              <w:ind w:firstLineChars="300" w:firstLine="642"/>
              <w:jc w:val="left"/>
              <w:rPr>
                <w:rFonts w:asciiTheme="minorEastAsia" w:eastAsiaTheme="minorEastAsia" w:hAnsiTheme="minorEastAsia" w:cs="ＭＳ 明朝"/>
              </w:rPr>
            </w:pPr>
          </w:p>
          <w:p w14:paraId="65724993" w14:textId="02DCCF93" w:rsidR="007B3DC1" w:rsidRPr="007B3DC1" w:rsidRDefault="007B3DC1" w:rsidP="007B3DC1">
            <w:pPr>
              <w:suppressAutoHyphens/>
              <w:kinsoku w:val="0"/>
              <w:wordWrap w:val="0"/>
              <w:autoSpaceDE w:val="0"/>
              <w:autoSpaceDN w:val="0"/>
              <w:spacing w:line="300" w:lineRule="exact"/>
              <w:jc w:val="left"/>
              <w:rPr>
                <w:rFonts w:asciiTheme="minorEastAsia" w:eastAsiaTheme="minorEastAsia" w:hAnsiTheme="minorEastAsia" w:cs="ＭＳ 明朝"/>
              </w:rPr>
            </w:pPr>
            <w:r>
              <w:rPr>
                <w:rFonts w:asciiTheme="minorEastAsia" w:eastAsiaTheme="minorEastAsia" w:hAnsiTheme="minorEastAsia" w:cs="ＭＳ 明朝" w:hint="eastAsia"/>
              </w:rPr>
              <w:t>②　大釜幼稚園保育園</w:t>
            </w:r>
          </w:p>
          <w:p w14:paraId="2517E719" w14:textId="2C2B0C1E" w:rsidR="007B3DC1" w:rsidRPr="007B3DC1" w:rsidRDefault="007B3DC1" w:rsidP="007B3DC1">
            <w:pPr>
              <w:suppressAutoHyphens/>
              <w:kinsoku w:val="0"/>
              <w:wordWrap w:val="0"/>
              <w:autoSpaceDE w:val="0"/>
              <w:autoSpaceDN w:val="0"/>
              <w:spacing w:line="300" w:lineRule="exact"/>
              <w:jc w:val="left"/>
              <w:rPr>
                <w:rFonts w:asciiTheme="minorEastAsia" w:eastAsiaTheme="minorEastAsia" w:hAnsiTheme="minorEastAsia" w:cs="ＭＳ 明朝"/>
              </w:rPr>
            </w:pPr>
            <w:r>
              <w:rPr>
                <w:rFonts w:asciiTheme="minorEastAsia" w:eastAsiaTheme="minorEastAsia" w:hAnsiTheme="minorEastAsia" w:cs="ＭＳ 明朝" w:hint="eastAsia"/>
              </w:rPr>
              <w:t xml:space="preserve">　　　坂本　麻美　副主幹保育教諭</w:t>
            </w:r>
          </w:p>
        </w:tc>
        <w:tc>
          <w:tcPr>
            <w:tcW w:w="2410" w:type="dxa"/>
            <w:tcBorders>
              <w:top w:val="single" w:sz="4" w:space="0" w:color="000000"/>
              <w:left w:val="single" w:sz="4" w:space="0" w:color="000000"/>
              <w:bottom w:val="single" w:sz="4" w:space="0" w:color="000000"/>
              <w:right w:val="single" w:sz="4" w:space="0" w:color="000000"/>
            </w:tcBorders>
            <w:vAlign w:val="center"/>
          </w:tcPr>
          <w:p w14:paraId="6CD9A99B" w14:textId="77777777" w:rsidR="007B3DC1" w:rsidRDefault="006524F4" w:rsidP="006524F4">
            <w:pPr>
              <w:suppressAutoHyphens/>
              <w:kinsoku w:val="0"/>
              <w:wordWrap w:val="0"/>
              <w:autoSpaceDE w:val="0"/>
              <w:autoSpaceDN w:val="0"/>
              <w:spacing w:line="300" w:lineRule="exact"/>
              <w:ind w:firstLineChars="4" w:firstLine="9"/>
              <w:jc w:val="left"/>
              <w:rPr>
                <w:rFonts w:asciiTheme="minorEastAsia" w:eastAsiaTheme="minorEastAsia" w:hAnsiTheme="minorEastAsia" w:cs="ＭＳ 明朝"/>
              </w:rPr>
            </w:pPr>
            <w:r>
              <w:rPr>
                <w:rFonts w:asciiTheme="minorEastAsia" w:eastAsiaTheme="minorEastAsia" w:hAnsiTheme="minorEastAsia" w:cs="ＭＳ 明朝" w:hint="eastAsia"/>
              </w:rPr>
              <w:t>総合教育センター</w:t>
            </w:r>
          </w:p>
          <w:p w14:paraId="3F21A3E3" w14:textId="5BEAC847" w:rsidR="006524F4" w:rsidRDefault="007B3DC1" w:rsidP="007B3DC1">
            <w:pPr>
              <w:suppressAutoHyphens/>
              <w:kinsoku w:val="0"/>
              <w:wordWrap w:val="0"/>
              <w:autoSpaceDE w:val="0"/>
              <w:autoSpaceDN w:val="0"/>
              <w:spacing w:line="300" w:lineRule="exact"/>
              <w:ind w:firstLineChars="104" w:firstLine="223"/>
              <w:jc w:val="left"/>
              <w:rPr>
                <w:rFonts w:asciiTheme="minorEastAsia" w:eastAsiaTheme="minorEastAsia" w:hAnsiTheme="minorEastAsia" w:cs="ＭＳ 明朝"/>
              </w:rPr>
            </w:pPr>
            <w:r>
              <w:rPr>
                <w:rFonts w:asciiTheme="minorEastAsia" w:eastAsiaTheme="minorEastAsia" w:hAnsiTheme="minorEastAsia" w:cs="ＭＳ 明朝" w:hint="eastAsia"/>
              </w:rPr>
              <w:t>髙橋　文子</w:t>
            </w:r>
            <w:r w:rsidR="006524F4">
              <w:rPr>
                <w:rFonts w:asciiTheme="minorEastAsia" w:eastAsiaTheme="minorEastAsia" w:hAnsiTheme="minorEastAsia" w:cs="ＭＳ 明朝" w:hint="eastAsia"/>
              </w:rPr>
              <w:t xml:space="preserve">　</w:t>
            </w:r>
          </w:p>
          <w:p w14:paraId="035A4B5A" w14:textId="73D04322" w:rsidR="006524F4" w:rsidRPr="00211260" w:rsidRDefault="006524F4" w:rsidP="006524F4">
            <w:pPr>
              <w:suppressAutoHyphens/>
              <w:kinsoku w:val="0"/>
              <w:wordWrap w:val="0"/>
              <w:autoSpaceDE w:val="0"/>
              <w:autoSpaceDN w:val="0"/>
              <w:spacing w:line="300" w:lineRule="exact"/>
              <w:ind w:firstLineChars="400" w:firstLine="856"/>
              <w:jc w:val="left"/>
              <w:rPr>
                <w:rFonts w:asciiTheme="minorEastAsia" w:eastAsiaTheme="minorEastAsia" w:hAnsiTheme="minorEastAsia" w:cs="ＭＳ 明朝"/>
              </w:rPr>
            </w:pPr>
            <w:r>
              <w:rPr>
                <w:rFonts w:asciiTheme="minorEastAsia" w:eastAsiaTheme="minorEastAsia" w:hAnsiTheme="minorEastAsia" w:cs="ＭＳ 明朝" w:hint="eastAsia"/>
              </w:rPr>
              <w:t>研修指導主事</w:t>
            </w:r>
          </w:p>
        </w:tc>
      </w:tr>
      <w:tr w:rsidR="006524F4" w:rsidRPr="00211260" w14:paraId="54656510" w14:textId="3A097611" w:rsidTr="00C65323">
        <w:trPr>
          <w:trHeight w:val="736"/>
        </w:trPr>
        <w:tc>
          <w:tcPr>
            <w:tcW w:w="3203" w:type="dxa"/>
            <w:tcBorders>
              <w:top w:val="single" w:sz="4" w:space="0" w:color="000000"/>
              <w:left w:val="single" w:sz="4" w:space="0" w:color="000000"/>
              <w:bottom w:val="single" w:sz="4" w:space="0" w:color="000000"/>
              <w:right w:val="single" w:sz="4" w:space="0" w:color="000000"/>
            </w:tcBorders>
            <w:vAlign w:val="center"/>
          </w:tcPr>
          <w:p w14:paraId="03229CEA" w14:textId="2A352B36" w:rsidR="006524F4" w:rsidRPr="00211260" w:rsidRDefault="006524F4" w:rsidP="006524F4">
            <w:pPr>
              <w:suppressAutoHyphens/>
              <w:kinsoku w:val="0"/>
              <w:wordWrap w:val="0"/>
              <w:autoSpaceDE w:val="0"/>
              <w:autoSpaceDN w:val="0"/>
              <w:spacing w:line="300" w:lineRule="exact"/>
              <w:rPr>
                <w:rFonts w:asciiTheme="minorEastAsia" w:eastAsiaTheme="minorEastAsia" w:hAnsiTheme="minorEastAsia" w:cs="ＭＳ 明朝"/>
              </w:rPr>
            </w:pPr>
            <w:r>
              <w:rPr>
                <w:rFonts w:asciiTheme="minorEastAsia" w:eastAsiaTheme="minorEastAsia" w:hAnsiTheme="minorEastAsia" w:cs="ＭＳ 明朝" w:hint="eastAsia"/>
              </w:rPr>
              <w:t>第</w:t>
            </w:r>
            <w:r w:rsidRPr="00211260">
              <w:rPr>
                <w:rFonts w:asciiTheme="minorEastAsia" w:eastAsiaTheme="minorEastAsia" w:hAnsiTheme="minorEastAsia" w:cs="ＭＳ 明朝" w:hint="eastAsia"/>
              </w:rPr>
              <w:t>２</w:t>
            </w:r>
            <w:r>
              <w:rPr>
                <w:rFonts w:asciiTheme="minorEastAsia" w:eastAsiaTheme="minorEastAsia" w:hAnsiTheme="minorEastAsia" w:cs="ＭＳ 明朝" w:hint="eastAsia"/>
              </w:rPr>
              <w:t>分科会</w:t>
            </w:r>
          </w:p>
          <w:p w14:paraId="61EA6432" w14:textId="19B267C2" w:rsidR="006524F4" w:rsidRPr="00301520" w:rsidRDefault="006524F4" w:rsidP="006524F4">
            <w:pPr>
              <w:overflowPunct/>
              <w:autoSpaceDE w:val="0"/>
              <w:autoSpaceDN w:val="0"/>
              <w:ind w:firstLineChars="100" w:firstLine="204"/>
              <w:jc w:val="left"/>
              <w:textAlignment w:val="auto"/>
              <w:rPr>
                <w:rFonts w:asciiTheme="minorEastAsia" w:eastAsiaTheme="minorEastAsia" w:hAnsiTheme="minorEastAsia" w:cs="ＭＳ 明朝"/>
                <w:sz w:val="20"/>
                <w:szCs w:val="20"/>
              </w:rPr>
            </w:pPr>
            <w:r w:rsidRPr="00301520">
              <w:rPr>
                <w:rFonts w:hint="eastAsia"/>
                <w:sz w:val="20"/>
                <w:szCs w:val="20"/>
              </w:rPr>
              <w:t>「幼児教育と小学校教育の架け橋特別委員会」における議論等を踏まえ、幼児教育の質に関する認識の共有、家庭や地域との連携の在り方について</w:t>
            </w:r>
          </w:p>
        </w:tc>
        <w:tc>
          <w:tcPr>
            <w:tcW w:w="3544" w:type="dxa"/>
            <w:tcBorders>
              <w:top w:val="single" w:sz="4" w:space="0" w:color="000000"/>
              <w:left w:val="single" w:sz="4" w:space="0" w:color="000000"/>
              <w:bottom w:val="single" w:sz="4" w:space="0" w:color="000000"/>
              <w:right w:val="single" w:sz="4" w:space="0" w:color="000000"/>
            </w:tcBorders>
            <w:vAlign w:val="center"/>
          </w:tcPr>
          <w:p w14:paraId="3D428454" w14:textId="7EEFCF91" w:rsidR="006524F4" w:rsidRDefault="007B3DC1" w:rsidP="007B3DC1">
            <w:pPr>
              <w:suppressAutoHyphens/>
              <w:kinsoku w:val="0"/>
              <w:wordWrap w:val="0"/>
              <w:autoSpaceDE w:val="0"/>
              <w:autoSpaceDN w:val="0"/>
              <w:spacing w:line="300" w:lineRule="exact"/>
              <w:jc w:val="left"/>
              <w:rPr>
                <w:rFonts w:asciiTheme="minorEastAsia" w:eastAsiaTheme="minorEastAsia" w:hAnsiTheme="minorEastAsia" w:cs="ＭＳ 明朝"/>
              </w:rPr>
            </w:pPr>
            <w:r>
              <w:rPr>
                <w:rFonts w:asciiTheme="minorEastAsia" w:eastAsiaTheme="minorEastAsia" w:hAnsiTheme="minorEastAsia" w:cs="ＭＳ 明朝" w:hint="eastAsia"/>
              </w:rPr>
              <w:t>①　海の星幼稚園</w:t>
            </w:r>
          </w:p>
          <w:p w14:paraId="50FAD7A0" w14:textId="28546DAE" w:rsidR="007B3DC1" w:rsidRDefault="007B3DC1" w:rsidP="007B3DC1">
            <w:pPr>
              <w:suppressAutoHyphens/>
              <w:kinsoku w:val="0"/>
              <w:wordWrap w:val="0"/>
              <w:autoSpaceDE w:val="0"/>
              <w:autoSpaceDN w:val="0"/>
              <w:spacing w:line="300" w:lineRule="exact"/>
              <w:ind w:firstLineChars="300" w:firstLine="642"/>
              <w:jc w:val="left"/>
              <w:rPr>
                <w:rFonts w:asciiTheme="minorEastAsia" w:eastAsiaTheme="minorEastAsia" w:hAnsiTheme="minorEastAsia" w:cs="ＭＳ 明朝"/>
              </w:rPr>
            </w:pPr>
            <w:r>
              <w:rPr>
                <w:rFonts w:asciiTheme="minorEastAsia" w:eastAsiaTheme="minorEastAsia" w:hAnsiTheme="minorEastAsia" w:cs="ＭＳ 明朝" w:hint="eastAsia"/>
              </w:rPr>
              <w:t>今野　恵　教諭</w:t>
            </w:r>
          </w:p>
          <w:p w14:paraId="4A007B69" w14:textId="77777777" w:rsidR="007B3DC1" w:rsidRPr="007B3DC1" w:rsidRDefault="007B3DC1" w:rsidP="007B3DC1">
            <w:pPr>
              <w:suppressAutoHyphens/>
              <w:kinsoku w:val="0"/>
              <w:wordWrap w:val="0"/>
              <w:autoSpaceDE w:val="0"/>
              <w:autoSpaceDN w:val="0"/>
              <w:spacing w:line="300" w:lineRule="exact"/>
              <w:ind w:firstLineChars="300" w:firstLine="642"/>
              <w:jc w:val="left"/>
              <w:rPr>
                <w:rFonts w:asciiTheme="minorEastAsia" w:eastAsiaTheme="minorEastAsia" w:hAnsiTheme="minorEastAsia" w:cs="ＭＳ 明朝"/>
              </w:rPr>
            </w:pPr>
          </w:p>
          <w:p w14:paraId="7DC4A4E9" w14:textId="77777777" w:rsidR="007B3DC1" w:rsidRDefault="007B3DC1" w:rsidP="007B3DC1">
            <w:pPr>
              <w:suppressAutoHyphens/>
              <w:kinsoku w:val="0"/>
              <w:wordWrap w:val="0"/>
              <w:autoSpaceDE w:val="0"/>
              <w:autoSpaceDN w:val="0"/>
              <w:spacing w:line="300" w:lineRule="exact"/>
              <w:jc w:val="left"/>
              <w:rPr>
                <w:rFonts w:asciiTheme="minorEastAsia" w:eastAsiaTheme="minorEastAsia" w:hAnsiTheme="minorEastAsia" w:cs="ＭＳ 明朝"/>
              </w:rPr>
            </w:pPr>
            <w:r>
              <w:rPr>
                <w:rFonts w:asciiTheme="minorEastAsia" w:eastAsiaTheme="minorEastAsia" w:hAnsiTheme="minorEastAsia" w:cs="ＭＳ 明朝" w:hint="eastAsia"/>
              </w:rPr>
              <w:t>②</w:t>
            </w:r>
            <w:r w:rsidR="00877804">
              <w:rPr>
                <w:rFonts w:asciiTheme="minorEastAsia" w:eastAsiaTheme="minorEastAsia" w:hAnsiTheme="minorEastAsia" w:cs="ＭＳ 明朝" w:hint="eastAsia"/>
              </w:rPr>
              <w:t xml:space="preserve">　七ツ森保育園</w:t>
            </w:r>
          </w:p>
          <w:p w14:paraId="7F5AAB2A" w14:textId="62A7718B" w:rsidR="00877804" w:rsidRPr="00211260" w:rsidRDefault="00877804" w:rsidP="007B3DC1">
            <w:pPr>
              <w:suppressAutoHyphens/>
              <w:kinsoku w:val="0"/>
              <w:wordWrap w:val="0"/>
              <w:autoSpaceDE w:val="0"/>
              <w:autoSpaceDN w:val="0"/>
              <w:spacing w:line="300" w:lineRule="exact"/>
              <w:jc w:val="left"/>
              <w:rPr>
                <w:rFonts w:asciiTheme="minorEastAsia" w:eastAsiaTheme="minorEastAsia" w:hAnsiTheme="minorEastAsia" w:cs="ＭＳ 明朝"/>
              </w:rPr>
            </w:pPr>
            <w:r>
              <w:rPr>
                <w:rFonts w:asciiTheme="minorEastAsia" w:eastAsiaTheme="minorEastAsia" w:hAnsiTheme="minorEastAsia" w:cs="ＭＳ 明朝" w:hint="eastAsia"/>
              </w:rPr>
              <w:t xml:space="preserve">　　　星野　弓枝　副主任保育士</w:t>
            </w:r>
          </w:p>
        </w:tc>
        <w:tc>
          <w:tcPr>
            <w:tcW w:w="2410" w:type="dxa"/>
            <w:tcBorders>
              <w:top w:val="single" w:sz="4" w:space="0" w:color="000000"/>
              <w:left w:val="single" w:sz="4" w:space="0" w:color="000000"/>
              <w:bottom w:val="single" w:sz="4" w:space="0" w:color="000000"/>
              <w:right w:val="single" w:sz="4" w:space="0" w:color="000000"/>
            </w:tcBorders>
            <w:vAlign w:val="center"/>
          </w:tcPr>
          <w:p w14:paraId="17AC733A" w14:textId="59123105" w:rsidR="006524F4" w:rsidRDefault="006524F4" w:rsidP="006524F4">
            <w:pPr>
              <w:suppressAutoHyphens/>
              <w:kinsoku w:val="0"/>
              <w:wordWrap w:val="0"/>
              <w:autoSpaceDE w:val="0"/>
              <w:autoSpaceDN w:val="0"/>
              <w:spacing w:line="300" w:lineRule="exact"/>
              <w:ind w:firstLineChars="4" w:firstLine="8"/>
              <w:jc w:val="left"/>
              <w:rPr>
                <w:rFonts w:asciiTheme="minorEastAsia" w:eastAsiaTheme="minorEastAsia" w:hAnsiTheme="minorEastAsia" w:cs="ＭＳ 明朝"/>
                <w:w w:val="90"/>
              </w:rPr>
            </w:pPr>
            <w:r w:rsidRPr="00367468">
              <w:rPr>
                <w:rFonts w:asciiTheme="minorEastAsia" w:eastAsiaTheme="minorEastAsia" w:hAnsiTheme="minorEastAsia" w:cs="ＭＳ 明朝" w:hint="eastAsia"/>
                <w:w w:val="90"/>
              </w:rPr>
              <w:t>いわて幼児教育センター</w:t>
            </w:r>
          </w:p>
          <w:p w14:paraId="29EF75DE" w14:textId="5BA5CEED" w:rsidR="007B3DC1" w:rsidRPr="007B3DC1" w:rsidRDefault="007B3DC1" w:rsidP="006524F4">
            <w:pPr>
              <w:suppressAutoHyphens/>
              <w:kinsoku w:val="0"/>
              <w:wordWrap w:val="0"/>
              <w:autoSpaceDE w:val="0"/>
              <w:autoSpaceDN w:val="0"/>
              <w:spacing w:line="300" w:lineRule="exact"/>
              <w:ind w:firstLineChars="4" w:firstLine="9"/>
              <w:jc w:val="left"/>
              <w:rPr>
                <w:rFonts w:asciiTheme="minorEastAsia" w:eastAsiaTheme="minorEastAsia" w:hAnsiTheme="minorEastAsia" w:cs="ＭＳ 明朝"/>
              </w:rPr>
            </w:pPr>
            <w:r w:rsidRPr="007B3DC1">
              <w:rPr>
                <w:rFonts w:asciiTheme="minorEastAsia" w:eastAsiaTheme="minorEastAsia" w:hAnsiTheme="minorEastAsia" w:cs="ＭＳ 明朝" w:hint="eastAsia"/>
              </w:rPr>
              <w:t xml:space="preserve">　岸　隆子</w:t>
            </w:r>
          </w:p>
          <w:p w14:paraId="180330C3" w14:textId="57003E02" w:rsidR="006524F4" w:rsidRDefault="006524F4" w:rsidP="00301520">
            <w:pPr>
              <w:suppressAutoHyphens/>
              <w:kinsoku w:val="0"/>
              <w:wordWrap w:val="0"/>
              <w:autoSpaceDE w:val="0"/>
              <w:autoSpaceDN w:val="0"/>
              <w:spacing w:line="300" w:lineRule="exact"/>
              <w:ind w:firstLineChars="300" w:firstLine="642"/>
              <w:jc w:val="left"/>
              <w:rPr>
                <w:rFonts w:asciiTheme="minorEastAsia" w:eastAsiaTheme="minorEastAsia" w:hAnsiTheme="minorEastAsia" w:cs="ＭＳ 明朝"/>
              </w:rPr>
            </w:pPr>
            <w:r>
              <w:rPr>
                <w:rFonts w:asciiTheme="minorEastAsia" w:eastAsiaTheme="minorEastAsia" w:hAnsiTheme="minorEastAsia" w:cs="ＭＳ 明朝" w:hint="eastAsia"/>
              </w:rPr>
              <w:t>幼児教育専門員</w:t>
            </w:r>
          </w:p>
        </w:tc>
      </w:tr>
      <w:tr w:rsidR="006524F4" w:rsidRPr="00211260" w14:paraId="75803259" w14:textId="4D72605C" w:rsidTr="00C65323">
        <w:trPr>
          <w:trHeight w:val="274"/>
        </w:trPr>
        <w:tc>
          <w:tcPr>
            <w:tcW w:w="3203" w:type="dxa"/>
            <w:tcBorders>
              <w:top w:val="single" w:sz="4" w:space="0" w:color="000000"/>
              <w:left w:val="single" w:sz="4" w:space="0" w:color="000000"/>
              <w:bottom w:val="single" w:sz="4" w:space="0" w:color="000000"/>
              <w:right w:val="single" w:sz="4" w:space="0" w:color="000000"/>
            </w:tcBorders>
            <w:vAlign w:val="center"/>
          </w:tcPr>
          <w:p w14:paraId="50E30BED" w14:textId="5B28C45F" w:rsidR="006524F4" w:rsidRPr="00211260" w:rsidRDefault="006524F4" w:rsidP="006524F4">
            <w:pPr>
              <w:suppressAutoHyphens/>
              <w:kinsoku w:val="0"/>
              <w:wordWrap w:val="0"/>
              <w:autoSpaceDE w:val="0"/>
              <w:autoSpaceDN w:val="0"/>
              <w:spacing w:line="300" w:lineRule="exact"/>
              <w:rPr>
                <w:rFonts w:asciiTheme="minorEastAsia" w:eastAsiaTheme="minorEastAsia" w:hAnsiTheme="minorEastAsia" w:cs="ＭＳ 明朝"/>
              </w:rPr>
            </w:pPr>
            <w:r>
              <w:rPr>
                <w:rFonts w:asciiTheme="minorEastAsia" w:eastAsiaTheme="minorEastAsia" w:hAnsiTheme="minorEastAsia" w:cs="ＭＳ 明朝" w:hint="eastAsia"/>
              </w:rPr>
              <w:t>第３分科会</w:t>
            </w:r>
          </w:p>
          <w:p w14:paraId="314D5944" w14:textId="53D42105" w:rsidR="006524F4" w:rsidRPr="00301520" w:rsidRDefault="006524F4" w:rsidP="006524F4">
            <w:pPr>
              <w:suppressAutoHyphens/>
              <w:kinsoku w:val="0"/>
              <w:wordWrap w:val="0"/>
              <w:autoSpaceDE w:val="0"/>
              <w:autoSpaceDN w:val="0"/>
              <w:spacing w:line="300" w:lineRule="exact"/>
              <w:ind w:firstLineChars="100" w:firstLine="204"/>
              <w:rPr>
                <w:rFonts w:asciiTheme="minorEastAsia" w:eastAsiaTheme="minorEastAsia" w:hAnsiTheme="minorEastAsia" w:cs="ＭＳ 明朝"/>
                <w:sz w:val="20"/>
                <w:szCs w:val="20"/>
              </w:rPr>
            </w:pPr>
            <w:r w:rsidRPr="00301520">
              <w:rPr>
                <w:rFonts w:asciiTheme="minorEastAsia" w:eastAsiaTheme="minorEastAsia" w:hAnsiTheme="minorEastAsia" w:cs="ＭＳ 明朝" w:hint="eastAsia"/>
                <w:sz w:val="20"/>
                <w:szCs w:val="20"/>
              </w:rPr>
              <w:t>幼児の発達に即した主体的・対話的で深い学びの実現に向けた指導改善の工夫について</w:t>
            </w:r>
          </w:p>
        </w:tc>
        <w:tc>
          <w:tcPr>
            <w:tcW w:w="3544" w:type="dxa"/>
            <w:tcBorders>
              <w:top w:val="single" w:sz="4" w:space="0" w:color="000000"/>
              <w:left w:val="single" w:sz="4" w:space="0" w:color="000000"/>
              <w:bottom w:val="single" w:sz="4" w:space="0" w:color="000000"/>
              <w:right w:val="single" w:sz="4" w:space="0" w:color="000000"/>
            </w:tcBorders>
            <w:vAlign w:val="center"/>
          </w:tcPr>
          <w:p w14:paraId="18CC6FBE" w14:textId="24410805" w:rsidR="006524F4" w:rsidRDefault="007B3DC1" w:rsidP="007B3DC1">
            <w:pPr>
              <w:suppressAutoHyphens/>
              <w:kinsoku w:val="0"/>
              <w:autoSpaceDE w:val="0"/>
              <w:autoSpaceDN w:val="0"/>
              <w:spacing w:line="300" w:lineRule="exact"/>
              <w:jc w:val="left"/>
              <w:rPr>
                <w:rFonts w:asciiTheme="minorEastAsia" w:eastAsiaTheme="minorEastAsia" w:hAnsiTheme="minorEastAsia" w:cs="ＭＳ 明朝"/>
              </w:rPr>
            </w:pPr>
            <w:r>
              <w:rPr>
                <w:rFonts w:asciiTheme="minorEastAsia" w:eastAsiaTheme="minorEastAsia" w:hAnsiTheme="minorEastAsia" w:cs="ＭＳ 明朝" w:hint="eastAsia"/>
              </w:rPr>
              <w:t>①　北上市立更木幼稚園</w:t>
            </w:r>
          </w:p>
          <w:p w14:paraId="41EBB2D5" w14:textId="4CBBD350" w:rsidR="007B3DC1" w:rsidRDefault="007B3DC1" w:rsidP="007B3DC1">
            <w:pPr>
              <w:suppressAutoHyphens/>
              <w:kinsoku w:val="0"/>
              <w:autoSpaceDE w:val="0"/>
              <w:autoSpaceDN w:val="0"/>
              <w:spacing w:line="300" w:lineRule="exact"/>
              <w:ind w:firstLineChars="300" w:firstLine="642"/>
              <w:jc w:val="left"/>
              <w:rPr>
                <w:rFonts w:asciiTheme="minorEastAsia" w:eastAsiaTheme="minorEastAsia" w:hAnsiTheme="minorEastAsia" w:cs="ＭＳ 明朝"/>
              </w:rPr>
            </w:pPr>
            <w:r w:rsidRPr="007B3DC1">
              <w:rPr>
                <w:rFonts w:ascii="ＭＳ 明朝" w:hint="eastAsia"/>
                <w:color w:val="auto"/>
              </w:rPr>
              <w:t>加䦰　由貴</w:t>
            </w:r>
            <w:r>
              <w:rPr>
                <w:rFonts w:ascii="ＭＳ 明朝" w:hint="eastAsia"/>
                <w:color w:val="auto"/>
              </w:rPr>
              <w:t xml:space="preserve">　</w:t>
            </w:r>
            <w:r>
              <w:rPr>
                <w:rFonts w:asciiTheme="minorEastAsia" w:eastAsiaTheme="minorEastAsia" w:hAnsiTheme="minorEastAsia" w:cs="ＭＳ 明朝" w:hint="eastAsia"/>
              </w:rPr>
              <w:t>主任教諭</w:t>
            </w:r>
          </w:p>
          <w:p w14:paraId="5CA67A87" w14:textId="77777777" w:rsidR="00877804" w:rsidRPr="007B3DC1" w:rsidRDefault="00877804" w:rsidP="007B3DC1">
            <w:pPr>
              <w:suppressAutoHyphens/>
              <w:kinsoku w:val="0"/>
              <w:autoSpaceDE w:val="0"/>
              <w:autoSpaceDN w:val="0"/>
              <w:spacing w:line="300" w:lineRule="exact"/>
              <w:ind w:firstLineChars="300" w:firstLine="642"/>
              <w:jc w:val="left"/>
              <w:rPr>
                <w:rFonts w:asciiTheme="minorEastAsia" w:eastAsiaTheme="minorEastAsia" w:hAnsiTheme="minorEastAsia" w:cs="ＭＳ 明朝"/>
              </w:rPr>
            </w:pPr>
          </w:p>
          <w:p w14:paraId="4D8FBC93" w14:textId="77777777" w:rsidR="007B3DC1" w:rsidRDefault="007B3DC1" w:rsidP="007B3DC1">
            <w:pPr>
              <w:suppressAutoHyphens/>
              <w:kinsoku w:val="0"/>
              <w:autoSpaceDE w:val="0"/>
              <w:autoSpaceDN w:val="0"/>
              <w:spacing w:line="300" w:lineRule="exact"/>
              <w:jc w:val="left"/>
              <w:rPr>
                <w:rFonts w:asciiTheme="minorEastAsia" w:eastAsiaTheme="minorEastAsia" w:hAnsiTheme="minorEastAsia" w:cs="ＭＳ 明朝"/>
              </w:rPr>
            </w:pPr>
            <w:r>
              <w:rPr>
                <w:rFonts w:asciiTheme="minorEastAsia" w:eastAsiaTheme="minorEastAsia" w:hAnsiTheme="minorEastAsia" w:cs="ＭＳ 明朝" w:hint="eastAsia"/>
              </w:rPr>
              <w:t>②</w:t>
            </w:r>
            <w:r w:rsidR="00877804">
              <w:rPr>
                <w:rFonts w:asciiTheme="minorEastAsia" w:eastAsiaTheme="minorEastAsia" w:hAnsiTheme="minorEastAsia" w:cs="ＭＳ 明朝" w:hint="eastAsia"/>
              </w:rPr>
              <w:t xml:space="preserve">　宮守保育園</w:t>
            </w:r>
          </w:p>
          <w:p w14:paraId="14C570AC" w14:textId="1BDA6201" w:rsidR="00877804" w:rsidRPr="00211260" w:rsidRDefault="00877804" w:rsidP="007B3DC1">
            <w:pPr>
              <w:suppressAutoHyphens/>
              <w:kinsoku w:val="0"/>
              <w:autoSpaceDE w:val="0"/>
              <w:autoSpaceDN w:val="0"/>
              <w:spacing w:line="300" w:lineRule="exact"/>
              <w:jc w:val="left"/>
              <w:rPr>
                <w:rFonts w:asciiTheme="minorEastAsia" w:eastAsiaTheme="minorEastAsia" w:hAnsiTheme="minorEastAsia" w:cs="ＭＳ 明朝"/>
              </w:rPr>
            </w:pPr>
            <w:r>
              <w:rPr>
                <w:rFonts w:asciiTheme="minorEastAsia" w:eastAsiaTheme="minorEastAsia" w:hAnsiTheme="minorEastAsia" w:cs="ＭＳ 明朝" w:hint="eastAsia"/>
              </w:rPr>
              <w:t xml:space="preserve">　　　河原　亜由美　保育士</w:t>
            </w:r>
          </w:p>
        </w:tc>
        <w:tc>
          <w:tcPr>
            <w:tcW w:w="2410" w:type="dxa"/>
            <w:tcBorders>
              <w:top w:val="single" w:sz="4" w:space="0" w:color="000000"/>
              <w:left w:val="single" w:sz="4" w:space="0" w:color="000000"/>
              <w:bottom w:val="single" w:sz="4" w:space="0" w:color="000000"/>
              <w:right w:val="single" w:sz="4" w:space="0" w:color="000000"/>
            </w:tcBorders>
            <w:vAlign w:val="center"/>
          </w:tcPr>
          <w:p w14:paraId="3F57B34F" w14:textId="03004CBE" w:rsidR="006524F4" w:rsidRDefault="006524F4" w:rsidP="006524F4">
            <w:pPr>
              <w:suppressAutoHyphens/>
              <w:kinsoku w:val="0"/>
              <w:autoSpaceDE w:val="0"/>
              <w:autoSpaceDN w:val="0"/>
              <w:spacing w:line="300" w:lineRule="exact"/>
              <w:ind w:firstLineChars="4" w:firstLine="8"/>
              <w:jc w:val="left"/>
              <w:rPr>
                <w:rFonts w:asciiTheme="minorEastAsia" w:eastAsiaTheme="minorEastAsia" w:hAnsiTheme="minorEastAsia" w:cs="ＭＳ 明朝"/>
                <w:w w:val="90"/>
              </w:rPr>
            </w:pPr>
            <w:r w:rsidRPr="00367468">
              <w:rPr>
                <w:rFonts w:asciiTheme="minorEastAsia" w:eastAsiaTheme="minorEastAsia" w:hAnsiTheme="minorEastAsia" w:cs="ＭＳ 明朝" w:hint="eastAsia"/>
                <w:w w:val="90"/>
              </w:rPr>
              <w:t>いわて幼児教育センター</w:t>
            </w:r>
          </w:p>
          <w:p w14:paraId="3D8CC50E" w14:textId="334AE20F" w:rsidR="007B3DC1" w:rsidRPr="007B3DC1" w:rsidRDefault="007B3DC1" w:rsidP="006524F4">
            <w:pPr>
              <w:suppressAutoHyphens/>
              <w:kinsoku w:val="0"/>
              <w:autoSpaceDE w:val="0"/>
              <w:autoSpaceDN w:val="0"/>
              <w:spacing w:line="300" w:lineRule="exact"/>
              <w:ind w:firstLineChars="4" w:firstLine="8"/>
              <w:jc w:val="left"/>
              <w:rPr>
                <w:rFonts w:asciiTheme="minorEastAsia" w:eastAsiaTheme="minorEastAsia" w:hAnsiTheme="minorEastAsia" w:cs="ＭＳ 明朝"/>
              </w:rPr>
            </w:pPr>
            <w:r>
              <w:rPr>
                <w:rFonts w:asciiTheme="minorEastAsia" w:eastAsiaTheme="minorEastAsia" w:hAnsiTheme="minorEastAsia" w:cs="ＭＳ 明朝" w:hint="eastAsia"/>
                <w:w w:val="90"/>
              </w:rPr>
              <w:t xml:space="preserve">　</w:t>
            </w:r>
            <w:r w:rsidRPr="007B3DC1">
              <w:rPr>
                <w:rFonts w:asciiTheme="minorEastAsia" w:eastAsiaTheme="minorEastAsia" w:hAnsiTheme="minorEastAsia" w:cs="ＭＳ 明朝" w:hint="eastAsia"/>
              </w:rPr>
              <w:t>瀬谷　圭太</w:t>
            </w:r>
          </w:p>
          <w:p w14:paraId="37E79A1D" w14:textId="4D403555" w:rsidR="006524F4" w:rsidRDefault="007B3DC1" w:rsidP="007B3DC1">
            <w:pPr>
              <w:suppressAutoHyphens/>
              <w:kinsoku w:val="0"/>
              <w:autoSpaceDE w:val="0"/>
              <w:autoSpaceDN w:val="0"/>
              <w:spacing w:line="300" w:lineRule="exact"/>
              <w:ind w:firstLineChars="400" w:firstLine="856"/>
              <w:jc w:val="left"/>
              <w:rPr>
                <w:rFonts w:asciiTheme="minorEastAsia" w:eastAsiaTheme="minorEastAsia" w:hAnsiTheme="minorEastAsia" w:cs="ＭＳ 明朝"/>
              </w:rPr>
            </w:pPr>
            <w:r>
              <w:rPr>
                <w:rFonts w:asciiTheme="minorEastAsia" w:eastAsiaTheme="minorEastAsia" w:hAnsiTheme="minorEastAsia" w:cs="ＭＳ 明朝" w:hint="eastAsia"/>
              </w:rPr>
              <w:t>主任</w:t>
            </w:r>
            <w:r w:rsidR="006524F4">
              <w:rPr>
                <w:rFonts w:asciiTheme="minorEastAsia" w:eastAsiaTheme="minorEastAsia" w:hAnsiTheme="minorEastAsia" w:cs="ＭＳ 明朝" w:hint="eastAsia"/>
              </w:rPr>
              <w:t>指導主事</w:t>
            </w:r>
          </w:p>
        </w:tc>
      </w:tr>
    </w:tbl>
    <w:p w14:paraId="11C870EE" w14:textId="694EBCD3" w:rsidR="00626E7A" w:rsidRPr="00211260" w:rsidRDefault="007E030B" w:rsidP="00446E5B">
      <w:pPr>
        <w:adjustRightInd/>
        <w:ind w:left="642" w:hangingChars="300" w:hanging="642"/>
        <w:rPr>
          <w:rFonts w:asciiTheme="minorEastAsia" w:eastAsiaTheme="minorEastAsia" w:hAnsiTheme="minorEastAsia" w:cs="ＭＳ 明朝"/>
        </w:rPr>
      </w:pPr>
      <w:r w:rsidRPr="00211260">
        <w:rPr>
          <w:rFonts w:asciiTheme="minorEastAsia" w:eastAsiaTheme="minorEastAsia" w:hAnsiTheme="minorEastAsia" w:cs="ＭＳ 明朝" w:hint="eastAsia"/>
        </w:rPr>
        <w:t xml:space="preserve">　　</w:t>
      </w:r>
      <w:r w:rsidR="00626E7A" w:rsidRPr="00211260">
        <w:rPr>
          <w:rFonts w:asciiTheme="minorEastAsia" w:eastAsiaTheme="minorEastAsia" w:hAnsiTheme="minorEastAsia" w:cs="ＭＳ 明朝" w:hint="eastAsia"/>
        </w:rPr>
        <w:t>※　各協議主題は別紙のとおりであること。</w:t>
      </w:r>
    </w:p>
    <w:p w14:paraId="25F899B5" w14:textId="063ACA7D" w:rsidR="00530E21" w:rsidRDefault="0006791B" w:rsidP="00A268A1">
      <w:pPr>
        <w:adjustRightInd/>
        <w:ind w:leftChars="200" w:left="642" w:hangingChars="100" w:hanging="214"/>
        <w:rPr>
          <w:rFonts w:cs="ＭＳ 明朝"/>
        </w:rPr>
      </w:pPr>
      <w:r w:rsidRPr="00211260">
        <w:rPr>
          <w:rFonts w:asciiTheme="minorEastAsia" w:eastAsiaTheme="minorEastAsia" w:hAnsiTheme="minorEastAsia" w:cs="ＭＳ 明朝" w:hint="eastAsia"/>
        </w:rPr>
        <w:t>※　各協議主題では、研究協議等を深めるための協議の視点を</w:t>
      </w:r>
      <w:r w:rsidR="007E030B" w:rsidRPr="00211260">
        <w:rPr>
          <w:rFonts w:asciiTheme="minorEastAsia" w:eastAsiaTheme="minorEastAsia" w:hAnsiTheme="minorEastAsia" w:cs="ＭＳ 明朝" w:hint="eastAsia"/>
        </w:rPr>
        <w:t>設定している</w:t>
      </w:r>
      <w:r w:rsidR="00C0086F" w:rsidRPr="00211260">
        <w:rPr>
          <w:rFonts w:asciiTheme="minorEastAsia" w:eastAsiaTheme="minorEastAsia" w:hAnsiTheme="minorEastAsia" w:cs="ＭＳ 明朝" w:hint="eastAsia"/>
        </w:rPr>
        <w:t>。</w:t>
      </w:r>
      <w:r w:rsidR="007E030B" w:rsidRPr="00211260">
        <w:rPr>
          <w:rFonts w:asciiTheme="minorEastAsia" w:eastAsiaTheme="minorEastAsia" w:hAnsiTheme="minorEastAsia" w:cs="ＭＳ 明朝" w:hint="eastAsia"/>
        </w:rPr>
        <w:t>園においては、</w:t>
      </w:r>
      <w:r w:rsidR="00436A50">
        <w:rPr>
          <w:rFonts w:asciiTheme="minorEastAsia" w:eastAsiaTheme="minorEastAsia" w:hAnsiTheme="minorEastAsia" w:cs="ＭＳ 明朝" w:hint="eastAsia"/>
        </w:rPr>
        <w:t>協議の視点</w:t>
      </w:r>
      <w:r w:rsidR="00DD02DA" w:rsidRPr="00211260">
        <w:rPr>
          <w:rFonts w:asciiTheme="minorEastAsia" w:eastAsiaTheme="minorEastAsia" w:hAnsiTheme="minorEastAsia" w:cs="ＭＳ 明朝" w:hint="eastAsia"/>
        </w:rPr>
        <w:t>に</w:t>
      </w:r>
      <w:r w:rsidR="007E030B" w:rsidRPr="00211260">
        <w:rPr>
          <w:rFonts w:asciiTheme="minorEastAsia" w:eastAsiaTheme="minorEastAsia" w:hAnsiTheme="minorEastAsia" w:cs="ＭＳ 明朝" w:hint="eastAsia"/>
        </w:rPr>
        <w:t>基づいて研究や取組</w:t>
      </w:r>
      <w:r w:rsidR="007E030B">
        <w:rPr>
          <w:rFonts w:cs="ＭＳ 明朝" w:hint="eastAsia"/>
        </w:rPr>
        <w:t>等</w:t>
      </w:r>
      <w:r w:rsidR="00DD02DA">
        <w:rPr>
          <w:rFonts w:cs="ＭＳ 明朝" w:hint="eastAsia"/>
        </w:rPr>
        <w:t>を</w:t>
      </w:r>
      <w:r w:rsidR="007E030B">
        <w:rPr>
          <w:rFonts w:cs="ＭＳ 明朝" w:hint="eastAsia"/>
        </w:rPr>
        <w:t>推進</w:t>
      </w:r>
      <w:r w:rsidR="00C0086F">
        <w:rPr>
          <w:rFonts w:cs="ＭＳ 明朝" w:hint="eastAsia"/>
        </w:rPr>
        <w:t>する</w:t>
      </w:r>
      <w:r w:rsidR="00DD02DA">
        <w:rPr>
          <w:rFonts w:cs="ＭＳ 明朝" w:hint="eastAsia"/>
        </w:rPr>
        <w:t>こと。</w:t>
      </w:r>
    </w:p>
    <w:p w14:paraId="1876D4A3" w14:textId="77777777" w:rsidR="00301520" w:rsidRDefault="00301520" w:rsidP="00A268A1">
      <w:pPr>
        <w:adjustRightInd/>
        <w:ind w:leftChars="200" w:left="642" w:hangingChars="100" w:hanging="214"/>
        <w:rPr>
          <w:rFonts w:cs="ＭＳ 明朝"/>
        </w:rPr>
      </w:pPr>
    </w:p>
    <w:p w14:paraId="725D5BAC" w14:textId="48AAC49C" w:rsidR="00537708" w:rsidRPr="008F082C" w:rsidRDefault="00F5254A">
      <w:pPr>
        <w:adjustRightInd/>
        <w:rPr>
          <w:rFonts w:asciiTheme="majorEastAsia" w:eastAsiaTheme="majorEastAsia" w:hAnsiTheme="majorEastAsia"/>
          <w:spacing w:val="2"/>
        </w:rPr>
      </w:pPr>
      <w:r w:rsidRPr="008F082C">
        <w:rPr>
          <w:rFonts w:asciiTheme="majorEastAsia" w:eastAsiaTheme="majorEastAsia" w:hAnsiTheme="majorEastAsia" w:cs="ＭＳ 明朝" w:hint="eastAsia"/>
        </w:rPr>
        <w:t>７</w:t>
      </w:r>
      <w:r w:rsidR="00C66D6C" w:rsidRPr="008F082C">
        <w:rPr>
          <w:rFonts w:asciiTheme="majorEastAsia" w:eastAsiaTheme="majorEastAsia" w:hAnsiTheme="majorEastAsia" w:cs="ＭＳ 明朝" w:hint="eastAsia"/>
        </w:rPr>
        <w:t xml:space="preserve">　参加者</w:t>
      </w:r>
    </w:p>
    <w:p w14:paraId="0292C14F" w14:textId="41AD95B5" w:rsidR="0028346B" w:rsidRPr="002304B5" w:rsidRDefault="00A30E92" w:rsidP="0028346B">
      <w:pPr>
        <w:adjustRightInd/>
        <w:ind w:left="856" w:hangingChars="400" w:hanging="856"/>
        <w:rPr>
          <w:rFonts w:cs="ＭＳ 明朝"/>
          <w:color w:val="000000" w:themeColor="text1"/>
        </w:rPr>
      </w:pPr>
      <w:r>
        <w:rPr>
          <w:rFonts w:ascii="ＭＳ 明朝" w:hAnsi="ＭＳ 明朝" w:cs="ＭＳ 明朝" w:hint="eastAsia"/>
        </w:rPr>
        <w:t>（１）</w:t>
      </w:r>
      <w:r w:rsidR="0045601C">
        <w:rPr>
          <w:rFonts w:cs="ＭＳ 明朝" w:hint="eastAsia"/>
        </w:rPr>
        <w:t>国公</w:t>
      </w:r>
      <w:r w:rsidR="00C66D6C">
        <w:rPr>
          <w:rFonts w:cs="ＭＳ 明朝" w:hint="eastAsia"/>
        </w:rPr>
        <w:t>私立幼稚園</w:t>
      </w:r>
      <w:r w:rsidR="00EF1880">
        <w:rPr>
          <w:rFonts w:cs="ＭＳ 明朝" w:hint="eastAsia"/>
        </w:rPr>
        <w:t>、認定こども園</w:t>
      </w:r>
      <w:r w:rsidR="006F754F">
        <w:rPr>
          <w:rFonts w:cs="ＭＳ 明朝" w:hint="eastAsia"/>
        </w:rPr>
        <w:t>、</w:t>
      </w:r>
      <w:r w:rsidR="006F754F" w:rsidRPr="002304B5">
        <w:rPr>
          <w:rFonts w:cs="ＭＳ 明朝" w:hint="eastAsia"/>
          <w:color w:val="000000" w:themeColor="text1"/>
        </w:rPr>
        <w:t>保育所</w:t>
      </w:r>
      <w:r w:rsidR="00EF1880" w:rsidRPr="002304B5">
        <w:rPr>
          <w:rFonts w:cs="ＭＳ 明朝" w:hint="eastAsia"/>
          <w:color w:val="000000" w:themeColor="text1"/>
        </w:rPr>
        <w:t>等の幼児教育施設</w:t>
      </w:r>
      <w:r w:rsidR="00DD02DA" w:rsidRPr="002304B5">
        <w:rPr>
          <w:rFonts w:cs="ＭＳ 明朝" w:hint="eastAsia"/>
          <w:color w:val="000000" w:themeColor="text1"/>
        </w:rPr>
        <w:t>の長及び教員等</w:t>
      </w:r>
    </w:p>
    <w:p w14:paraId="73E36692" w14:textId="77777777" w:rsidR="007205E0" w:rsidRPr="00A0698C" w:rsidRDefault="0028346B" w:rsidP="007205E0">
      <w:pPr>
        <w:adjustRightInd/>
        <w:ind w:firstLineChars="300" w:firstLine="642"/>
        <w:rPr>
          <w:rFonts w:cs="ＭＳ 明朝"/>
          <w:color w:val="000000" w:themeColor="text1"/>
        </w:rPr>
      </w:pPr>
      <w:r w:rsidRPr="002304B5">
        <w:rPr>
          <w:rFonts w:cs="ＭＳ 明朝" w:hint="eastAsia"/>
          <w:color w:val="000000" w:themeColor="text1"/>
        </w:rPr>
        <w:t>※</w:t>
      </w:r>
      <w:r w:rsidR="005E20B9" w:rsidRPr="002304B5">
        <w:rPr>
          <w:rFonts w:cs="ＭＳ 明朝" w:hint="eastAsia"/>
          <w:color w:val="000000" w:themeColor="text1"/>
        </w:rPr>
        <w:t xml:space="preserve">　</w:t>
      </w:r>
      <w:r w:rsidRPr="00A0698C">
        <w:rPr>
          <w:rFonts w:cs="ＭＳ 明朝" w:hint="eastAsia"/>
          <w:color w:val="000000" w:themeColor="text1"/>
        </w:rPr>
        <w:t>本協議会は</w:t>
      </w:r>
      <w:r w:rsidR="008002CD" w:rsidRPr="00A0698C">
        <w:rPr>
          <w:rFonts w:cs="ＭＳ 明朝" w:hint="eastAsia"/>
          <w:color w:val="000000" w:themeColor="text1"/>
        </w:rPr>
        <w:t>保育士</w:t>
      </w:r>
      <w:r w:rsidRPr="00A0698C">
        <w:rPr>
          <w:rFonts w:cs="ＭＳ 明朝" w:hint="eastAsia"/>
          <w:color w:val="000000" w:themeColor="text1"/>
        </w:rPr>
        <w:t>キャリアアップ</w:t>
      </w:r>
      <w:r w:rsidR="006F754F" w:rsidRPr="00A0698C">
        <w:rPr>
          <w:rFonts w:cs="ＭＳ 明朝" w:hint="eastAsia"/>
          <w:color w:val="000000" w:themeColor="text1"/>
        </w:rPr>
        <w:t>（</w:t>
      </w:r>
      <w:r w:rsidR="00FA74DE" w:rsidRPr="00A0698C">
        <w:rPr>
          <w:rFonts w:cs="ＭＳ 明朝" w:hint="eastAsia"/>
          <w:color w:val="000000" w:themeColor="text1"/>
        </w:rPr>
        <w:t>５</w:t>
      </w:r>
      <w:r w:rsidR="006F754F" w:rsidRPr="00A0698C">
        <w:rPr>
          <w:rFonts w:cs="ＭＳ 明朝" w:hint="eastAsia"/>
          <w:color w:val="000000" w:themeColor="text1"/>
        </w:rPr>
        <w:t>時間</w:t>
      </w:r>
      <w:r w:rsidR="00844D12" w:rsidRPr="00A0698C">
        <w:rPr>
          <w:rFonts w:cs="ＭＳ 明朝" w:hint="eastAsia"/>
          <w:color w:val="000000" w:themeColor="text1"/>
        </w:rPr>
        <w:t>、内容：</w:t>
      </w:r>
      <w:r w:rsidR="007205E0" w:rsidRPr="00A0698C">
        <w:rPr>
          <w:rFonts w:cs="ＭＳ 明朝" w:hint="eastAsia"/>
          <w:color w:val="000000" w:themeColor="text1"/>
        </w:rPr>
        <w:t>「</w:t>
      </w:r>
      <w:r w:rsidR="00E05909" w:rsidRPr="00A0698C">
        <w:rPr>
          <w:rFonts w:cs="ＭＳ 明朝" w:hint="eastAsia"/>
          <w:color w:val="000000" w:themeColor="text1"/>
        </w:rPr>
        <w:t>幼児教育の意義</w:t>
      </w:r>
      <w:r w:rsidR="007205E0" w:rsidRPr="00A0698C">
        <w:rPr>
          <w:rFonts w:cs="ＭＳ 明朝" w:hint="eastAsia"/>
          <w:color w:val="000000" w:themeColor="text1"/>
        </w:rPr>
        <w:t>」「幼児の発達に</w:t>
      </w:r>
    </w:p>
    <w:p w14:paraId="2A84632A" w14:textId="77777777" w:rsidR="007205E0" w:rsidRPr="00A0698C" w:rsidRDefault="007205E0" w:rsidP="00E05909">
      <w:pPr>
        <w:adjustRightInd/>
        <w:ind w:firstLineChars="500" w:firstLine="1070"/>
        <w:rPr>
          <w:rFonts w:cs="ＭＳ 明朝"/>
          <w:color w:val="000000" w:themeColor="text1"/>
        </w:rPr>
      </w:pPr>
      <w:r w:rsidRPr="00A0698C">
        <w:rPr>
          <w:rFonts w:cs="ＭＳ 明朝" w:hint="eastAsia"/>
          <w:color w:val="000000" w:themeColor="text1"/>
        </w:rPr>
        <w:t>応じ</w:t>
      </w:r>
      <w:r w:rsidR="00E05909" w:rsidRPr="00A0698C">
        <w:rPr>
          <w:rFonts w:cs="ＭＳ 明朝" w:hint="eastAsia"/>
          <w:color w:val="000000" w:themeColor="text1"/>
        </w:rPr>
        <w:t>た保育内容</w:t>
      </w:r>
      <w:r w:rsidRPr="00A0698C">
        <w:rPr>
          <w:rFonts w:cs="ＭＳ 明朝" w:hint="eastAsia"/>
          <w:color w:val="000000" w:themeColor="text1"/>
        </w:rPr>
        <w:t>」「</w:t>
      </w:r>
      <w:r w:rsidR="00844D12" w:rsidRPr="00A0698C">
        <w:rPr>
          <w:rFonts w:cs="ＭＳ 明朝" w:hint="eastAsia"/>
          <w:color w:val="000000" w:themeColor="text1"/>
        </w:rPr>
        <w:t>幼児教育の指導計画、記録及び評価</w:t>
      </w:r>
      <w:r w:rsidRPr="00A0698C">
        <w:rPr>
          <w:rFonts w:cs="ＭＳ 明朝" w:hint="eastAsia"/>
          <w:color w:val="000000" w:themeColor="text1"/>
        </w:rPr>
        <w:t>」「</w:t>
      </w:r>
      <w:r w:rsidR="00844D12" w:rsidRPr="00A0698C">
        <w:rPr>
          <w:rFonts w:cs="ＭＳ 明朝" w:hint="eastAsia"/>
          <w:color w:val="000000" w:themeColor="text1"/>
        </w:rPr>
        <w:t>小学校との接続</w:t>
      </w:r>
      <w:r w:rsidRPr="00A0698C">
        <w:rPr>
          <w:rFonts w:cs="ＭＳ 明朝" w:hint="eastAsia"/>
          <w:color w:val="000000" w:themeColor="text1"/>
        </w:rPr>
        <w:t>」</w:t>
      </w:r>
      <w:r w:rsidR="006F754F" w:rsidRPr="00A0698C">
        <w:rPr>
          <w:rFonts w:cs="ＭＳ 明朝" w:hint="eastAsia"/>
          <w:color w:val="000000" w:themeColor="text1"/>
        </w:rPr>
        <w:t>）</w:t>
      </w:r>
      <w:r w:rsidR="0028346B" w:rsidRPr="00A0698C">
        <w:rPr>
          <w:rFonts w:cs="ＭＳ 明朝" w:hint="eastAsia"/>
          <w:color w:val="000000" w:themeColor="text1"/>
        </w:rPr>
        <w:t>として</w:t>
      </w:r>
    </w:p>
    <w:p w14:paraId="530EB5DC" w14:textId="10274F71" w:rsidR="00FE6876" w:rsidRPr="00A0698C" w:rsidRDefault="0028346B" w:rsidP="007205E0">
      <w:pPr>
        <w:adjustRightInd/>
        <w:ind w:firstLineChars="500" w:firstLine="1070"/>
        <w:rPr>
          <w:rFonts w:cs="ＭＳ 明朝"/>
        </w:rPr>
      </w:pPr>
      <w:r w:rsidRPr="00A0698C">
        <w:rPr>
          <w:rFonts w:cs="ＭＳ 明朝" w:hint="eastAsia"/>
          <w:color w:val="000000" w:themeColor="text1"/>
        </w:rPr>
        <w:t>も実施</w:t>
      </w:r>
      <w:r w:rsidRPr="00A0698C">
        <w:rPr>
          <w:rFonts w:cs="ＭＳ 明朝" w:hint="eastAsia"/>
        </w:rPr>
        <w:t>します。</w:t>
      </w:r>
    </w:p>
    <w:p w14:paraId="7663A1AC" w14:textId="00E03814" w:rsidR="00EF1880" w:rsidRDefault="008002CD" w:rsidP="00A30E92">
      <w:pPr>
        <w:adjustRightInd/>
        <w:rPr>
          <w:rFonts w:cs="ＭＳ 明朝"/>
        </w:rPr>
      </w:pPr>
      <w:r>
        <w:rPr>
          <w:rFonts w:cs="ＭＳ 明朝" w:hint="eastAsia"/>
        </w:rPr>
        <w:t>（２</w:t>
      </w:r>
      <w:r w:rsidR="00A30E92">
        <w:rPr>
          <w:rFonts w:cs="ＭＳ 明朝" w:hint="eastAsia"/>
        </w:rPr>
        <w:t>）</w:t>
      </w:r>
      <w:r w:rsidR="00EF1880">
        <w:rPr>
          <w:rFonts w:cs="ＭＳ 明朝" w:hint="eastAsia"/>
        </w:rPr>
        <w:t>希望する小学校</w:t>
      </w:r>
      <w:r w:rsidR="0045601C">
        <w:rPr>
          <w:rFonts w:cs="ＭＳ 明朝" w:hint="eastAsia"/>
        </w:rPr>
        <w:t>及び義務教育学校</w:t>
      </w:r>
      <w:r w:rsidR="00EF1880">
        <w:rPr>
          <w:rFonts w:cs="ＭＳ 明朝" w:hint="eastAsia"/>
        </w:rPr>
        <w:t>の</w:t>
      </w:r>
      <w:r w:rsidR="00DD02DA">
        <w:rPr>
          <w:rFonts w:cs="ＭＳ 明朝" w:hint="eastAsia"/>
        </w:rPr>
        <w:t>校長及び</w:t>
      </w:r>
      <w:r w:rsidR="00EF1880">
        <w:rPr>
          <w:rFonts w:cs="ＭＳ 明朝" w:hint="eastAsia"/>
        </w:rPr>
        <w:t>教員</w:t>
      </w:r>
      <w:r w:rsidR="00DD02DA">
        <w:rPr>
          <w:rFonts w:cs="ＭＳ 明朝" w:hint="eastAsia"/>
        </w:rPr>
        <w:t>等</w:t>
      </w:r>
    </w:p>
    <w:p w14:paraId="58088784" w14:textId="4584AE82" w:rsidR="0097052A" w:rsidRDefault="008002CD" w:rsidP="00A30E92">
      <w:pPr>
        <w:adjustRightInd/>
        <w:rPr>
          <w:rFonts w:cs="ＭＳ 明朝"/>
        </w:rPr>
      </w:pPr>
      <w:r>
        <w:rPr>
          <w:rFonts w:cs="ＭＳ 明朝" w:hint="eastAsia"/>
        </w:rPr>
        <w:t>（３</w:t>
      </w:r>
      <w:r w:rsidR="00A30E92">
        <w:rPr>
          <w:rFonts w:cs="ＭＳ 明朝" w:hint="eastAsia"/>
        </w:rPr>
        <w:t>）</w:t>
      </w:r>
      <w:r w:rsidR="007C4B9E">
        <w:rPr>
          <w:rFonts w:cs="ＭＳ 明朝" w:hint="eastAsia"/>
        </w:rPr>
        <w:t>市町村</w:t>
      </w:r>
      <w:r w:rsidR="004E2A6C">
        <w:rPr>
          <w:rFonts w:cs="ＭＳ 明朝" w:hint="eastAsia"/>
        </w:rPr>
        <w:t>の指導主事等及び保育行政担当</w:t>
      </w:r>
      <w:r w:rsidR="00331159">
        <w:rPr>
          <w:rFonts w:cs="ＭＳ 明朝" w:hint="eastAsia"/>
        </w:rPr>
        <w:t>者</w:t>
      </w:r>
    </w:p>
    <w:p w14:paraId="6E7D81C1" w14:textId="77777777" w:rsidR="006C5D23" w:rsidRDefault="006C5D23" w:rsidP="00A30E92">
      <w:pPr>
        <w:adjustRightInd/>
        <w:rPr>
          <w:rFonts w:cs="ＭＳ 明朝"/>
        </w:rPr>
      </w:pPr>
    </w:p>
    <w:p w14:paraId="5A43C631" w14:textId="05E5D427" w:rsidR="0097052A" w:rsidRPr="002304B5" w:rsidRDefault="00F5254A" w:rsidP="00846912">
      <w:pPr>
        <w:adjustRightInd/>
        <w:rPr>
          <w:rFonts w:asciiTheme="majorEastAsia" w:eastAsiaTheme="majorEastAsia" w:hAnsiTheme="majorEastAsia"/>
          <w:color w:val="000000" w:themeColor="text1"/>
          <w:spacing w:val="2"/>
        </w:rPr>
      </w:pPr>
      <w:r w:rsidRPr="002304B5">
        <w:rPr>
          <w:rFonts w:asciiTheme="majorEastAsia" w:eastAsiaTheme="majorEastAsia" w:hAnsiTheme="majorEastAsia" w:cs="ＭＳ 明朝" w:hint="eastAsia"/>
          <w:color w:val="000000" w:themeColor="text1"/>
        </w:rPr>
        <w:t>８</w:t>
      </w:r>
      <w:r w:rsidR="006805E4">
        <w:rPr>
          <w:rFonts w:asciiTheme="majorEastAsia" w:eastAsiaTheme="majorEastAsia" w:hAnsiTheme="majorEastAsia" w:cs="ＭＳ 明朝" w:hint="eastAsia"/>
          <w:color w:val="000000" w:themeColor="text1"/>
        </w:rPr>
        <w:t xml:space="preserve">　参加申</w:t>
      </w:r>
      <w:r w:rsidR="0097052A" w:rsidRPr="002304B5">
        <w:rPr>
          <w:rFonts w:asciiTheme="majorEastAsia" w:eastAsiaTheme="majorEastAsia" w:hAnsiTheme="majorEastAsia" w:cs="ＭＳ 明朝" w:hint="eastAsia"/>
          <w:color w:val="000000" w:themeColor="text1"/>
        </w:rPr>
        <w:t>込み</w:t>
      </w:r>
    </w:p>
    <w:p w14:paraId="75172D93" w14:textId="6D352D3C" w:rsidR="006F754F" w:rsidRPr="002304B5" w:rsidRDefault="00846912" w:rsidP="00590E09">
      <w:pPr>
        <w:jc w:val="left"/>
        <w:rPr>
          <w:rFonts w:ascii="ＭＳ 明朝"/>
          <w:color w:val="000000" w:themeColor="text1"/>
        </w:rPr>
      </w:pPr>
      <w:r w:rsidRPr="002304B5">
        <w:rPr>
          <w:rFonts w:ascii="ＭＳ 明朝" w:hint="eastAsia"/>
          <w:color w:val="000000" w:themeColor="text1"/>
        </w:rPr>
        <w:t>（１</w:t>
      </w:r>
      <w:r w:rsidR="00590E09" w:rsidRPr="002304B5">
        <w:rPr>
          <w:rFonts w:ascii="ＭＳ 明朝" w:hint="eastAsia"/>
          <w:color w:val="000000" w:themeColor="text1"/>
        </w:rPr>
        <w:t>）</w:t>
      </w:r>
      <w:r w:rsidR="007D5081">
        <w:rPr>
          <w:rFonts w:ascii="ＭＳ 明朝" w:hint="eastAsia"/>
          <w:color w:val="000000" w:themeColor="text1"/>
        </w:rPr>
        <w:t>期限</w:t>
      </w:r>
    </w:p>
    <w:p w14:paraId="153C5033" w14:textId="16BFF68F" w:rsidR="006F754F" w:rsidRPr="00C015A0" w:rsidRDefault="007D5081" w:rsidP="007D5081">
      <w:pPr>
        <w:jc w:val="left"/>
        <w:rPr>
          <w:rFonts w:ascii="ＭＳ 明朝"/>
          <w:color w:val="FF0000"/>
        </w:rPr>
      </w:pPr>
      <w:r>
        <w:rPr>
          <w:rFonts w:ascii="ＭＳ 明朝" w:hint="eastAsia"/>
          <w:color w:val="FF0000"/>
        </w:rPr>
        <w:t xml:space="preserve">　　　　</w:t>
      </w:r>
      <w:r w:rsidR="004B71DB">
        <w:rPr>
          <w:rFonts w:ascii="ＭＳ 明朝" w:hint="eastAsia"/>
          <w:color w:val="000000" w:themeColor="text1"/>
        </w:rPr>
        <w:t>令和５年８月４日（金</w:t>
      </w:r>
      <w:r w:rsidRPr="007D5081">
        <w:rPr>
          <w:rFonts w:ascii="ＭＳ 明朝" w:hint="eastAsia"/>
          <w:color w:val="000000" w:themeColor="text1"/>
        </w:rPr>
        <w:t>）</w:t>
      </w:r>
    </w:p>
    <w:p w14:paraId="5CC91BEA" w14:textId="0369EF3D" w:rsidR="007B60FF" w:rsidRDefault="007B60FF" w:rsidP="007B60FF">
      <w:pPr>
        <w:adjustRightInd/>
        <w:rPr>
          <w:rFonts w:asciiTheme="minorEastAsia" w:eastAsiaTheme="minorEastAsia" w:hAnsiTheme="minorEastAsia" w:cs="ＭＳ 明朝"/>
        </w:rPr>
      </w:pPr>
      <w:r>
        <w:rPr>
          <w:rFonts w:asciiTheme="minorEastAsia" w:eastAsiaTheme="minorEastAsia" w:hAnsiTheme="minorEastAsia" w:cs="ＭＳ 明朝" w:hint="eastAsia"/>
        </w:rPr>
        <w:t xml:space="preserve">（２）方法　</w:t>
      </w:r>
    </w:p>
    <w:p w14:paraId="1051A991" w14:textId="5D628E2F" w:rsidR="007B60FF" w:rsidRDefault="003C7081" w:rsidP="007B60FF">
      <w:pPr>
        <w:adjustRightInd/>
        <w:rPr>
          <w:rFonts w:asciiTheme="minorEastAsia" w:eastAsiaTheme="minorEastAsia" w:hAnsiTheme="minorEastAsia" w:cs="ＭＳ 明朝"/>
        </w:rPr>
      </w:pPr>
      <w:r>
        <w:rPr>
          <w:noProof/>
        </w:rPr>
        <w:drawing>
          <wp:anchor distT="0" distB="0" distL="114300" distR="114300" simplePos="0" relativeHeight="251658240" behindDoc="0" locked="0" layoutInCell="1" allowOverlap="1" wp14:anchorId="3FF0344A" wp14:editId="309BB394">
            <wp:simplePos x="0" y="0"/>
            <wp:positionH relativeFrom="column">
              <wp:posOffset>4842510</wp:posOffset>
            </wp:positionH>
            <wp:positionV relativeFrom="paragraph">
              <wp:posOffset>34925</wp:posOffset>
            </wp:positionV>
            <wp:extent cx="1009650" cy="1009650"/>
            <wp:effectExtent l="0" t="0" r="0" b="0"/>
            <wp:wrapNone/>
            <wp:docPr id="1" name="図 1" descr="C:\Users\admin\AppData\Local\Microsoft\Windows\INetCache\Content.MSO\524D201C.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dmin\AppData\Local\Microsoft\Windows\INetCache\Content.MSO\524D201C.tmp"/>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09650" cy="100965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7B60FF">
        <w:rPr>
          <w:rFonts w:asciiTheme="minorEastAsia" w:eastAsiaTheme="minorEastAsia" w:hAnsiTheme="minorEastAsia" w:cs="ＭＳ 明朝" w:hint="eastAsia"/>
        </w:rPr>
        <w:t xml:space="preserve">　　　下記のURL又はQRコードを読み込み、申込フォームから申し込むこと。</w:t>
      </w:r>
    </w:p>
    <w:p w14:paraId="27E2E19D" w14:textId="27A63776" w:rsidR="007B60FF" w:rsidRDefault="007B60FF" w:rsidP="007B60FF">
      <w:pPr>
        <w:adjustRightInd/>
        <w:rPr>
          <w:rFonts w:asciiTheme="minorEastAsia" w:eastAsiaTheme="minorEastAsia" w:hAnsiTheme="minorEastAsia" w:cs="ＭＳ 明朝"/>
        </w:rPr>
      </w:pPr>
      <w:r>
        <w:rPr>
          <w:rFonts w:asciiTheme="minorEastAsia" w:eastAsiaTheme="minorEastAsia" w:hAnsiTheme="minorEastAsia" w:cs="ＭＳ 明朝" w:hint="eastAsia"/>
        </w:rPr>
        <w:t xml:space="preserve">　　　（Formsによる）</w:t>
      </w:r>
    </w:p>
    <w:p w14:paraId="54D5B7D6" w14:textId="77777777" w:rsidR="003C7081" w:rsidRDefault="007B60FF" w:rsidP="003C7081">
      <w:r>
        <w:rPr>
          <w:rFonts w:asciiTheme="minorEastAsia" w:eastAsiaTheme="minorEastAsia" w:hAnsiTheme="minorEastAsia" w:cs="ＭＳ 明朝" w:hint="eastAsia"/>
        </w:rPr>
        <w:t xml:space="preserve">　　　URL：</w:t>
      </w:r>
      <w:hyperlink r:id="rId9" w:history="1">
        <w:r w:rsidR="003C7081" w:rsidRPr="00AD5583">
          <w:rPr>
            <w:rStyle w:val="aa"/>
          </w:rPr>
          <w:t>https://forms.office.com/r/WHpwH1qw0P</w:t>
        </w:r>
      </w:hyperlink>
    </w:p>
    <w:p w14:paraId="0CFEF665" w14:textId="4C0CD24D" w:rsidR="007B60FF" w:rsidRPr="003C7081" w:rsidRDefault="007B60FF" w:rsidP="007B60FF">
      <w:pPr>
        <w:adjustRightInd/>
        <w:rPr>
          <w:rFonts w:asciiTheme="minorEastAsia" w:eastAsiaTheme="minorEastAsia" w:hAnsiTheme="minorEastAsia" w:cs="ＭＳ 明朝"/>
        </w:rPr>
      </w:pPr>
    </w:p>
    <w:p w14:paraId="36ECA0E9" w14:textId="77777777" w:rsidR="0015308B" w:rsidRDefault="0015308B" w:rsidP="004B71DB">
      <w:pPr>
        <w:jc w:val="left"/>
        <w:rPr>
          <w:rFonts w:ascii="ＭＳ 明朝"/>
          <w:color w:val="000000" w:themeColor="text1"/>
        </w:rPr>
      </w:pPr>
    </w:p>
    <w:p w14:paraId="60D0D19A" w14:textId="12B9CE3E" w:rsidR="007D5081" w:rsidRDefault="00330A1B" w:rsidP="003C7081">
      <w:pPr>
        <w:jc w:val="left"/>
        <w:rPr>
          <w:rFonts w:ascii="ＭＳ 明朝"/>
          <w:color w:val="000000" w:themeColor="text1"/>
        </w:rPr>
      </w:pPr>
      <w:r w:rsidRPr="002304B5">
        <w:rPr>
          <w:rFonts w:ascii="ＭＳ 明朝" w:hint="eastAsia"/>
          <w:color w:val="000000" w:themeColor="text1"/>
        </w:rPr>
        <w:t xml:space="preserve">　　　　</w:t>
      </w:r>
    </w:p>
    <w:p w14:paraId="2327F5F5" w14:textId="77777777" w:rsidR="0015308B" w:rsidRPr="00D01B66" w:rsidRDefault="0015308B" w:rsidP="0015308B">
      <w:pPr>
        <w:adjustRightInd/>
        <w:rPr>
          <w:rFonts w:ascii="ＭＳ 明朝" w:hAnsi="ＭＳ 明朝"/>
          <w:color w:val="auto"/>
        </w:rPr>
      </w:pPr>
      <w:r w:rsidRPr="00D01B66">
        <w:rPr>
          <w:rFonts w:ascii="ＭＳ 明朝" w:hAnsi="ＭＳ 明朝" w:hint="eastAsia"/>
          <w:color w:val="auto"/>
        </w:rPr>
        <w:t>（</w:t>
      </w:r>
      <w:r>
        <w:rPr>
          <w:rFonts w:ascii="ＭＳ 明朝" w:hAnsi="ＭＳ 明朝" w:hint="eastAsia"/>
          <w:color w:val="auto"/>
        </w:rPr>
        <w:t>３</w:t>
      </w:r>
      <w:r w:rsidRPr="00D01B66">
        <w:rPr>
          <w:rFonts w:ascii="ＭＳ 明朝" w:hAnsi="ＭＳ 明朝" w:hint="eastAsia"/>
          <w:color w:val="auto"/>
        </w:rPr>
        <w:t>）</w:t>
      </w:r>
      <w:bookmarkStart w:id="1" w:name="_Hlk94468052"/>
      <w:r w:rsidRPr="00D01B66">
        <w:rPr>
          <w:rFonts w:ascii="ＭＳ 明朝" w:hAnsi="ＭＳ 明朝" w:hint="eastAsia"/>
          <w:color w:val="auto"/>
        </w:rPr>
        <w:t>参加者については、参加申込をもって決定と</w:t>
      </w:r>
      <w:r>
        <w:rPr>
          <w:rFonts w:ascii="ＭＳ 明朝" w:hAnsi="ＭＳ 明朝" w:hint="eastAsia"/>
          <w:color w:val="auto"/>
        </w:rPr>
        <w:t>するため、改めて</w:t>
      </w:r>
      <w:r w:rsidRPr="00D01B66">
        <w:rPr>
          <w:rFonts w:ascii="ＭＳ 明朝" w:hAnsi="ＭＳ 明朝" w:hint="eastAsia"/>
          <w:color w:val="auto"/>
        </w:rPr>
        <w:t>決定通知は</w:t>
      </w:r>
      <w:r>
        <w:rPr>
          <w:rFonts w:ascii="ＭＳ 明朝" w:hAnsi="ＭＳ 明朝" w:hint="eastAsia"/>
          <w:color w:val="auto"/>
        </w:rPr>
        <w:t>しないこと。</w:t>
      </w:r>
      <w:bookmarkEnd w:id="1"/>
    </w:p>
    <w:p w14:paraId="69087F2F" w14:textId="2EE5C8C3" w:rsidR="007D5081" w:rsidRDefault="007D5081" w:rsidP="006F754F">
      <w:pPr>
        <w:adjustRightInd/>
        <w:rPr>
          <w:rFonts w:ascii="ＭＳ 明朝"/>
          <w:color w:val="000000" w:themeColor="text1"/>
        </w:rPr>
      </w:pPr>
    </w:p>
    <w:p w14:paraId="1573D4A4" w14:textId="53F0FDAA" w:rsidR="00301520" w:rsidRDefault="00301520" w:rsidP="006F754F">
      <w:pPr>
        <w:adjustRightInd/>
        <w:rPr>
          <w:rFonts w:asciiTheme="majorEastAsia" w:eastAsiaTheme="majorEastAsia" w:hAnsiTheme="majorEastAsia"/>
          <w:color w:val="000000" w:themeColor="text1"/>
        </w:rPr>
      </w:pPr>
      <w:r w:rsidRPr="0015308B">
        <w:rPr>
          <w:rFonts w:asciiTheme="majorEastAsia" w:eastAsiaTheme="majorEastAsia" w:hAnsiTheme="majorEastAsia" w:hint="eastAsia"/>
          <w:color w:val="000000" w:themeColor="text1"/>
        </w:rPr>
        <w:t>９　当日の資料について</w:t>
      </w:r>
    </w:p>
    <w:p w14:paraId="518D7926" w14:textId="19BE83DE" w:rsidR="0015308B" w:rsidRDefault="0015308B" w:rsidP="0015308B">
      <w:pPr>
        <w:snapToGrid w:val="0"/>
        <w:spacing w:line="276" w:lineRule="auto"/>
        <w:ind w:firstLineChars="100" w:firstLine="214"/>
        <w:rPr>
          <w:rFonts w:ascii="ＭＳ 明朝" w:hAnsi="ＭＳ 明朝"/>
        </w:rPr>
      </w:pPr>
      <w:r>
        <w:rPr>
          <w:rFonts w:ascii="ＭＳ 明朝" w:hAnsi="ＭＳ 明朝" w:hint="eastAsia"/>
        </w:rPr>
        <w:t xml:space="preserve">　・岩手教育情報交流ネットに８月10日（木）までに掲載予定。</w:t>
      </w:r>
    </w:p>
    <w:p w14:paraId="3B6D74F5" w14:textId="77777777" w:rsidR="0015308B" w:rsidRDefault="0015308B" w:rsidP="0015308B">
      <w:pPr>
        <w:snapToGrid w:val="0"/>
        <w:spacing w:line="276" w:lineRule="auto"/>
        <w:rPr>
          <w:rFonts w:ascii="ＭＳ 明朝" w:hAnsi="ＭＳ 明朝"/>
        </w:rPr>
      </w:pPr>
      <w:r>
        <w:rPr>
          <w:rFonts w:ascii="ＭＳ 明朝" w:hAnsi="ＭＳ 明朝" w:hint="eastAsia"/>
        </w:rPr>
        <w:t xml:space="preserve">　　（岩手教育情報交流ネットのID、パスワードについての質問は、岩手県立総合教育センター</w:t>
      </w:r>
    </w:p>
    <w:p w14:paraId="712C9FC9" w14:textId="77777777" w:rsidR="0015308B" w:rsidRDefault="0015308B" w:rsidP="0015308B">
      <w:pPr>
        <w:snapToGrid w:val="0"/>
        <w:spacing w:line="276" w:lineRule="auto"/>
        <w:ind w:firstLineChars="300" w:firstLine="642"/>
        <w:rPr>
          <w:rFonts w:ascii="ＭＳ 明朝" w:hAnsi="ＭＳ 明朝"/>
        </w:rPr>
      </w:pPr>
      <w:r>
        <w:rPr>
          <w:rFonts w:ascii="ＭＳ 明朝" w:hAnsi="ＭＳ 明朝" w:hint="eastAsia"/>
        </w:rPr>
        <w:t>0198－27－2735にお願いいたします。）</w:t>
      </w:r>
    </w:p>
    <w:p w14:paraId="57FAD87B" w14:textId="77777777" w:rsidR="0015308B" w:rsidRDefault="0015308B" w:rsidP="0015308B">
      <w:pPr>
        <w:snapToGrid w:val="0"/>
        <w:spacing w:line="276" w:lineRule="auto"/>
        <w:ind w:firstLineChars="200" w:firstLine="428"/>
        <w:rPr>
          <w:rFonts w:ascii="ＭＳ 明朝" w:hAnsi="ＭＳ 明朝"/>
        </w:rPr>
      </w:pPr>
      <w:r>
        <w:rPr>
          <w:rFonts w:ascii="ＭＳ 明朝" w:hAnsi="ＭＳ 明朝" w:hint="eastAsia"/>
        </w:rPr>
        <w:t>・当日は、紙媒体での資料配付は行いません。</w:t>
      </w:r>
    </w:p>
    <w:p w14:paraId="4D4FC744" w14:textId="77777777" w:rsidR="0015308B" w:rsidRDefault="0015308B" w:rsidP="0015308B">
      <w:pPr>
        <w:snapToGrid w:val="0"/>
        <w:spacing w:line="276" w:lineRule="auto"/>
        <w:ind w:firstLineChars="200" w:firstLine="428"/>
        <w:rPr>
          <w:rFonts w:ascii="ＭＳ 明朝" w:hAnsi="ＭＳ 明朝"/>
        </w:rPr>
      </w:pPr>
      <w:r>
        <w:rPr>
          <w:rFonts w:ascii="ＭＳ 明朝" w:hAnsi="ＭＳ 明朝" w:hint="eastAsia"/>
        </w:rPr>
        <w:t xml:space="preserve">　参加者においては、資料を各自ダウンロードや印刷をしてご持参ください。</w:t>
      </w:r>
    </w:p>
    <w:p w14:paraId="64C372B0" w14:textId="3CD5A108" w:rsidR="0015308B" w:rsidRDefault="0015308B" w:rsidP="006F754F">
      <w:pPr>
        <w:adjustRightInd/>
        <w:rPr>
          <w:rFonts w:asciiTheme="majorEastAsia" w:eastAsiaTheme="majorEastAsia" w:hAnsiTheme="majorEastAsia"/>
          <w:color w:val="000000" w:themeColor="text1"/>
        </w:rPr>
      </w:pPr>
    </w:p>
    <w:p w14:paraId="41FA7567" w14:textId="7DB14508" w:rsidR="0015308B" w:rsidRPr="0015308B" w:rsidRDefault="0015308B" w:rsidP="006F754F">
      <w:pPr>
        <w:adjustRightInd/>
        <w:rPr>
          <w:rFonts w:asciiTheme="majorEastAsia" w:eastAsiaTheme="majorEastAsia" w:hAnsiTheme="majorEastAsia"/>
          <w:color w:val="000000" w:themeColor="text1"/>
        </w:rPr>
      </w:pPr>
      <w:r>
        <w:rPr>
          <w:rFonts w:asciiTheme="majorEastAsia" w:eastAsiaTheme="majorEastAsia" w:hAnsiTheme="majorEastAsia" w:hint="eastAsia"/>
          <w:color w:val="000000" w:themeColor="text1"/>
        </w:rPr>
        <w:t>10　その他</w:t>
      </w:r>
    </w:p>
    <w:p w14:paraId="0A75CBD4" w14:textId="4D6CFFC7" w:rsidR="00D01B66" w:rsidRDefault="00D01B66" w:rsidP="00D01B66">
      <w:pPr>
        <w:adjustRightInd/>
        <w:rPr>
          <w:rFonts w:ascii="ＭＳ 明朝" w:hAnsi="ＭＳ 明朝"/>
          <w:color w:val="auto"/>
        </w:rPr>
      </w:pPr>
      <w:r w:rsidRPr="00D01B66">
        <w:rPr>
          <w:rFonts w:ascii="ＭＳ 明朝" w:hAnsi="ＭＳ 明朝" w:hint="eastAsia"/>
          <w:color w:val="auto"/>
        </w:rPr>
        <w:t>（</w:t>
      </w:r>
      <w:r w:rsidR="0015308B">
        <w:rPr>
          <w:rFonts w:ascii="ＭＳ 明朝" w:hAnsi="ＭＳ 明朝" w:hint="eastAsia"/>
          <w:color w:val="auto"/>
        </w:rPr>
        <w:t>１</w:t>
      </w:r>
      <w:r w:rsidRPr="00D01B66">
        <w:rPr>
          <w:rFonts w:ascii="ＭＳ 明朝" w:hAnsi="ＭＳ 明朝" w:hint="eastAsia"/>
          <w:color w:val="auto"/>
        </w:rPr>
        <w:t>）</w:t>
      </w:r>
      <w:r w:rsidR="007B60FF" w:rsidRPr="00846912">
        <w:rPr>
          <w:rFonts w:ascii="ＭＳ 明朝" w:hAnsi="ＭＳ 明朝" w:cs="ＭＳ 明朝" w:hint="eastAsia"/>
        </w:rPr>
        <w:t>服装はクールビズ対応</w:t>
      </w:r>
      <w:r w:rsidR="007B60FF">
        <w:rPr>
          <w:rFonts w:ascii="ＭＳ 明朝" w:hAnsi="ＭＳ 明朝" w:cs="ＭＳ 明朝" w:hint="eastAsia"/>
        </w:rPr>
        <w:t>でよいこと。</w:t>
      </w:r>
    </w:p>
    <w:p w14:paraId="0C220EA4" w14:textId="55EBD902" w:rsidR="00846912" w:rsidRDefault="00846912" w:rsidP="006F754F">
      <w:pPr>
        <w:adjustRightInd/>
        <w:rPr>
          <w:rFonts w:ascii="ＭＳ 明朝" w:hAnsi="ＭＳ 明朝" w:cs="ＭＳ 明朝"/>
        </w:rPr>
      </w:pPr>
      <w:r w:rsidRPr="00846912">
        <w:rPr>
          <w:rFonts w:ascii="ＭＳ 明朝" w:hAnsi="ＭＳ 明朝" w:hint="eastAsia"/>
          <w:color w:val="auto"/>
        </w:rPr>
        <w:t>（</w:t>
      </w:r>
      <w:r w:rsidR="0015308B">
        <w:rPr>
          <w:rFonts w:ascii="ＭＳ 明朝" w:hAnsi="ＭＳ 明朝" w:hint="eastAsia"/>
          <w:color w:val="auto"/>
        </w:rPr>
        <w:t>２</w:t>
      </w:r>
      <w:r w:rsidRPr="00846912">
        <w:rPr>
          <w:rFonts w:ascii="ＭＳ 明朝" w:hAnsi="ＭＳ 明朝" w:hint="eastAsia"/>
          <w:color w:val="auto"/>
        </w:rPr>
        <w:t>）</w:t>
      </w:r>
      <w:r w:rsidR="007B60FF">
        <w:rPr>
          <w:rFonts w:ascii="ＭＳ 明朝" w:hAnsi="ＭＳ 明朝" w:cs="ＭＳ 明朝" w:hint="eastAsia"/>
        </w:rPr>
        <w:t>昼食は各自で準備すること。</w:t>
      </w:r>
    </w:p>
    <w:p w14:paraId="68BD737A" w14:textId="77777777" w:rsidR="00590E09" w:rsidRPr="00590E09" w:rsidRDefault="00590E09" w:rsidP="006C5D23">
      <w:pPr>
        <w:adjustRightInd/>
        <w:ind w:left="565" w:hangingChars="264" w:hanging="565"/>
        <w:rPr>
          <w:rFonts w:cs="ＭＳ 明朝"/>
        </w:rPr>
      </w:pPr>
    </w:p>
    <w:sectPr w:rsidR="00590E09" w:rsidRPr="00590E09" w:rsidSect="00C65323">
      <w:type w:val="continuous"/>
      <w:pgSz w:w="11906" w:h="16838" w:code="9"/>
      <w:pgMar w:top="992" w:right="1418" w:bottom="1134" w:left="1134" w:header="720" w:footer="720" w:gutter="0"/>
      <w:pgNumType w:start="1"/>
      <w:cols w:space="720"/>
      <w:noEndnote/>
      <w:docGrid w:type="linesAndChars" w:linePitch="320" w:charSpace="81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A6DFBBE" w14:textId="77777777" w:rsidR="00AB48C5" w:rsidRDefault="00AB48C5">
      <w:r>
        <w:separator/>
      </w:r>
    </w:p>
  </w:endnote>
  <w:endnote w:type="continuationSeparator" w:id="0">
    <w:p w14:paraId="632E0B25" w14:textId="77777777" w:rsidR="00AB48C5" w:rsidRDefault="00AB48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Mincho">
    <w:altName w:val="ＤＦ行書体"/>
    <w:panose1 w:val="00000000000000000000"/>
    <w:charset w:val="80"/>
    <w:family w:val="auto"/>
    <w:notTrueType/>
    <w:pitch w:val="default"/>
    <w:sig w:usb0="00000001" w:usb1="08070000" w:usb2="00000010" w:usb3="00000000" w:csb0="00020000" w:csb1="00000000"/>
  </w:font>
  <w:font w:name="MS-Gothic">
    <w:altName w:val="ＤＦ行書体"/>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04CD6B3" w14:textId="77777777" w:rsidR="00AB48C5" w:rsidRDefault="00AB48C5">
      <w:r>
        <w:rPr>
          <w:rFonts w:ascii="ＭＳ 明朝"/>
          <w:color w:val="auto"/>
          <w:sz w:val="2"/>
          <w:szCs w:val="2"/>
        </w:rPr>
        <w:continuationSeparator/>
      </w:r>
    </w:p>
  </w:footnote>
  <w:footnote w:type="continuationSeparator" w:id="0">
    <w:p w14:paraId="5CFE71FB" w14:textId="77777777" w:rsidR="00AB48C5" w:rsidRDefault="00AB48C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EE352E7"/>
    <w:multiLevelType w:val="hybridMultilevel"/>
    <w:tmpl w:val="33628644"/>
    <w:lvl w:ilvl="0" w:tplc="1DA81864">
      <w:start w:val="1"/>
      <w:numFmt w:val="decimal"/>
      <w:lvlText w:val="(%1)"/>
      <w:lvlJc w:val="left"/>
      <w:pPr>
        <w:ind w:left="467" w:hanging="360"/>
      </w:pPr>
      <w:rPr>
        <w:rFonts w:ascii="ＭＳ 明朝" w:hAnsi="ＭＳ 明朝" w:hint="default"/>
      </w:rPr>
    </w:lvl>
    <w:lvl w:ilvl="1" w:tplc="04090017" w:tentative="1">
      <w:start w:val="1"/>
      <w:numFmt w:val="aiueoFullWidth"/>
      <w:lvlText w:val="(%2)"/>
      <w:lvlJc w:val="left"/>
      <w:pPr>
        <w:ind w:left="947" w:hanging="420"/>
      </w:pPr>
    </w:lvl>
    <w:lvl w:ilvl="2" w:tplc="04090011" w:tentative="1">
      <w:start w:val="1"/>
      <w:numFmt w:val="decimalEnclosedCircle"/>
      <w:lvlText w:val="%3"/>
      <w:lvlJc w:val="left"/>
      <w:pPr>
        <w:ind w:left="1367" w:hanging="420"/>
      </w:pPr>
    </w:lvl>
    <w:lvl w:ilvl="3" w:tplc="0409000F" w:tentative="1">
      <w:start w:val="1"/>
      <w:numFmt w:val="decimal"/>
      <w:lvlText w:val="%4."/>
      <w:lvlJc w:val="left"/>
      <w:pPr>
        <w:ind w:left="1787" w:hanging="420"/>
      </w:pPr>
    </w:lvl>
    <w:lvl w:ilvl="4" w:tplc="04090017" w:tentative="1">
      <w:start w:val="1"/>
      <w:numFmt w:val="aiueoFullWidth"/>
      <w:lvlText w:val="(%5)"/>
      <w:lvlJc w:val="left"/>
      <w:pPr>
        <w:ind w:left="2207" w:hanging="420"/>
      </w:pPr>
    </w:lvl>
    <w:lvl w:ilvl="5" w:tplc="04090011" w:tentative="1">
      <w:start w:val="1"/>
      <w:numFmt w:val="decimalEnclosedCircle"/>
      <w:lvlText w:val="%6"/>
      <w:lvlJc w:val="left"/>
      <w:pPr>
        <w:ind w:left="2627" w:hanging="420"/>
      </w:pPr>
    </w:lvl>
    <w:lvl w:ilvl="6" w:tplc="0409000F" w:tentative="1">
      <w:start w:val="1"/>
      <w:numFmt w:val="decimal"/>
      <w:lvlText w:val="%7."/>
      <w:lvlJc w:val="left"/>
      <w:pPr>
        <w:ind w:left="3047" w:hanging="420"/>
      </w:pPr>
    </w:lvl>
    <w:lvl w:ilvl="7" w:tplc="04090017" w:tentative="1">
      <w:start w:val="1"/>
      <w:numFmt w:val="aiueoFullWidth"/>
      <w:lvlText w:val="(%8)"/>
      <w:lvlJc w:val="left"/>
      <w:pPr>
        <w:ind w:left="3467" w:hanging="420"/>
      </w:pPr>
    </w:lvl>
    <w:lvl w:ilvl="8" w:tplc="04090011" w:tentative="1">
      <w:start w:val="1"/>
      <w:numFmt w:val="decimalEnclosedCircle"/>
      <w:lvlText w:val="%9"/>
      <w:lvlJc w:val="left"/>
      <w:pPr>
        <w:ind w:left="3887"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defaultTabStop w:val="720"/>
  <w:hyphenationZone w:val="0"/>
  <w:doNotHyphenateCaps/>
  <w:drawingGridHorizontalSpacing w:val="819"/>
  <w:drawingGridVerticalSpacing w:val="160"/>
  <w:displayHorizontalDrawingGridEvery w:val="0"/>
  <w:displayVerticalDrawingGridEvery w:val="2"/>
  <w:doNotShadeFormData/>
  <w:characterSpacingControl w:val="compressPunctuation"/>
  <w:noLineBreaksAfter w:lang="ja-JP" w:val="([{〈《「『【〔（［｛｢"/>
  <w:noLineBreaksBefore w:lang="ja-JP" w:val="!),.?]}、。〉》」』】〕！），．？］｝｡｣､ﾞﾟ"/>
  <w:doNotValidateAgainstSchema/>
  <w:doNotDemarcateInvalidXml/>
  <w:hdrShapeDefaults>
    <o:shapedefaults v:ext="edit" spidmax="9216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1880"/>
    <w:rsid w:val="00001102"/>
    <w:rsid w:val="00057D04"/>
    <w:rsid w:val="000676CD"/>
    <w:rsid w:val="0006791B"/>
    <w:rsid w:val="00083117"/>
    <w:rsid w:val="00085B9D"/>
    <w:rsid w:val="00095B96"/>
    <w:rsid w:val="000A1C32"/>
    <w:rsid w:val="000B577F"/>
    <w:rsid w:val="000B6BCD"/>
    <w:rsid w:val="000C0FCB"/>
    <w:rsid w:val="000C7BF0"/>
    <w:rsid w:val="001001C6"/>
    <w:rsid w:val="001031BE"/>
    <w:rsid w:val="00127AD4"/>
    <w:rsid w:val="00130E7B"/>
    <w:rsid w:val="00133A6C"/>
    <w:rsid w:val="0015308B"/>
    <w:rsid w:val="001674A6"/>
    <w:rsid w:val="001711CD"/>
    <w:rsid w:val="001B2BA5"/>
    <w:rsid w:val="001B76CB"/>
    <w:rsid w:val="001C1F6E"/>
    <w:rsid w:val="001E4814"/>
    <w:rsid w:val="001E6C92"/>
    <w:rsid w:val="001E78A4"/>
    <w:rsid w:val="001F015C"/>
    <w:rsid w:val="00211260"/>
    <w:rsid w:val="0021705D"/>
    <w:rsid w:val="002304B5"/>
    <w:rsid w:val="00232DB4"/>
    <w:rsid w:val="002527D7"/>
    <w:rsid w:val="00262A0A"/>
    <w:rsid w:val="00277DD0"/>
    <w:rsid w:val="0028346B"/>
    <w:rsid w:val="002A05A0"/>
    <w:rsid w:val="002B584C"/>
    <w:rsid w:val="002B73E7"/>
    <w:rsid w:val="002C6113"/>
    <w:rsid w:val="002D37F9"/>
    <w:rsid w:val="00301520"/>
    <w:rsid w:val="003039CA"/>
    <w:rsid w:val="00312B17"/>
    <w:rsid w:val="00330A1B"/>
    <w:rsid w:val="00331159"/>
    <w:rsid w:val="00340042"/>
    <w:rsid w:val="00350214"/>
    <w:rsid w:val="00350801"/>
    <w:rsid w:val="003645F3"/>
    <w:rsid w:val="00397499"/>
    <w:rsid w:val="003C12BA"/>
    <w:rsid w:val="003C7081"/>
    <w:rsid w:val="003D2C2A"/>
    <w:rsid w:val="003F1BE0"/>
    <w:rsid w:val="004177AB"/>
    <w:rsid w:val="004313CC"/>
    <w:rsid w:val="00436A50"/>
    <w:rsid w:val="00440B03"/>
    <w:rsid w:val="00446E5B"/>
    <w:rsid w:val="004473B9"/>
    <w:rsid w:val="00452828"/>
    <w:rsid w:val="0045601C"/>
    <w:rsid w:val="00457974"/>
    <w:rsid w:val="00460474"/>
    <w:rsid w:val="004864D7"/>
    <w:rsid w:val="004A3093"/>
    <w:rsid w:val="004B2996"/>
    <w:rsid w:val="004B35DE"/>
    <w:rsid w:val="004B71DB"/>
    <w:rsid w:val="004C5619"/>
    <w:rsid w:val="004C5ACD"/>
    <w:rsid w:val="004D33C4"/>
    <w:rsid w:val="004E2A6C"/>
    <w:rsid w:val="004E7273"/>
    <w:rsid w:val="004E7BDF"/>
    <w:rsid w:val="004F1437"/>
    <w:rsid w:val="004F2FC2"/>
    <w:rsid w:val="004F4FB1"/>
    <w:rsid w:val="00530E21"/>
    <w:rsid w:val="00537708"/>
    <w:rsid w:val="0054365C"/>
    <w:rsid w:val="00547AE5"/>
    <w:rsid w:val="00552E57"/>
    <w:rsid w:val="005745AF"/>
    <w:rsid w:val="005779E0"/>
    <w:rsid w:val="0058638F"/>
    <w:rsid w:val="005870D3"/>
    <w:rsid w:val="00587B2F"/>
    <w:rsid w:val="00590E09"/>
    <w:rsid w:val="00594A03"/>
    <w:rsid w:val="005A4571"/>
    <w:rsid w:val="005B0B74"/>
    <w:rsid w:val="005B20B9"/>
    <w:rsid w:val="005C146F"/>
    <w:rsid w:val="005C6496"/>
    <w:rsid w:val="005D46BC"/>
    <w:rsid w:val="005D6CD9"/>
    <w:rsid w:val="005E20B9"/>
    <w:rsid w:val="0060264D"/>
    <w:rsid w:val="00604F27"/>
    <w:rsid w:val="00614B3D"/>
    <w:rsid w:val="00626E7A"/>
    <w:rsid w:val="00627049"/>
    <w:rsid w:val="00633B84"/>
    <w:rsid w:val="0065117D"/>
    <w:rsid w:val="0065188F"/>
    <w:rsid w:val="006524F4"/>
    <w:rsid w:val="00652ACC"/>
    <w:rsid w:val="00652DD4"/>
    <w:rsid w:val="0066408C"/>
    <w:rsid w:val="0067295A"/>
    <w:rsid w:val="00676BB0"/>
    <w:rsid w:val="006805E4"/>
    <w:rsid w:val="006B309E"/>
    <w:rsid w:val="006C5D23"/>
    <w:rsid w:val="006E393E"/>
    <w:rsid w:val="006F2585"/>
    <w:rsid w:val="006F754F"/>
    <w:rsid w:val="007069CD"/>
    <w:rsid w:val="0070762D"/>
    <w:rsid w:val="00716492"/>
    <w:rsid w:val="007205E0"/>
    <w:rsid w:val="00740657"/>
    <w:rsid w:val="007652EE"/>
    <w:rsid w:val="007679C1"/>
    <w:rsid w:val="0077121C"/>
    <w:rsid w:val="00780EE5"/>
    <w:rsid w:val="00783009"/>
    <w:rsid w:val="00786B11"/>
    <w:rsid w:val="007941CB"/>
    <w:rsid w:val="007A0AB3"/>
    <w:rsid w:val="007A5945"/>
    <w:rsid w:val="007B3DC1"/>
    <w:rsid w:val="007B4E27"/>
    <w:rsid w:val="007B60FF"/>
    <w:rsid w:val="007C4B9E"/>
    <w:rsid w:val="007D5081"/>
    <w:rsid w:val="007E030B"/>
    <w:rsid w:val="007E3BC5"/>
    <w:rsid w:val="007E7F9E"/>
    <w:rsid w:val="008002CD"/>
    <w:rsid w:val="00804423"/>
    <w:rsid w:val="0081640E"/>
    <w:rsid w:val="00824DAE"/>
    <w:rsid w:val="00825344"/>
    <w:rsid w:val="0082678E"/>
    <w:rsid w:val="00844D12"/>
    <w:rsid w:val="00845644"/>
    <w:rsid w:val="00846912"/>
    <w:rsid w:val="008507E2"/>
    <w:rsid w:val="008769A9"/>
    <w:rsid w:val="00877804"/>
    <w:rsid w:val="008831B6"/>
    <w:rsid w:val="00895770"/>
    <w:rsid w:val="008B37D2"/>
    <w:rsid w:val="008B645F"/>
    <w:rsid w:val="008C2767"/>
    <w:rsid w:val="008F082C"/>
    <w:rsid w:val="008F37A4"/>
    <w:rsid w:val="00923C1D"/>
    <w:rsid w:val="00937C18"/>
    <w:rsid w:val="00947381"/>
    <w:rsid w:val="00967B84"/>
    <w:rsid w:val="0097052A"/>
    <w:rsid w:val="00983436"/>
    <w:rsid w:val="0099573B"/>
    <w:rsid w:val="009D6D7C"/>
    <w:rsid w:val="00A0698C"/>
    <w:rsid w:val="00A10523"/>
    <w:rsid w:val="00A2673C"/>
    <w:rsid w:val="00A268A1"/>
    <w:rsid w:val="00A30E92"/>
    <w:rsid w:val="00A3364C"/>
    <w:rsid w:val="00A507DC"/>
    <w:rsid w:val="00A63CA8"/>
    <w:rsid w:val="00A841C1"/>
    <w:rsid w:val="00A95E3C"/>
    <w:rsid w:val="00AA0B38"/>
    <w:rsid w:val="00AB48C5"/>
    <w:rsid w:val="00AD245D"/>
    <w:rsid w:val="00AF4021"/>
    <w:rsid w:val="00B05984"/>
    <w:rsid w:val="00B244C0"/>
    <w:rsid w:val="00B358A3"/>
    <w:rsid w:val="00B52BCE"/>
    <w:rsid w:val="00B54711"/>
    <w:rsid w:val="00B60038"/>
    <w:rsid w:val="00B71428"/>
    <w:rsid w:val="00B727F9"/>
    <w:rsid w:val="00B817B1"/>
    <w:rsid w:val="00B84C66"/>
    <w:rsid w:val="00B93001"/>
    <w:rsid w:val="00B96B01"/>
    <w:rsid w:val="00BA1D99"/>
    <w:rsid w:val="00BB156A"/>
    <w:rsid w:val="00BB1F06"/>
    <w:rsid w:val="00BC0033"/>
    <w:rsid w:val="00BC33A8"/>
    <w:rsid w:val="00BE5717"/>
    <w:rsid w:val="00C0086F"/>
    <w:rsid w:val="00C015A0"/>
    <w:rsid w:val="00C60FC8"/>
    <w:rsid w:val="00C61E79"/>
    <w:rsid w:val="00C65323"/>
    <w:rsid w:val="00C656BF"/>
    <w:rsid w:val="00C66D6C"/>
    <w:rsid w:val="00C86461"/>
    <w:rsid w:val="00C912D8"/>
    <w:rsid w:val="00CA2564"/>
    <w:rsid w:val="00CA488F"/>
    <w:rsid w:val="00CC11FB"/>
    <w:rsid w:val="00CE6A68"/>
    <w:rsid w:val="00CF1A63"/>
    <w:rsid w:val="00CF1E5B"/>
    <w:rsid w:val="00D01B66"/>
    <w:rsid w:val="00D20D88"/>
    <w:rsid w:val="00D42A38"/>
    <w:rsid w:val="00D45AA2"/>
    <w:rsid w:val="00D730BF"/>
    <w:rsid w:val="00D87BE9"/>
    <w:rsid w:val="00DA2472"/>
    <w:rsid w:val="00DA7E1D"/>
    <w:rsid w:val="00DB0015"/>
    <w:rsid w:val="00DB3E27"/>
    <w:rsid w:val="00DD02DA"/>
    <w:rsid w:val="00DD2AF0"/>
    <w:rsid w:val="00DF10A3"/>
    <w:rsid w:val="00E05909"/>
    <w:rsid w:val="00E20430"/>
    <w:rsid w:val="00E4232F"/>
    <w:rsid w:val="00E55EEA"/>
    <w:rsid w:val="00E7619A"/>
    <w:rsid w:val="00EA0774"/>
    <w:rsid w:val="00EA2FD5"/>
    <w:rsid w:val="00EA3FD4"/>
    <w:rsid w:val="00EA6F46"/>
    <w:rsid w:val="00EB3E4B"/>
    <w:rsid w:val="00EC4022"/>
    <w:rsid w:val="00ED4031"/>
    <w:rsid w:val="00EE3143"/>
    <w:rsid w:val="00EF0588"/>
    <w:rsid w:val="00EF1880"/>
    <w:rsid w:val="00F01AC7"/>
    <w:rsid w:val="00F10D74"/>
    <w:rsid w:val="00F30BD8"/>
    <w:rsid w:val="00F3384C"/>
    <w:rsid w:val="00F5254A"/>
    <w:rsid w:val="00F6061D"/>
    <w:rsid w:val="00F65AC7"/>
    <w:rsid w:val="00F86EEF"/>
    <w:rsid w:val="00F92C07"/>
    <w:rsid w:val="00FA74DE"/>
    <w:rsid w:val="00FB3305"/>
    <w:rsid w:val="00FC78AD"/>
    <w:rsid w:val="00FE3747"/>
    <w:rsid w:val="00FE68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92161">
      <v:textbox inset="5.85pt,.7pt,5.85pt,.7pt"/>
    </o:shapedefaults>
    <o:shapelayout v:ext="edit">
      <o:idmap v:ext="edit" data="1"/>
    </o:shapelayout>
  </w:shapeDefaults>
  <w:decimalSymbol w:val="."/>
  <w:listSeparator w:val=","/>
  <w14:docId w14:val="7432C179"/>
  <w14:defaultImageDpi w14:val="0"/>
  <w15:docId w15:val="{759CC631-8E82-4F3A-AED8-B83063EFD3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overflowPunct w:val="0"/>
      <w:adjustRightInd w:val="0"/>
      <w:jc w:val="both"/>
      <w:textAlignment w:val="baseline"/>
    </w:pPr>
    <w:rPr>
      <w:rFonts w:ascii="Times New Roman" w:hAnsi="Times New Roman"/>
      <w:color w:val="000000"/>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F1880"/>
    <w:pPr>
      <w:tabs>
        <w:tab w:val="center" w:pos="4252"/>
        <w:tab w:val="right" w:pos="8504"/>
      </w:tabs>
      <w:snapToGrid w:val="0"/>
    </w:pPr>
  </w:style>
  <w:style w:type="character" w:customStyle="1" w:styleId="a4">
    <w:name w:val="ヘッダー (文字)"/>
    <w:link w:val="a3"/>
    <w:uiPriority w:val="99"/>
    <w:rsid w:val="00EF1880"/>
    <w:rPr>
      <w:rFonts w:ascii="Times New Roman" w:eastAsia="ＭＳ 明朝" w:hAnsi="Times New Roman" w:cs="Times New Roman"/>
      <w:color w:val="000000"/>
      <w:kern w:val="0"/>
      <w:szCs w:val="21"/>
    </w:rPr>
  </w:style>
  <w:style w:type="paragraph" w:styleId="a5">
    <w:name w:val="footer"/>
    <w:basedOn w:val="a"/>
    <w:link w:val="a6"/>
    <w:uiPriority w:val="99"/>
    <w:unhideWhenUsed/>
    <w:rsid w:val="00EF1880"/>
    <w:pPr>
      <w:tabs>
        <w:tab w:val="center" w:pos="4252"/>
        <w:tab w:val="right" w:pos="8504"/>
      </w:tabs>
      <w:snapToGrid w:val="0"/>
    </w:pPr>
  </w:style>
  <w:style w:type="character" w:customStyle="1" w:styleId="a6">
    <w:name w:val="フッター (文字)"/>
    <w:link w:val="a5"/>
    <w:uiPriority w:val="99"/>
    <w:rsid w:val="00EF1880"/>
    <w:rPr>
      <w:rFonts w:ascii="Times New Roman" w:eastAsia="ＭＳ 明朝" w:hAnsi="Times New Roman" w:cs="Times New Roman"/>
      <w:color w:val="000000"/>
      <w:kern w:val="0"/>
      <w:szCs w:val="21"/>
    </w:rPr>
  </w:style>
  <w:style w:type="paragraph" w:styleId="a7">
    <w:name w:val="Balloon Text"/>
    <w:basedOn w:val="a"/>
    <w:link w:val="a8"/>
    <w:uiPriority w:val="99"/>
    <w:semiHidden/>
    <w:unhideWhenUsed/>
    <w:rsid w:val="007069CD"/>
    <w:rPr>
      <w:rFonts w:ascii="Arial" w:eastAsia="ＭＳ ゴシック" w:hAnsi="Arial"/>
      <w:sz w:val="18"/>
      <w:szCs w:val="18"/>
    </w:rPr>
  </w:style>
  <w:style w:type="character" w:customStyle="1" w:styleId="a8">
    <w:name w:val="吹き出し (文字)"/>
    <w:link w:val="a7"/>
    <w:uiPriority w:val="99"/>
    <w:semiHidden/>
    <w:rsid w:val="007069CD"/>
    <w:rPr>
      <w:rFonts w:ascii="Arial" w:eastAsia="ＭＳ ゴシック" w:hAnsi="Arial" w:cs="Times New Roman"/>
      <w:color w:val="000000"/>
      <w:kern w:val="0"/>
      <w:sz w:val="18"/>
      <w:szCs w:val="18"/>
    </w:rPr>
  </w:style>
  <w:style w:type="paragraph" w:styleId="a9">
    <w:name w:val="List Paragraph"/>
    <w:basedOn w:val="a"/>
    <w:uiPriority w:val="34"/>
    <w:qFormat/>
    <w:rsid w:val="007E030B"/>
    <w:pPr>
      <w:ind w:leftChars="400" w:left="840"/>
    </w:pPr>
  </w:style>
  <w:style w:type="character" w:styleId="aa">
    <w:name w:val="Hyperlink"/>
    <w:basedOn w:val="a0"/>
    <w:uiPriority w:val="99"/>
    <w:unhideWhenUsed/>
    <w:rsid w:val="003C7081"/>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401615">
      <w:bodyDiv w:val="1"/>
      <w:marLeft w:val="0"/>
      <w:marRight w:val="0"/>
      <w:marTop w:val="0"/>
      <w:marBottom w:val="0"/>
      <w:divBdr>
        <w:top w:val="none" w:sz="0" w:space="0" w:color="auto"/>
        <w:left w:val="none" w:sz="0" w:space="0" w:color="auto"/>
        <w:bottom w:val="none" w:sz="0" w:space="0" w:color="auto"/>
        <w:right w:val="none" w:sz="0" w:space="0" w:color="auto"/>
      </w:divBdr>
    </w:div>
    <w:div w:id="101389280">
      <w:bodyDiv w:val="1"/>
      <w:marLeft w:val="0"/>
      <w:marRight w:val="0"/>
      <w:marTop w:val="0"/>
      <w:marBottom w:val="0"/>
      <w:divBdr>
        <w:top w:val="none" w:sz="0" w:space="0" w:color="auto"/>
        <w:left w:val="none" w:sz="0" w:space="0" w:color="auto"/>
        <w:bottom w:val="none" w:sz="0" w:space="0" w:color="auto"/>
        <w:right w:val="none" w:sz="0" w:space="0" w:color="auto"/>
      </w:divBdr>
    </w:div>
    <w:div w:id="336469486">
      <w:bodyDiv w:val="1"/>
      <w:marLeft w:val="0"/>
      <w:marRight w:val="0"/>
      <w:marTop w:val="0"/>
      <w:marBottom w:val="0"/>
      <w:divBdr>
        <w:top w:val="none" w:sz="0" w:space="0" w:color="auto"/>
        <w:left w:val="none" w:sz="0" w:space="0" w:color="auto"/>
        <w:bottom w:val="none" w:sz="0" w:space="0" w:color="auto"/>
        <w:right w:val="none" w:sz="0" w:space="0" w:color="auto"/>
      </w:divBdr>
    </w:div>
    <w:div w:id="431364902">
      <w:bodyDiv w:val="1"/>
      <w:marLeft w:val="0"/>
      <w:marRight w:val="0"/>
      <w:marTop w:val="0"/>
      <w:marBottom w:val="0"/>
      <w:divBdr>
        <w:top w:val="none" w:sz="0" w:space="0" w:color="auto"/>
        <w:left w:val="none" w:sz="0" w:space="0" w:color="auto"/>
        <w:bottom w:val="none" w:sz="0" w:space="0" w:color="auto"/>
        <w:right w:val="none" w:sz="0" w:space="0" w:color="auto"/>
      </w:divBdr>
    </w:div>
    <w:div w:id="695541646">
      <w:bodyDiv w:val="1"/>
      <w:marLeft w:val="0"/>
      <w:marRight w:val="0"/>
      <w:marTop w:val="0"/>
      <w:marBottom w:val="0"/>
      <w:divBdr>
        <w:top w:val="none" w:sz="0" w:space="0" w:color="auto"/>
        <w:left w:val="none" w:sz="0" w:space="0" w:color="auto"/>
        <w:bottom w:val="none" w:sz="0" w:space="0" w:color="auto"/>
        <w:right w:val="none" w:sz="0" w:space="0" w:color="auto"/>
      </w:divBdr>
    </w:div>
    <w:div w:id="773476763">
      <w:bodyDiv w:val="1"/>
      <w:marLeft w:val="0"/>
      <w:marRight w:val="0"/>
      <w:marTop w:val="0"/>
      <w:marBottom w:val="0"/>
      <w:divBdr>
        <w:top w:val="none" w:sz="0" w:space="0" w:color="auto"/>
        <w:left w:val="none" w:sz="0" w:space="0" w:color="auto"/>
        <w:bottom w:val="none" w:sz="0" w:space="0" w:color="auto"/>
        <w:right w:val="none" w:sz="0" w:space="0" w:color="auto"/>
      </w:divBdr>
    </w:div>
    <w:div w:id="875043254">
      <w:bodyDiv w:val="1"/>
      <w:marLeft w:val="0"/>
      <w:marRight w:val="0"/>
      <w:marTop w:val="0"/>
      <w:marBottom w:val="0"/>
      <w:divBdr>
        <w:top w:val="none" w:sz="0" w:space="0" w:color="auto"/>
        <w:left w:val="none" w:sz="0" w:space="0" w:color="auto"/>
        <w:bottom w:val="none" w:sz="0" w:space="0" w:color="auto"/>
        <w:right w:val="none" w:sz="0" w:space="0" w:color="auto"/>
      </w:divBdr>
    </w:div>
    <w:div w:id="959916365">
      <w:bodyDiv w:val="1"/>
      <w:marLeft w:val="0"/>
      <w:marRight w:val="0"/>
      <w:marTop w:val="0"/>
      <w:marBottom w:val="0"/>
      <w:divBdr>
        <w:top w:val="none" w:sz="0" w:space="0" w:color="auto"/>
        <w:left w:val="none" w:sz="0" w:space="0" w:color="auto"/>
        <w:bottom w:val="none" w:sz="0" w:space="0" w:color="auto"/>
        <w:right w:val="none" w:sz="0" w:space="0" w:color="auto"/>
      </w:divBdr>
    </w:div>
    <w:div w:id="1126243239">
      <w:bodyDiv w:val="1"/>
      <w:marLeft w:val="0"/>
      <w:marRight w:val="0"/>
      <w:marTop w:val="0"/>
      <w:marBottom w:val="0"/>
      <w:divBdr>
        <w:top w:val="none" w:sz="0" w:space="0" w:color="auto"/>
        <w:left w:val="none" w:sz="0" w:space="0" w:color="auto"/>
        <w:bottom w:val="none" w:sz="0" w:space="0" w:color="auto"/>
        <w:right w:val="none" w:sz="0" w:space="0" w:color="auto"/>
      </w:divBdr>
    </w:div>
    <w:div w:id="19730935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forms.office.com/r/WHpwH1qw0P"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5C8AE8-AE88-44E4-9D6D-1AE5FD11B5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179</TotalTime>
  <Pages>2</Pages>
  <Words>1299</Words>
  <Characters>407</Characters>
  <Application>Microsoft Office Word</Application>
  <DocSecurity>0</DocSecurity>
  <Lines>3</Lines>
  <Paragraphs>3</Paragraphs>
  <ScaleCrop>false</ScaleCrop>
  <HeadingPairs>
    <vt:vector size="2" baseType="variant">
      <vt:variant>
        <vt:lpstr>タイトル</vt:lpstr>
      </vt:variant>
      <vt:variant>
        <vt:i4>1</vt:i4>
      </vt:variant>
    </vt:vector>
  </HeadingPairs>
  <TitlesOfParts>
    <vt:vector size="1" baseType="lpstr">
      <vt:lpstr/>
    </vt:vector>
  </TitlesOfParts>
  <Company>岩手県</Company>
  <LinksUpToDate>false</LinksUpToDate>
  <CharactersWithSpaces>1703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岩手県</dc:creator>
  <cp:lastModifiedBy>052325</cp:lastModifiedBy>
  <cp:revision>40</cp:revision>
  <cp:lastPrinted>2023-01-27T06:17:00Z</cp:lastPrinted>
  <dcterms:created xsi:type="dcterms:W3CDTF">2021-06-25T05:10:00Z</dcterms:created>
  <dcterms:modified xsi:type="dcterms:W3CDTF">2023-07-03T02:08:00Z</dcterms:modified>
</cp:coreProperties>
</file>