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64" w:rsidRPr="001E3264" w:rsidRDefault="001E3264" w:rsidP="00E54678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医療機器</w:t>
      </w:r>
      <w:r w:rsidRPr="001E3264">
        <w:rPr>
          <w:rFonts w:asciiTheme="majorEastAsia" w:eastAsiaTheme="majorEastAsia" w:hAnsiTheme="majorEastAsia" w:hint="eastAsia"/>
          <w:sz w:val="22"/>
        </w:rPr>
        <w:t>共同利用計画書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1656"/>
        <w:gridCol w:w="1854"/>
        <w:gridCol w:w="2126"/>
        <w:gridCol w:w="2126"/>
        <w:gridCol w:w="2019"/>
      </w:tblGrid>
      <w:tr w:rsidR="00D84D98" w:rsidTr="00241FA7">
        <w:trPr>
          <w:trHeight w:val="195"/>
        </w:trPr>
        <w:tc>
          <w:tcPr>
            <w:tcW w:w="1656" w:type="dxa"/>
            <w:vMerge w:val="restart"/>
            <w:vAlign w:val="center"/>
          </w:tcPr>
          <w:p w:rsidR="00D84D98" w:rsidRPr="00D84D98" w:rsidRDefault="00D84D9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D84D98">
              <w:rPr>
                <w:rFonts w:asciiTheme="majorEastAsia" w:eastAsiaTheme="majorEastAsia" w:hAnsiTheme="majorEastAsia" w:hint="eastAsia"/>
              </w:rPr>
              <w:t>医療機関</w:t>
            </w:r>
          </w:p>
        </w:tc>
        <w:tc>
          <w:tcPr>
            <w:tcW w:w="1854" w:type="dxa"/>
            <w:vAlign w:val="center"/>
          </w:tcPr>
          <w:p w:rsidR="00D84D98" w:rsidRPr="00E54678" w:rsidRDefault="00D84D9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6271" w:type="dxa"/>
            <w:gridSpan w:val="3"/>
          </w:tcPr>
          <w:p w:rsidR="00D84D98" w:rsidRDefault="00D84D98" w:rsidP="00E54678">
            <w:pPr>
              <w:spacing w:line="0" w:lineRule="atLeast"/>
            </w:pPr>
          </w:p>
          <w:p w:rsidR="00D84D98" w:rsidRDefault="00D84D98" w:rsidP="00E54678">
            <w:pPr>
              <w:spacing w:line="0" w:lineRule="atLeast"/>
            </w:pPr>
          </w:p>
        </w:tc>
      </w:tr>
      <w:tr w:rsidR="00D84D98" w:rsidTr="00241FA7">
        <w:trPr>
          <w:trHeight w:val="245"/>
        </w:trPr>
        <w:tc>
          <w:tcPr>
            <w:tcW w:w="1656" w:type="dxa"/>
            <w:vMerge/>
            <w:vAlign w:val="center"/>
          </w:tcPr>
          <w:p w:rsidR="00D84D98" w:rsidRPr="00D84D98" w:rsidRDefault="00D84D9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Align w:val="center"/>
          </w:tcPr>
          <w:p w:rsidR="00D84D98" w:rsidRPr="00E54678" w:rsidRDefault="00D84D9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271" w:type="dxa"/>
            <w:gridSpan w:val="3"/>
            <w:tcBorders>
              <w:bottom w:val="single" w:sz="4" w:space="0" w:color="auto"/>
            </w:tcBorders>
          </w:tcPr>
          <w:p w:rsidR="00D84D98" w:rsidRDefault="00D84D98" w:rsidP="00E54678">
            <w:pPr>
              <w:spacing w:line="0" w:lineRule="atLeast"/>
            </w:pPr>
          </w:p>
          <w:p w:rsidR="00D84D98" w:rsidRDefault="00D84D98" w:rsidP="00E54678">
            <w:pPr>
              <w:spacing w:line="0" w:lineRule="atLeast"/>
            </w:pPr>
          </w:p>
        </w:tc>
      </w:tr>
      <w:tr w:rsidR="00E54678" w:rsidTr="00241FA7">
        <w:trPr>
          <w:trHeight w:val="449"/>
        </w:trPr>
        <w:tc>
          <w:tcPr>
            <w:tcW w:w="1656" w:type="dxa"/>
            <w:vMerge w:val="restart"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D84D98">
              <w:rPr>
                <w:rFonts w:asciiTheme="majorEastAsia" w:eastAsiaTheme="majorEastAsia" w:hAnsiTheme="majorEastAsia" w:hint="eastAsia"/>
              </w:rPr>
              <w:t>対象医療機器</w:t>
            </w:r>
          </w:p>
        </w:tc>
        <w:tc>
          <w:tcPr>
            <w:tcW w:w="1854" w:type="dxa"/>
            <w:vMerge w:val="restart"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6271" w:type="dxa"/>
            <w:gridSpan w:val="3"/>
            <w:tcBorders>
              <w:bottom w:val="dashSmallGap" w:sz="4" w:space="0" w:color="auto"/>
            </w:tcBorders>
          </w:tcPr>
          <w:p w:rsidR="00E54678" w:rsidRDefault="00E54678" w:rsidP="00E54678">
            <w:pPr>
              <w:spacing w:line="0" w:lineRule="atLeast"/>
            </w:pPr>
            <w:r>
              <w:rPr>
                <w:rFonts w:hint="eastAsia"/>
              </w:rPr>
              <w:t>□　マルチスライスＣＴ</w:t>
            </w:r>
          </w:p>
          <w:p w:rsidR="00E54678" w:rsidRDefault="00E54678" w:rsidP="00E54678">
            <w:pPr>
              <w:spacing w:line="0" w:lineRule="atLeast"/>
            </w:pPr>
            <w:r>
              <w:rPr>
                <w:rFonts w:hint="eastAsia"/>
              </w:rPr>
              <w:t>□　マルチスライスＣＴ以外のＣＴ</w:t>
            </w:r>
          </w:p>
        </w:tc>
      </w:tr>
      <w:tr w:rsidR="00E54678" w:rsidTr="00241FA7">
        <w:trPr>
          <w:trHeight w:val="762"/>
        </w:trPr>
        <w:tc>
          <w:tcPr>
            <w:tcW w:w="1656" w:type="dxa"/>
            <w:vMerge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Merge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E54678" w:rsidRDefault="00E54678" w:rsidP="00E54678">
            <w:pPr>
              <w:spacing w:line="0" w:lineRule="atLeast"/>
            </w:pPr>
            <w:r>
              <w:rPr>
                <w:rFonts w:hint="eastAsia"/>
              </w:rPr>
              <w:t>□　ＭＲＩ（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テスラ未満）</w:t>
            </w:r>
          </w:p>
          <w:p w:rsidR="00E54678" w:rsidRDefault="00E54678" w:rsidP="00E54678">
            <w:pPr>
              <w:spacing w:line="0" w:lineRule="atLeast"/>
            </w:pPr>
            <w:r>
              <w:rPr>
                <w:rFonts w:hint="eastAsia"/>
              </w:rPr>
              <w:t>□　ＭＲＩ（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テスラ以上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テスラ未満）</w:t>
            </w:r>
          </w:p>
          <w:p w:rsidR="00E54678" w:rsidRPr="003B6D2B" w:rsidRDefault="00E54678" w:rsidP="00E54678">
            <w:pPr>
              <w:spacing w:line="0" w:lineRule="atLeast"/>
            </w:pPr>
            <w:r>
              <w:rPr>
                <w:rFonts w:hint="eastAsia"/>
              </w:rPr>
              <w:t>□　ＭＲＩ（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テスラ以上）</w:t>
            </w:r>
          </w:p>
        </w:tc>
      </w:tr>
      <w:tr w:rsidR="00E54678" w:rsidTr="00241FA7">
        <w:trPr>
          <w:trHeight w:val="341"/>
        </w:trPr>
        <w:tc>
          <w:tcPr>
            <w:tcW w:w="1656" w:type="dxa"/>
            <w:vMerge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Merge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E54678" w:rsidRDefault="00E54678" w:rsidP="00E54678">
            <w:pPr>
              <w:spacing w:line="0" w:lineRule="atLeast"/>
            </w:pPr>
            <w:r>
              <w:rPr>
                <w:rFonts w:hint="eastAsia"/>
              </w:rPr>
              <w:t>□　ＰＥＴ</w:t>
            </w:r>
          </w:p>
          <w:p w:rsidR="00E54678" w:rsidRDefault="00E54678" w:rsidP="00E54678">
            <w:pPr>
              <w:spacing w:line="0" w:lineRule="atLeast"/>
            </w:pPr>
            <w:r>
              <w:rPr>
                <w:rFonts w:hint="eastAsia"/>
              </w:rPr>
              <w:t>□　ＰＥＴ‐ＣＴ</w:t>
            </w:r>
          </w:p>
        </w:tc>
      </w:tr>
      <w:tr w:rsidR="00E54678" w:rsidTr="00241FA7">
        <w:trPr>
          <w:trHeight w:val="491"/>
        </w:trPr>
        <w:tc>
          <w:tcPr>
            <w:tcW w:w="1656" w:type="dxa"/>
            <w:vMerge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Merge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E54678" w:rsidRDefault="00E54678" w:rsidP="00E54678">
            <w:pPr>
              <w:spacing w:line="0" w:lineRule="atLeast"/>
            </w:pPr>
            <w:r>
              <w:rPr>
                <w:rFonts w:hint="eastAsia"/>
              </w:rPr>
              <w:t>□　放射線治療（リニアック）</w:t>
            </w:r>
          </w:p>
          <w:p w:rsidR="00E54678" w:rsidRDefault="00E54678" w:rsidP="00E54678">
            <w:pPr>
              <w:spacing w:line="0" w:lineRule="atLeast"/>
            </w:pPr>
            <w:r>
              <w:rPr>
                <w:rFonts w:hint="eastAsia"/>
              </w:rPr>
              <w:t>□　放射線治療（ガンマナイフ）</w:t>
            </w:r>
          </w:p>
        </w:tc>
      </w:tr>
      <w:tr w:rsidR="00E54678" w:rsidTr="00241FA7">
        <w:trPr>
          <w:trHeight w:val="229"/>
        </w:trPr>
        <w:tc>
          <w:tcPr>
            <w:tcW w:w="1656" w:type="dxa"/>
            <w:vMerge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Merge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71" w:type="dxa"/>
            <w:gridSpan w:val="3"/>
            <w:tcBorders>
              <w:top w:val="dashSmallGap" w:sz="4" w:space="0" w:color="auto"/>
            </w:tcBorders>
          </w:tcPr>
          <w:p w:rsidR="00E54678" w:rsidRDefault="00E54678" w:rsidP="00E54678">
            <w:pPr>
              <w:spacing w:line="0" w:lineRule="atLeast"/>
            </w:pPr>
            <w:r>
              <w:rPr>
                <w:rFonts w:hint="eastAsia"/>
              </w:rPr>
              <w:t>□　マンモグラフィ</w:t>
            </w:r>
          </w:p>
        </w:tc>
      </w:tr>
      <w:tr w:rsidR="00E54678" w:rsidTr="00241FA7">
        <w:trPr>
          <w:trHeight w:val="262"/>
        </w:trPr>
        <w:tc>
          <w:tcPr>
            <w:tcW w:w="1656" w:type="dxa"/>
            <w:vMerge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メーカー</w:t>
            </w:r>
          </w:p>
        </w:tc>
        <w:tc>
          <w:tcPr>
            <w:tcW w:w="6271" w:type="dxa"/>
            <w:gridSpan w:val="3"/>
          </w:tcPr>
          <w:p w:rsidR="00E54678" w:rsidRDefault="00E54678" w:rsidP="00E54678">
            <w:pPr>
              <w:spacing w:line="0" w:lineRule="atLeast"/>
            </w:pPr>
          </w:p>
        </w:tc>
      </w:tr>
      <w:tr w:rsidR="00E54678" w:rsidTr="00241FA7">
        <w:trPr>
          <w:trHeight w:val="243"/>
        </w:trPr>
        <w:tc>
          <w:tcPr>
            <w:tcW w:w="1656" w:type="dxa"/>
            <w:vMerge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型式及び台数</w:t>
            </w:r>
          </w:p>
        </w:tc>
        <w:tc>
          <w:tcPr>
            <w:tcW w:w="6271" w:type="dxa"/>
            <w:gridSpan w:val="3"/>
          </w:tcPr>
          <w:p w:rsidR="00E54678" w:rsidRDefault="00E54678" w:rsidP="00E54678">
            <w:pPr>
              <w:spacing w:line="0" w:lineRule="atLeast"/>
            </w:pPr>
          </w:p>
        </w:tc>
      </w:tr>
      <w:tr w:rsidR="00E54678" w:rsidTr="00241FA7">
        <w:trPr>
          <w:trHeight w:val="319"/>
        </w:trPr>
        <w:tc>
          <w:tcPr>
            <w:tcW w:w="1656" w:type="dxa"/>
            <w:vMerge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設置年月</w:t>
            </w:r>
          </w:p>
        </w:tc>
        <w:tc>
          <w:tcPr>
            <w:tcW w:w="6271" w:type="dxa"/>
            <w:gridSpan w:val="3"/>
          </w:tcPr>
          <w:p w:rsidR="00E54678" w:rsidRDefault="00E54678" w:rsidP="00E54678">
            <w:pPr>
              <w:spacing w:line="0" w:lineRule="atLeast"/>
            </w:pPr>
          </w:p>
        </w:tc>
      </w:tr>
      <w:tr w:rsidR="00E54678" w:rsidTr="00241FA7">
        <w:trPr>
          <w:trHeight w:val="524"/>
        </w:trPr>
        <w:tc>
          <w:tcPr>
            <w:tcW w:w="1656" w:type="dxa"/>
            <w:vMerge w:val="restart"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D84D98">
              <w:rPr>
                <w:rFonts w:asciiTheme="majorEastAsia" w:eastAsiaTheme="majorEastAsia" w:hAnsiTheme="majorEastAsia" w:hint="eastAsia"/>
              </w:rPr>
              <w:t>共同利用の</w:t>
            </w:r>
          </w:p>
          <w:p w:rsid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D84D98">
              <w:rPr>
                <w:rFonts w:asciiTheme="majorEastAsia" w:eastAsiaTheme="majorEastAsia" w:hAnsiTheme="majorEastAsia" w:hint="eastAsia"/>
              </w:rPr>
              <w:t>実施</w:t>
            </w:r>
          </w:p>
          <w:p w:rsidR="002262C8" w:rsidRPr="00D84D98" w:rsidRDefault="002262C8" w:rsidP="002262C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  <w:r w:rsidR="00D91C56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854" w:type="dxa"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共同利用の方針</w:t>
            </w:r>
          </w:p>
        </w:tc>
        <w:tc>
          <w:tcPr>
            <w:tcW w:w="6271" w:type="dxa"/>
            <w:gridSpan w:val="3"/>
          </w:tcPr>
          <w:p w:rsidR="00E54678" w:rsidRDefault="00E54678" w:rsidP="00E54678">
            <w:pPr>
              <w:spacing w:line="0" w:lineRule="atLeast"/>
            </w:pPr>
            <w:r>
              <w:rPr>
                <w:rFonts w:hint="eastAsia"/>
              </w:rPr>
              <w:t>□　共同利用を行う</w:t>
            </w:r>
          </w:p>
          <w:p w:rsidR="00E54678" w:rsidRDefault="00E54678" w:rsidP="00E54678">
            <w:pPr>
              <w:spacing w:line="0" w:lineRule="atLeast"/>
            </w:pPr>
            <w:r>
              <w:rPr>
                <w:rFonts w:hint="eastAsia"/>
              </w:rPr>
              <w:t>□　共同利用を行わない</w:t>
            </w:r>
          </w:p>
        </w:tc>
      </w:tr>
      <w:tr w:rsidR="00E54678" w:rsidTr="00241FA7">
        <w:trPr>
          <w:trHeight w:val="533"/>
        </w:trPr>
        <w:tc>
          <w:tcPr>
            <w:tcW w:w="1656" w:type="dxa"/>
            <w:vMerge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共同利用に係る</w:t>
            </w:r>
          </w:p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規定の有無</w:t>
            </w:r>
          </w:p>
        </w:tc>
        <w:tc>
          <w:tcPr>
            <w:tcW w:w="6271" w:type="dxa"/>
            <w:gridSpan w:val="3"/>
            <w:vAlign w:val="center"/>
          </w:tcPr>
          <w:p w:rsidR="00E54678" w:rsidRDefault="00E54678" w:rsidP="00241FA7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有　</w:t>
            </w:r>
            <w:r w:rsidR="00241F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241F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無</w:t>
            </w:r>
          </w:p>
        </w:tc>
      </w:tr>
      <w:tr w:rsidR="00E54678" w:rsidTr="00241FA7">
        <w:trPr>
          <w:trHeight w:val="399"/>
        </w:trPr>
        <w:tc>
          <w:tcPr>
            <w:tcW w:w="1656" w:type="dxa"/>
            <w:vMerge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共同利用の方法</w:t>
            </w:r>
          </w:p>
        </w:tc>
        <w:tc>
          <w:tcPr>
            <w:tcW w:w="6271" w:type="dxa"/>
            <w:gridSpan w:val="3"/>
          </w:tcPr>
          <w:p w:rsidR="00E54678" w:rsidRDefault="00E54678" w:rsidP="00E54678">
            <w:pPr>
              <w:spacing w:line="0" w:lineRule="atLeast"/>
            </w:pPr>
            <w:r>
              <w:rPr>
                <w:rFonts w:hint="eastAsia"/>
              </w:rPr>
              <w:t>□　共同利用の相手方医療機関による機器利用</w:t>
            </w:r>
          </w:p>
          <w:p w:rsidR="00E54678" w:rsidRDefault="00E54678" w:rsidP="00241FA7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>□　共同利用の相手方医療機関からの患者の</w:t>
            </w:r>
            <w:r w:rsidR="00241FA7">
              <w:rPr>
                <w:rFonts w:hint="eastAsia"/>
              </w:rPr>
              <w:t>受入、画像情報及び画像診断情報の提供</w:t>
            </w:r>
          </w:p>
          <w:p w:rsidR="00241FA7" w:rsidRDefault="00241FA7" w:rsidP="00E54678">
            <w:pPr>
              <w:spacing w:line="0" w:lineRule="atLeast"/>
            </w:pPr>
            <w:r>
              <w:rPr>
                <w:rFonts w:hint="eastAsia"/>
              </w:rPr>
              <w:t>□　その他</w:t>
            </w:r>
          </w:p>
          <w:p w:rsidR="00E54678" w:rsidRDefault="00241FA7" w:rsidP="00241FA7">
            <w:pPr>
              <w:spacing w:line="0" w:lineRule="atLeast"/>
            </w:pPr>
            <w:r>
              <w:rPr>
                <w:rFonts w:hint="eastAsia"/>
              </w:rPr>
              <w:t xml:space="preserve">　　（　　　　　　　　　　　　　　　　　　　　　　　　　）</w:t>
            </w:r>
          </w:p>
        </w:tc>
      </w:tr>
      <w:tr w:rsidR="00E54678" w:rsidTr="00241FA7">
        <w:trPr>
          <w:trHeight w:val="732"/>
        </w:trPr>
        <w:tc>
          <w:tcPr>
            <w:tcW w:w="1656" w:type="dxa"/>
            <w:vMerge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共同利用を</w:t>
            </w:r>
          </w:p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行わない場合</w:t>
            </w:r>
          </w:p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その理由</w:t>
            </w:r>
          </w:p>
        </w:tc>
        <w:tc>
          <w:tcPr>
            <w:tcW w:w="6271" w:type="dxa"/>
            <w:gridSpan w:val="3"/>
          </w:tcPr>
          <w:p w:rsidR="00E54678" w:rsidRDefault="00E54678" w:rsidP="00E54678">
            <w:pPr>
              <w:spacing w:line="0" w:lineRule="atLeast"/>
            </w:pPr>
          </w:p>
        </w:tc>
      </w:tr>
      <w:tr w:rsidR="00E54678" w:rsidTr="00241FA7">
        <w:trPr>
          <w:trHeight w:val="110"/>
        </w:trPr>
        <w:tc>
          <w:tcPr>
            <w:tcW w:w="1656" w:type="dxa"/>
            <w:vMerge w:val="restart"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D84D98">
              <w:rPr>
                <w:rFonts w:asciiTheme="majorEastAsia" w:eastAsiaTheme="majorEastAsia" w:hAnsiTheme="majorEastAsia" w:hint="eastAsia"/>
              </w:rPr>
              <w:t>共同利用の</w:t>
            </w:r>
          </w:p>
          <w:p w:rsid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D84D98">
              <w:rPr>
                <w:rFonts w:asciiTheme="majorEastAsia" w:eastAsiaTheme="majorEastAsia" w:hAnsiTheme="majorEastAsia" w:hint="eastAsia"/>
              </w:rPr>
              <w:t>相手方</w:t>
            </w:r>
          </w:p>
          <w:p w:rsidR="00B60CC2" w:rsidRPr="00D84D98" w:rsidRDefault="00B60CC2" w:rsidP="00B60CC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(※</w:t>
            </w:r>
            <w:r w:rsidR="00D91C56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1854" w:type="dxa"/>
            <w:vMerge w:val="restart"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医療機関</w:t>
            </w:r>
          </w:p>
        </w:tc>
        <w:tc>
          <w:tcPr>
            <w:tcW w:w="2126" w:type="dxa"/>
          </w:tcPr>
          <w:p w:rsidR="00E54678" w:rsidRPr="00241FA7" w:rsidRDefault="00E54678" w:rsidP="00241FA7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41FA7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2126" w:type="dxa"/>
          </w:tcPr>
          <w:p w:rsidR="00E54678" w:rsidRPr="00241FA7" w:rsidRDefault="00E54678" w:rsidP="00241FA7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41FA7">
              <w:rPr>
                <w:rFonts w:asciiTheme="majorEastAsia" w:eastAsiaTheme="majorEastAsia" w:hAnsiTheme="majorEastAsia" w:hint="eastAsia"/>
              </w:rPr>
              <w:t>開設者</w:t>
            </w:r>
          </w:p>
        </w:tc>
        <w:tc>
          <w:tcPr>
            <w:tcW w:w="2019" w:type="dxa"/>
          </w:tcPr>
          <w:p w:rsidR="00E54678" w:rsidRPr="00241FA7" w:rsidRDefault="00E54678" w:rsidP="00241FA7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41FA7">
              <w:rPr>
                <w:rFonts w:asciiTheme="majorEastAsia" w:eastAsiaTheme="majorEastAsia" w:hAnsiTheme="majorEastAsia" w:hint="eastAsia"/>
              </w:rPr>
              <w:t>所在地</w:t>
            </w:r>
          </w:p>
        </w:tc>
      </w:tr>
      <w:tr w:rsidR="00E54678" w:rsidTr="00241FA7">
        <w:trPr>
          <w:trHeight w:val="107"/>
        </w:trPr>
        <w:tc>
          <w:tcPr>
            <w:tcW w:w="1656" w:type="dxa"/>
            <w:vMerge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Merge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E54678" w:rsidRDefault="00E54678" w:rsidP="00E54678">
            <w:pPr>
              <w:spacing w:line="0" w:lineRule="atLeast"/>
            </w:pPr>
          </w:p>
          <w:p w:rsidR="00241FA7" w:rsidRDefault="00241FA7" w:rsidP="00E54678">
            <w:pPr>
              <w:spacing w:line="0" w:lineRule="atLeast"/>
            </w:pPr>
          </w:p>
        </w:tc>
        <w:tc>
          <w:tcPr>
            <w:tcW w:w="2126" w:type="dxa"/>
          </w:tcPr>
          <w:p w:rsidR="00E54678" w:rsidRDefault="00E54678" w:rsidP="00E54678">
            <w:pPr>
              <w:spacing w:line="0" w:lineRule="atLeast"/>
            </w:pPr>
          </w:p>
        </w:tc>
        <w:tc>
          <w:tcPr>
            <w:tcW w:w="2019" w:type="dxa"/>
          </w:tcPr>
          <w:p w:rsidR="00E54678" w:rsidRDefault="00E54678" w:rsidP="00E54678">
            <w:pPr>
              <w:spacing w:line="0" w:lineRule="atLeast"/>
            </w:pPr>
          </w:p>
        </w:tc>
      </w:tr>
      <w:tr w:rsidR="00E54678" w:rsidTr="00241FA7">
        <w:trPr>
          <w:trHeight w:val="107"/>
        </w:trPr>
        <w:tc>
          <w:tcPr>
            <w:tcW w:w="1656" w:type="dxa"/>
            <w:vMerge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Merge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E54678" w:rsidRDefault="00E54678" w:rsidP="00E54678">
            <w:pPr>
              <w:spacing w:line="0" w:lineRule="atLeast"/>
            </w:pPr>
          </w:p>
          <w:p w:rsidR="00241FA7" w:rsidRDefault="00241FA7" w:rsidP="00E54678">
            <w:pPr>
              <w:spacing w:line="0" w:lineRule="atLeast"/>
            </w:pPr>
          </w:p>
        </w:tc>
        <w:tc>
          <w:tcPr>
            <w:tcW w:w="2126" w:type="dxa"/>
          </w:tcPr>
          <w:p w:rsidR="00E54678" w:rsidRDefault="00E54678" w:rsidP="00E54678">
            <w:pPr>
              <w:spacing w:line="0" w:lineRule="atLeast"/>
            </w:pPr>
          </w:p>
        </w:tc>
        <w:tc>
          <w:tcPr>
            <w:tcW w:w="2019" w:type="dxa"/>
          </w:tcPr>
          <w:p w:rsidR="00E54678" w:rsidRDefault="00E54678" w:rsidP="00E54678">
            <w:pPr>
              <w:spacing w:line="0" w:lineRule="atLeast"/>
            </w:pPr>
          </w:p>
        </w:tc>
      </w:tr>
      <w:tr w:rsidR="00E54678" w:rsidTr="00241FA7">
        <w:trPr>
          <w:trHeight w:val="107"/>
        </w:trPr>
        <w:tc>
          <w:tcPr>
            <w:tcW w:w="1656" w:type="dxa"/>
            <w:vMerge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Merge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E54678" w:rsidRDefault="00E54678" w:rsidP="00E54678">
            <w:pPr>
              <w:spacing w:line="0" w:lineRule="atLeast"/>
            </w:pPr>
          </w:p>
          <w:p w:rsidR="00241FA7" w:rsidRDefault="00241FA7" w:rsidP="00E54678">
            <w:pPr>
              <w:spacing w:line="0" w:lineRule="atLeast"/>
            </w:pPr>
          </w:p>
        </w:tc>
        <w:tc>
          <w:tcPr>
            <w:tcW w:w="2126" w:type="dxa"/>
          </w:tcPr>
          <w:p w:rsidR="00E54678" w:rsidRDefault="00E54678" w:rsidP="00E54678">
            <w:pPr>
              <w:spacing w:line="0" w:lineRule="atLeast"/>
            </w:pPr>
          </w:p>
        </w:tc>
        <w:tc>
          <w:tcPr>
            <w:tcW w:w="2019" w:type="dxa"/>
          </w:tcPr>
          <w:p w:rsidR="00E54678" w:rsidRDefault="00E54678" w:rsidP="00E54678">
            <w:pPr>
              <w:spacing w:line="0" w:lineRule="atLeast"/>
            </w:pPr>
          </w:p>
        </w:tc>
      </w:tr>
      <w:tr w:rsidR="00E54678" w:rsidTr="00241FA7">
        <w:trPr>
          <w:trHeight w:val="107"/>
        </w:trPr>
        <w:tc>
          <w:tcPr>
            <w:tcW w:w="1656" w:type="dxa"/>
            <w:vMerge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Merge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E54678" w:rsidRDefault="00E54678" w:rsidP="00E54678">
            <w:pPr>
              <w:spacing w:line="0" w:lineRule="atLeast"/>
            </w:pPr>
          </w:p>
          <w:p w:rsidR="00241FA7" w:rsidRDefault="00241FA7" w:rsidP="00E54678">
            <w:pPr>
              <w:spacing w:line="0" w:lineRule="atLeast"/>
            </w:pPr>
          </w:p>
        </w:tc>
        <w:tc>
          <w:tcPr>
            <w:tcW w:w="2126" w:type="dxa"/>
          </w:tcPr>
          <w:p w:rsidR="00E54678" w:rsidRDefault="00E54678" w:rsidP="00E54678">
            <w:pPr>
              <w:spacing w:line="0" w:lineRule="atLeast"/>
            </w:pPr>
          </w:p>
        </w:tc>
        <w:tc>
          <w:tcPr>
            <w:tcW w:w="2019" w:type="dxa"/>
          </w:tcPr>
          <w:p w:rsidR="00E54678" w:rsidRDefault="00E54678" w:rsidP="00E54678">
            <w:pPr>
              <w:spacing w:line="0" w:lineRule="atLeast"/>
            </w:pPr>
          </w:p>
        </w:tc>
      </w:tr>
      <w:tr w:rsidR="00E54678" w:rsidTr="00241FA7">
        <w:trPr>
          <w:trHeight w:val="107"/>
        </w:trPr>
        <w:tc>
          <w:tcPr>
            <w:tcW w:w="1656" w:type="dxa"/>
            <w:vMerge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Merge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E54678" w:rsidRDefault="00E54678" w:rsidP="00E54678">
            <w:pPr>
              <w:spacing w:line="0" w:lineRule="atLeast"/>
            </w:pPr>
          </w:p>
          <w:p w:rsidR="00241FA7" w:rsidRDefault="00241FA7" w:rsidP="00E54678">
            <w:pPr>
              <w:spacing w:line="0" w:lineRule="atLeast"/>
            </w:pPr>
          </w:p>
        </w:tc>
        <w:tc>
          <w:tcPr>
            <w:tcW w:w="2126" w:type="dxa"/>
          </w:tcPr>
          <w:p w:rsidR="00E54678" w:rsidRDefault="00E54678" w:rsidP="00E54678">
            <w:pPr>
              <w:spacing w:line="0" w:lineRule="atLeast"/>
            </w:pPr>
          </w:p>
        </w:tc>
        <w:tc>
          <w:tcPr>
            <w:tcW w:w="2019" w:type="dxa"/>
          </w:tcPr>
          <w:p w:rsidR="00E54678" w:rsidRDefault="00E54678" w:rsidP="00E54678">
            <w:pPr>
              <w:spacing w:line="0" w:lineRule="atLeast"/>
            </w:pPr>
          </w:p>
        </w:tc>
      </w:tr>
      <w:tr w:rsidR="00E54678" w:rsidTr="00241FA7">
        <w:trPr>
          <w:trHeight w:val="518"/>
        </w:trPr>
        <w:tc>
          <w:tcPr>
            <w:tcW w:w="1656" w:type="dxa"/>
            <w:vMerge w:val="restart"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D84D98">
              <w:rPr>
                <w:rFonts w:asciiTheme="majorEastAsia" w:eastAsiaTheme="majorEastAsia" w:hAnsiTheme="majorEastAsia" w:hint="eastAsia"/>
              </w:rPr>
              <w:t>保守点検</w:t>
            </w:r>
          </w:p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D84D98">
              <w:rPr>
                <w:rFonts w:asciiTheme="majorEastAsia" w:eastAsiaTheme="majorEastAsia" w:hAnsiTheme="majorEastAsia" w:hint="eastAsia"/>
              </w:rPr>
              <w:t>の実施方針</w:t>
            </w:r>
          </w:p>
        </w:tc>
        <w:tc>
          <w:tcPr>
            <w:tcW w:w="1854" w:type="dxa"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保守点検計画</w:t>
            </w:r>
          </w:p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策定の有無</w:t>
            </w:r>
          </w:p>
        </w:tc>
        <w:tc>
          <w:tcPr>
            <w:tcW w:w="6271" w:type="dxa"/>
            <w:gridSpan w:val="3"/>
            <w:vAlign w:val="center"/>
          </w:tcPr>
          <w:p w:rsidR="00E54678" w:rsidRDefault="00E54678" w:rsidP="00241FA7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有　</w:t>
            </w:r>
            <w:r w:rsidR="00241F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・　</w:t>
            </w:r>
            <w:r w:rsidR="00241F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</w:p>
        </w:tc>
      </w:tr>
      <w:tr w:rsidR="00E54678" w:rsidTr="00241FA7">
        <w:trPr>
          <w:trHeight w:val="555"/>
        </w:trPr>
        <w:tc>
          <w:tcPr>
            <w:tcW w:w="1656" w:type="dxa"/>
            <w:vMerge/>
            <w:vAlign w:val="center"/>
          </w:tcPr>
          <w:p w:rsidR="00E54678" w:rsidRPr="00D84D9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Align w:val="center"/>
          </w:tcPr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保守点検予定</w:t>
            </w:r>
          </w:p>
          <w:p w:rsidR="00E54678" w:rsidRPr="00E54678" w:rsidRDefault="00E54678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E54678">
              <w:rPr>
                <w:rFonts w:asciiTheme="majorEastAsia" w:eastAsiaTheme="majorEastAsia" w:hAnsiTheme="majorEastAsia" w:hint="eastAsia"/>
              </w:rPr>
              <w:t>時期・間隔・条件</w:t>
            </w:r>
          </w:p>
        </w:tc>
        <w:tc>
          <w:tcPr>
            <w:tcW w:w="6271" w:type="dxa"/>
            <w:gridSpan w:val="3"/>
          </w:tcPr>
          <w:p w:rsidR="00E54678" w:rsidRDefault="00E54678" w:rsidP="00E54678">
            <w:pPr>
              <w:spacing w:line="0" w:lineRule="atLeast"/>
            </w:pPr>
          </w:p>
          <w:p w:rsidR="00241FA7" w:rsidRDefault="00241FA7" w:rsidP="00E54678">
            <w:pPr>
              <w:spacing w:line="0" w:lineRule="atLeast"/>
            </w:pPr>
          </w:p>
        </w:tc>
      </w:tr>
      <w:tr w:rsidR="001E3264" w:rsidTr="00241FA7">
        <w:trPr>
          <w:trHeight w:val="1089"/>
        </w:trPr>
        <w:tc>
          <w:tcPr>
            <w:tcW w:w="1656" w:type="dxa"/>
            <w:vAlign w:val="center"/>
          </w:tcPr>
          <w:p w:rsidR="001E3264" w:rsidRPr="00D84D98" w:rsidRDefault="001E3264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D84D98">
              <w:rPr>
                <w:rFonts w:asciiTheme="majorEastAsia" w:eastAsiaTheme="majorEastAsia" w:hAnsiTheme="majorEastAsia" w:hint="eastAsia"/>
              </w:rPr>
              <w:t>画像情報及び</w:t>
            </w:r>
          </w:p>
          <w:p w:rsidR="001E3264" w:rsidRPr="00D84D98" w:rsidRDefault="001E3264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D84D98">
              <w:rPr>
                <w:rFonts w:asciiTheme="majorEastAsia" w:eastAsiaTheme="majorEastAsia" w:hAnsiTheme="majorEastAsia" w:hint="eastAsia"/>
              </w:rPr>
              <w:t>画像診断情報</w:t>
            </w:r>
          </w:p>
          <w:p w:rsidR="001E3264" w:rsidRPr="00D84D98" w:rsidRDefault="001E3264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D84D98">
              <w:rPr>
                <w:rFonts w:asciiTheme="majorEastAsia" w:eastAsiaTheme="majorEastAsia" w:hAnsiTheme="majorEastAsia" w:hint="eastAsia"/>
              </w:rPr>
              <w:t>の提供方針</w:t>
            </w:r>
          </w:p>
        </w:tc>
        <w:tc>
          <w:tcPr>
            <w:tcW w:w="1854" w:type="dxa"/>
            <w:vAlign w:val="center"/>
          </w:tcPr>
          <w:p w:rsidR="001E3264" w:rsidRPr="00E54678" w:rsidRDefault="001E3264" w:rsidP="00E54678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71" w:type="dxa"/>
            <w:gridSpan w:val="3"/>
          </w:tcPr>
          <w:p w:rsidR="001E3264" w:rsidRDefault="00D84D98" w:rsidP="00E54678">
            <w:pPr>
              <w:spacing w:line="0" w:lineRule="atLeast"/>
            </w:pPr>
            <w:r>
              <w:rPr>
                <w:rFonts w:hint="eastAsia"/>
              </w:rPr>
              <w:t>□　ネットワーク</w:t>
            </w:r>
          </w:p>
          <w:p w:rsidR="00D84D98" w:rsidRDefault="00D84D98" w:rsidP="00E54678">
            <w:pPr>
              <w:spacing w:line="0" w:lineRule="atLeast"/>
            </w:pPr>
            <w:r>
              <w:rPr>
                <w:rFonts w:hint="eastAsia"/>
              </w:rPr>
              <w:t>□　デジタルデータ</w:t>
            </w:r>
          </w:p>
          <w:p w:rsidR="00D84D98" w:rsidRDefault="00D84D98" w:rsidP="00E54678">
            <w:pPr>
              <w:spacing w:line="0" w:lineRule="atLeast"/>
            </w:pPr>
            <w:r>
              <w:rPr>
                <w:rFonts w:hint="eastAsia"/>
              </w:rPr>
              <w:t>□　紙</w:t>
            </w:r>
          </w:p>
          <w:p w:rsidR="00D84D98" w:rsidRDefault="00D84D98" w:rsidP="00E54678">
            <w:pPr>
              <w:spacing w:line="0" w:lineRule="atLeast"/>
            </w:pPr>
            <w:r>
              <w:rPr>
                <w:rFonts w:hint="eastAsia"/>
              </w:rPr>
              <w:t>□　その他（）</w:t>
            </w:r>
          </w:p>
        </w:tc>
      </w:tr>
    </w:tbl>
    <w:p w:rsidR="00B60CC2" w:rsidRPr="00B60CC2" w:rsidRDefault="00B60CC2" w:rsidP="00B60CC2">
      <w:pPr>
        <w:ind w:left="105" w:hangingChars="50" w:hanging="105"/>
      </w:pPr>
      <w:r>
        <w:rPr>
          <w:rFonts w:hint="eastAsia"/>
        </w:rPr>
        <w:t>※</w:t>
      </w:r>
      <w:r w:rsidR="00D91C56">
        <w:rPr>
          <w:rFonts w:hint="eastAsia"/>
        </w:rPr>
        <w:t>1</w:t>
      </w:r>
      <w:r w:rsidR="002262C8">
        <w:t>)</w:t>
      </w:r>
      <w:r>
        <w:t xml:space="preserve"> </w:t>
      </w:r>
      <w:r w:rsidRPr="00B60CC2">
        <w:rPr>
          <w:rFonts w:hint="eastAsia"/>
        </w:rPr>
        <w:t>医療機器の更新</w:t>
      </w:r>
      <w:r w:rsidRPr="00B60CC2">
        <w:rPr>
          <w:rFonts w:hint="eastAsia"/>
        </w:rPr>
        <w:t xml:space="preserve"> </w:t>
      </w:r>
      <w:r>
        <w:rPr>
          <w:rFonts w:hint="eastAsia"/>
        </w:rPr>
        <w:t>（入替え）やリース契約により医療機器を設置した場合も該当します。</w:t>
      </w:r>
    </w:p>
    <w:p w:rsidR="00D84E15" w:rsidRDefault="00B60CC2" w:rsidP="00B60CC2">
      <w:pPr>
        <w:ind w:left="105" w:hangingChars="50" w:hanging="105"/>
      </w:pPr>
      <w:r>
        <w:rPr>
          <w:rFonts w:hint="eastAsia"/>
        </w:rPr>
        <w:t>※</w:t>
      </w:r>
      <w:r w:rsidR="00D91C56">
        <w:rPr>
          <w:rFonts w:hint="eastAsia"/>
        </w:rPr>
        <w:t>2</w:t>
      </w:r>
      <w:r w:rsidR="002262C8"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共同利用の相手方が多数にわたることが想定される場合は、主な医療機関を記入ください。</w:t>
      </w:r>
    </w:p>
    <w:sectPr w:rsidR="00D84E15" w:rsidSect="00B60CC2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DF" w:rsidRDefault="00F63EDF" w:rsidP="00542483">
      <w:r>
        <w:separator/>
      </w:r>
    </w:p>
  </w:endnote>
  <w:endnote w:type="continuationSeparator" w:id="0">
    <w:p w:rsidR="00F63EDF" w:rsidRDefault="00F63EDF" w:rsidP="0054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DF" w:rsidRDefault="00F63EDF" w:rsidP="00542483">
      <w:r>
        <w:separator/>
      </w:r>
    </w:p>
  </w:footnote>
  <w:footnote w:type="continuationSeparator" w:id="0">
    <w:p w:rsidR="00F63EDF" w:rsidRDefault="00F63EDF" w:rsidP="0054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E8"/>
    <w:rsid w:val="00050E1A"/>
    <w:rsid w:val="000D2101"/>
    <w:rsid w:val="000E4B3C"/>
    <w:rsid w:val="000F31C8"/>
    <w:rsid w:val="0011204B"/>
    <w:rsid w:val="00122A9C"/>
    <w:rsid w:val="00136BF4"/>
    <w:rsid w:val="00176C71"/>
    <w:rsid w:val="00187039"/>
    <w:rsid w:val="00187247"/>
    <w:rsid w:val="001A704C"/>
    <w:rsid w:val="001E186E"/>
    <w:rsid w:val="001E3264"/>
    <w:rsid w:val="001E7AA2"/>
    <w:rsid w:val="001F464B"/>
    <w:rsid w:val="002003E9"/>
    <w:rsid w:val="002129B7"/>
    <w:rsid w:val="002262C8"/>
    <w:rsid w:val="00241FA7"/>
    <w:rsid w:val="00265EDB"/>
    <w:rsid w:val="002670A7"/>
    <w:rsid w:val="002872C4"/>
    <w:rsid w:val="002A0717"/>
    <w:rsid w:val="002B38C1"/>
    <w:rsid w:val="002B4408"/>
    <w:rsid w:val="002C723F"/>
    <w:rsid w:val="002E1070"/>
    <w:rsid w:val="002E6BFB"/>
    <w:rsid w:val="00304D91"/>
    <w:rsid w:val="003128A1"/>
    <w:rsid w:val="003456DB"/>
    <w:rsid w:val="0034611F"/>
    <w:rsid w:val="00354F4A"/>
    <w:rsid w:val="003813E5"/>
    <w:rsid w:val="00386AF2"/>
    <w:rsid w:val="003908A5"/>
    <w:rsid w:val="003A6966"/>
    <w:rsid w:val="003B6D2B"/>
    <w:rsid w:val="003F19FB"/>
    <w:rsid w:val="003F2D5A"/>
    <w:rsid w:val="00410B10"/>
    <w:rsid w:val="00414723"/>
    <w:rsid w:val="00424FC5"/>
    <w:rsid w:val="004302C7"/>
    <w:rsid w:val="00441006"/>
    <w:rsid w:val="00450C2B"/>
    <w:rsid w:val="004520CD"/>
    <w:rsid w:val="004624B0"/>
    <w:rsid w:val="00475FAD"/>
    <w:rsid w:val="004829FA"/>
    <w:rsid w:val="004831C1"/>
    <w:rsid w:val="00486D8F"/>
    <w:rsid w:val="004A683E"/>
    <w:rsid w:val="00520A5E"/>
    <w:rsid w:val="00542483"/>
    <w:rsid w:val="005672B1"/>
    <w:rsid w:val="005770E2"/>
    <w:rsid w:val="00591CF0"/>
    <w:rsid w:val="005C2413"/>
    <w:rsid w:val="006260B6"/>
    <w:rsid w:val="00657D19"/>
    <w:rsid w:val="00686714"/>
    <w:rsid w:val="006A59CC"/>
    <w:rsid w:val="006D4DCC"/>
    <w:rsid w:val="00725E69"/>
    <w:rsid w:val="0073248B"/>
    <w:rsid w:val="0075487C"/>
    <w:rsid w:val="00764F16"/>
    <w:rsid w:val="00795594"/>
    <w:rsid w:val="007B3CEB"/>
    <w:rsid w:val="007D3746"/>
    <w:rsid w:val="00803472"/>
    <w:rsid w:val="00817260"/>
    <w:rsid w:val="00835D03"/>
    <w:rsid w:val="0085529D"/>
    <w:rsid w:val="00886EBC"/>
    <w:rsid w:val="008962C8"/>
    <w:rsid w:val="008A0B84"/>
    <w:rsid w:val="008A2F8A"/>
    <w:rsid w:val="008A37ED"/>
    <w:rsid w:val="008B0DF4"/>
    <w:rsid w:val="008D1371"/>
    <w:rsid w:val="009233B0"/>
    <w:rsid w:val="00982E76"/>
    <w:rsid w:val="009B2BAB"/>
    <w:rsid w:val="00A27D36"/>
    <w:rsid w:val="00A32E67"/>
    <w:rsid w:val="00A5714E"/>
    <w:rsid w:val="00A6290A"/>
    <w:rsid w:val="00AA4459"/>
    <w:rsid w:val="00AD6BC9"/>
    <w:rsid w:val="00AE258E"/>
    <w:rsid w:val="00AF5FCD"/>
    <w:rsid w:val="00AF7250"/>
    <w:rsid w:val="00B51121"/>
    <w:rsid w:val="00B60CC2"/>
    <w:rsid w:val="00B77BF3"/>
    <w:rsid w:val="00B85F21"/>
    <w:rsid w:val="00B87AF7"/>
    <w:rsid w:val="00B95421"/>
    <w:rsid w:val="00BA73D3"/>
    <w:rsid w:val="00BC19AA"/>
    <w:rsid w:val="00BD325C"/>
    <w:rsid w:val="00BF0A57"/>
    <w:rsid w:val="00BF3946"/>
    <w:rsid w:val="00C26439"/>
    <w:rsid w:val="00C66F59"/>
    <w:rsid w:val="00C71EEB"/>
    <w:rsid w:val="00C75F63"/>
    <w:rsid w:val="00C82296"/>
    <w:rsid w:val="00CA5BDA"/>
    <w:rsid w:val="00D125B0"/>
    <w:rsid w:val="00D55EE8"/>
    <w:rsid w:val="00D77D7A"/>
    <w:rsid w:val="00D838F3"/>
    <w:rsid w:val="00D84D98"/>
    <w:rsid w:val="00D84E15"/>
    <w:rsid w:val="00D91C56"/>
    <w:rsid w:val="00D95BC8"/>
    <w:rsid w:val="00DB463A"/>
    <w:rsid w:val="00DC5A43"/>
    <w:rsid w:val="00E07790"/>
    <w:rsid w:val="00E12895"/>
    <w:rsid w:val="00E2628D"/>
    <w:rsid w:val="00E43E2C"/>
    <w:rsid w:val="00E5255D"/>
    <w:rsid w:val="00E54678"/>
    <w:rsid w:val="00EF2538"/>
    <w:rsid w:val="00F51948"/>
    <w:rsid w:val="00F63EDF"/>
    <w:rsid w:val="00F64DA4"/>
    <w:rsid w:val="00F85E8E"/>
    <w:rsid w:val="00FA7AE8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9A5AFC-B79F-4605-AAE9-972F0AD9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3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643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2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2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2483"/>
  </w:style>
  <w:style w:type="paragraph" w:styleId="a8">
    <w:name w:val="footer"/>
    <w:basedOn w:val="a"/>
    <w:link w:val="a9"/>
    <w:uiPriority w:val="99"/>
    <w:unhideWhenUsed/>
    <w:rsid w:val="00542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2483"/>
  </w:style>
  <w:style w:type="paragraph" w:styleId="aa">
    <w:name w:val="Date"/>
    <w:basedOn w:val="a"/>
    <w:next w:val="a"/>
    <w:link w:val="ab"/>
    <w:uiPriority w:val="99"/>
    <w:semiHidden/>
    <w:unhideWhenUsed/>
    <w:rsid w:val="000F31C8"/>
  </w:style>
  <w:style w:type="character" w:customStyle="1" w:styleId="ab">
    <w:name w:val="日付 (文字)"/>
    <w:basedOn w:val="a0"/>
    <w:link w:val="aa"/>
    <w:uiPriority w:val="99"/>
    <w:semiHidden/>
    <w:rsid w:val="000F31C8"/>
  </w:style>
  <w:style w:type="character" w:customStyle="1" w:styleId="10">
    <w:name w:val="見出し 1 (文字)"/>
    <w:basedOn w:val="a0"/>
    <w:link w:val="1"/>
    <w:uiPriority w:val="9"/>
    <w:rsid w:val="008D1371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D1371"/>
    <w:pPr>
      <w:keepNext w:val="0"/>
      <w:keepLines/>
      <w:widowControl/>
      <w:spacing w:before="480" w:line="276" w:lineRule="auto"/>
      <w:jc w:val="left"/>
      <w:outlineLvl w:val="9"/>
    </w:pPr>
    <w:rPr>
      <w:rFonts w:ascii="メイリオ" w:eastAsia="メイリオ" w:hAnsi="メイリオ" w:cs="Times New Roman"/>
      <w:bCs/>
      <w:color w:val="365F91"/>
      <w:kern w:val="0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6D4DCC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6D4DCC"/>
  </w:style>
  <w:style w:type="character" w:styleId="af">
    <w:name w:val="footnote reference"/>
    <w:basedOn w:val="a0"/>
    <w:uiPriority w:val="99"/>
    <w:semiHidden/>
    <w:unhideWhenUsed/>
    <w:rsid w:val="006D4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4351-DC75-4037-8CD8-EA2BCA35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SS17080918</dc:creator>
  <cp:lastModifiedBy>南舘禅</cp:lastModifiedBy>
  <cp:revision>2</cp:revision>
  <cp:lastPrinted>2020-04-12T06:06:00Z</cp:lastPrinted>
  <dcterms:created xsi:type="dcterms:W3CDTF">2023-08-31T08:52:00Z</dcterms:created>
  <dcterms:modified xsi:type="dcterms:W3CDTF">2023-08-31T08:52:00Z</dcterms:modified>
</cp:coreProperties>
</file>