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1F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spacing w:val="5"/>
          <w:position w:val="3"/>
          <w:sz w:val="22"/>
          <w:szCs w:val="22"/>
        </w:rPr>
        <w:t>別　紙</w:t>
      </w:r>
    </w:p>
    <w:p w:rsidR="0007411F" w:rsidRPr="00422F76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</w:p>
    <w:p w:rsidR="0007411F" w:rsidRPr="00E102B5" w:rsidRDefault="00DA392D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農産園芸課</w:t>
      </w:r>
      <w:r w:rsidR="0007411F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 xml:space="preserve">　宛て</w:t>
      </w:r>
    </w:p>
    <w:p w:rsidR="0007411F" w:rsidRPr="00E102B5" w:rsidRDefault="0007411F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（E-Mail: af00</w:t>
      </w:r>
      <w:r w:rsidR="00DA392D">
        <w:rPr>
          <w:rFonts w:asciiTheme="majorEastAsia" w:eastAsiaTheme="majorEastAsia" w:hAnsiTheme="majorEastAsia" w:cs="メイリオ" w:hint="eastAsia"/>
          <w:bCs/>
          <w:sz w:val="28"/>
          <w:szCs w:val="32"/>
        </w:rPr>
        <w:t>08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＠</w:t>
      </w:r>
      <w:r w:rsidRPr="00E102B5">
        <w:rPr>
          <w:rFonts w:asciiTheme="majorEastAsia" w:eastAsiaTheme="majorEastAsia" w:hAnsiTheme="majorEastAsia" w:cs="Segoe UI Symbol" w:hint="eastAsia"/>
          <w:bCs/>
          <w:sz w:val="28"/>
          <w:szCs w:val="32"/>
        </w:rPr>
        <w:t>p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ref.iwate.jp</w:t>
      </w:r>
      <w:r w:rsidRPr="00E102B5">
        <w:rPr>
          <w:rFonts w:asciiTheme="majorEastAsia" w:eastAsiaTheme="majorEastAsia" w:hAnsiTheme="majorEastAsia" w:cs="メイリオ" w:hint="eastAsia"/>
          <w:bCs/>
          <w:sz w:val="18"/>
          <w:szCs w:val="21"/>
        </w:rPr>
        <w:t xml:space="preserve">　</w:t>
      </w:r>
      <w:r w:rsidRPr="00E102B5">
        <w:rPr>
          <w:rFonts w:asciiTheme="majorEastAsia" w:eastAsiaTheme="majorEastAsia" w:hAnsiTheme="majorEastAsia" w:cs="メイリオ" w:hint="eastAsia"/>
          <w:bCs/>
          <w:sz w:val="22"/>
        </w:rPr>
        <w:t xml:space="preserve">または　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FAX：019-651-7172</w:t>
      </w:r>
      <w:r w:rsidRPr="00E102B5">
        <w:rPr>
          <w:rFonts w:asciiTheme="majorEastAsia" w:eastAsiaTheme="majorEastAsia" w:hAnsiTheme="majorEastAsia" w:cs="メイリオ" w:hint="eastAsia"/>
          <w:bCs/>
          <w:sz w:val="24"/>
          <w:szCs w:val="32"/>
        </w:rPr>
        <w:t>）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</w:p>
    <w:p w:rsidR="0007411F" w:rsidRPr="00422F76" w:rsidRDefault="006A08A6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令和６年</w:t>
      </w:r>
      <w:r w:rsidR="00DA392D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</w:t>
      </w:r>
      <w:r w:rsidR="0007411F">
        <w:rPr>
          <w:rFonts w:asciiTheme="majorEastAsia" w:eastAsiaTheme="majorEastAsia" w:hAnsiTheme="majorEastAsia" w:cs="メイリオ" w:hint="eastAsia"/>
          <w:b/>
          <w:bCs/>
          <w:sz w:val="40"/>
        </w:rPr>
        <w:t>至福の味、金色の風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」コンテスト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sz w:val="24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参加申込書</w:t>
      </w: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46"/>
        <w:gridCol w:w="2426"/>
        <w:gridCol w:w="4819"/>
      </w:tblGrid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申込者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833FD0" w:rsidRPr="00C260B0" w:rsidTr="00833FD0">
        <w:trPr>
          <w:trHeight w:val="57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833FD0" w:rsidRPr="00C260B0" w:rsidRDefault="00833FD0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833FD0" w:rsidRPr="00C260B0" w:rsidRDefault="00833FD0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833FD0" w:rsidRPr="00C260B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FC2A28" w:rsidRPr="00C260B0" w:rsidRDefault="00FC2A28" w:rsidP="00FC2A28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</w:t>
            </w:r>
          </w:p>
          <w:p w:rsidR="00FC2A28" w:rsidRDefault="00FC2A28" w:rsidP="00FC2A28">
            <w:pPr>
              <w:snapToGrid w:val="0"/>
              <w:ind w:left="95" w:right="119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FC2A28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出品者と申込者が同一の場合は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「同上」と記載</w:t>
            </w:r>
          </w:p>
          <w:p w:rsidR="0007411F" w:rsidRPr="00C260B0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※入賞した場合、出品者が受賞者となります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07411F" w:rsidRPr="00C260B0" w:rsidTr="00833FD0">
        <w:trPr>
          <w:trHeight w:val="2010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栽培概要</w:t>
            </w:r>
          </w:p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left="238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食味審査を実施する５点に選出された場合、別添様式を追加提出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願います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作付地域名：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移植時期：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出穂時期：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刈取時期：</w:t>
            </w:r>
          </w:p>
        </w:tc>
      </w:tr>
      <w:tr w:rsidR="0007411F" w:rsidRPr="00C260B0" w:rsidTr="00833FD0">
        <w:trPr>
          <w:trHeight w:val="850"/>
        </w:trPr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:rsidR="0007411F" w:rsidRPr="00C260B0" w:rsidRDefault="00027B7D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入賞した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場合、特別販売用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等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として確保可能な数量（玄米60kg以上）</w:t>
            </w:r>
          </w:p>
        </w:tc>
        <w:tc>
          <w:tcPr>
            <w:tcW w:w="4819" w:type="dxa"/>
            <w:vAlign w:val="center"/>
          </w:tcPr>
          <w:p w:rsidR="0007411F" w:rsidRPr="00C260B0" w:rsidRDefault="0007411F" w:rsidP="000B5735">
            <w:pPr>
              <w:snapToGrid w:val="0"/>
              <w:jc w:val="center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確保可能量　　　　　　　㎏</w:t>
            </w:r>
          </w:p>
          <w:p w:rsidR="0007411F" w:rsidRPr="00C260B0" w:rsidRDefault="0007411F" w:rsidP="000B5735">
            <w:pPr>
              <w:snapToGrid w:val="0"/>
              <w:ind w:firstLineChars="100" w:firstLine="238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（検査袋：　　袋、フレコン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：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　　袋）</w:t>
            </w:r>
          </w:p>
        </w:tc>
      </w:tr>
    </w:tbl>
    <w:p w:rsidR="0007411F" w:rsidRPr="00422F76" w:rsidRDefault="0007411F" w:rsidP="0007411F">
      <w:pPr>
        <w:ind w:leftChars="100" w:left="214"/>
        <w:rPr>
          <w:rFonts w:ascii="ＭＳ ゴシック" w:eastAsia="ＭＳ ゴシック" w:hAnsi="ＭＳ ゴシック" w:cs="メイリオ"/>
          <w:bCs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bCs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102235</wp:posOffset>
            </wp:positionV>
            <wp:extent cx="1211580" cy="1205230"/>
            <wp:effectExtent l="0" t="0" r="7620" b="0"/>
            <wp:wrapNone/>
            <wp:docPr id="1" name="図 1" descr="mark&amp;logotyp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&amp;logotype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申込書提出期限　　</w:t>
      </w:r>
      <w:r w:rsidR="006A08A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令和６年</w:t>
      </w:r>
      <w:r w:rsidR="00953F2A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10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月</w:t>
      </w:r>
      <w:r w:rsidR="00953F2A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４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日（</w:t>
      </w:r>
      <w:r w:rsidR="00953F2A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金</w:t>
      </w:r>
      <w:bookmarkStart w:id="0" w:name="_GoBack"/>
      <w:bookmarkEnd w:id="0"/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）まで</w:t>
      </w:r>
    </w:p>
    <w:p w:rsidR="0007411F" w:rsidRPr="00422F76" w:rsidRDefault="006A08A6" w:rsidP="006A08A6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申込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み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後、出品米の提出は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　　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10月</w:t>
      </w:r>
      <w:r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25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日（金）まで</w:t>
      </w:r>
      <w:r>
        <w:rPr>
          <w:rFonts w:ascii="ＭＳ ゴシック" w:eastAsia="ＭＳ ゴシック" w:hAnsi="ＭＳ ゴシック" w:cs="メイリオ" w:hint="eastAsia"/>
          <w:bCs/>
          <w:sz w:val="32"/>
          <w:szCs w:val="22"/>
        </w:rPr>
        <w:t xml:space="preserve"> 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に</w:t>
      </w:r>
    </w:p>
    <w:p w:rsidR="0007411F" w:rsidRPr="00422F76" w:rsidRDefault="0007411F" w:rsidP="0007411F">
      <w:pPr>
        <w:ind w:leftChars="350" w:left="750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岩手県農業研究センター　作物育種研究室</w:t>
      </w:r>
      <w:r w:rsidR="006A08A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 </w:t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宛てにお願いします。</w:t>
      </w:r>
    </w:p>
    <w:p w:rsidR="001F4DAE" w:rsidRPr="0007411F" w:rsidRDefault="001F4DAE" w:rsidP="005322D6">
      <w:pPr>
        <w:rPr>
          <w:rFonts w:ascii="Tahoma" w:hAnsi="Tahoma" w:cs="Tahoma"/>
          <w:szCs w:val="21"/>
        </w:rPr>
      </w:pPr>
    </w:p>
    <w:sectPr w:rsidR="001F4DAE" w:rsidRPr="0007411F" w:rsidSect="00B75045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4" w:rsidRDefault="00D860C4" w:rsidP="00D64855">
      <w:r>
        <w:separator/>
      </w:r>
    </w:p>
  </w:endnote>
  <w:endnote w:type="continuationSeparator" w:id="0">
    <w:p w:rsidR="00D860C4" w:rsidRDefault="00D860C4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0F" w:rsidRDefault="00953F2A">
    <w:pPr>
      <w:pStyle w:val="a5"/>
      <w:jc w:val="center"/>
    </w:pPr>
  </w:p>
  <w:p w:rsidR="0074050F" w:rsidRDefault="00953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4" w:rsidRDefault="00D860C4" w:rsidP="00D64855">
      <w:r>
        <w:separator/>
      </w:r>
    </w:p>
  </w:footnote>
  <w:footnote w:type="continuationSeparator" w:id="0">
    <w:p w:rsidR="00D860C4" w:rsidRDefault="00D860C4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27B7D"/>
    <w:rsid w:val="000544D6"/>
    <w:rsid w:val="0007411F"/>
    <w:rsid w:val="00090152"/>
    <w:rsid w:val="000918BA"/>
    <w:rsid w:val="00091D0B"/>
    <w:rsid w:val="00097D71"/>
    <w:rsid w:val="00105C20"/>
    <w:rsid w:val="001239C4"/>
    <w:rsid w:val="00141CD0"/>
    <w:rsid w:val="00152414"/>
    <w:rsid w:val="00157621"/>
    <w:rsid w:val="001B5C77"/>
    <w:rsid w:val="001E3C48"/>
    <w:rsid w:val="001E5492"/>
    <w:rsid w:val="001F22A3"/>
    <w:rsid w:val="001F4DAE"/>
    <w:rsid w:val="001F6D46"/>
    <w:rsid w:val="0020020B"/>
    <w:rsid w:val="00237258"/>
    <w:rsid w:val="00244AB8"/>
    <w:rsid w:val="00250D47"/>
    <w:rsid w:val="00264A95"/>
    <w:rsid w:val="0027117B"/>
    <w:rsid w:val="00287433"/>
    <w:rsid w:val="002A255F"/>
    <w:rsid w:val="002B40D9"/>
    <w:rsid w:val="002E1B2E"/>
    <w:rsid w:val="00352F1E"/>
    <w:rsid w:val="00361410"/>
    <w:rsid w:val="003E617D"/>
    <w:rsid w:val="00465F67"/>
    <w:rsid w:val="004A1678"/>
    <w:rsid w:val="004A49FD"/>
    <w:rsid w:val="004D2EF8"/>
    <w:rsid w:val="004D7333"/>
    <w:rsid w:val="004E080A"/>
    <w:rsid w:val="0051012B"/>
    <w:rsid w:val="005322D6"/>
    <w:rsid w:val="00536073"/>
    <w:rsid w:val="0056679B"/>
    <w:rsid w:val="005A2695"/>
    <w:rsid w:val="005E7801"/>
    <w:rsid w:val="00606054"/>
    <w:rsid w:val="00626B32"/>
    <w:rsid w:val="00670674"/>
    <w:rsid w:val="00677442"/>
    <w:rsid w:val="00693D0E"/>
    <w:rsid w:val="006A08A6"/>
    <w:rsid w:val="006D643B"/>
    <w:rsid w:val="007028C0"/>
    <w:rsid w:val="007A17A7"/>
    <w:rsid w:val="007D6971"/>
    <w:rsid w:val="0081014F"/>
    <w:rsid w:val="0081554B"/>
    <w:rsid w:val="00833FD0"/>
    <w:rsid w:val="00882A2C"/>
    <w:rsid w:val="00887B2C"/>
    <w:rsid w:val="008B5488"/>
    <w:rsid w:val="008C3AC6"/>
    <w:rsid w:val="00905B88"/>
    <w:rsid w:val="00921836"/>
    <w:rsid w:val="00953F2A"/>
    <w:rsid w:val="00977BA4"/>
    <w:rsid w:val="009902AC"/>
    <w:rsid w:val="0099421E"/>
    <w:rsid w:val="009C6DD4"/>
    <w:rsid w:val="009E0EF4"/>
    <w:rsid w:val="009F20B1"/>
    <w:rsid w:val="00A02C86"/>
    <w:rsid w:val="00A25280"/>
    <w:rsid w:val="00A33C65"/>
    <w:rsid w:val="00A574F5"/>
    <w:rsid w:val="00AB4647"/>
    <w:rsid w:val="00AD568B"/>
    <w:rsid w:val="00B00D35"/>
    <w:rsid w:val="00B32824"/>
    <w:rsid w:val="00B747AC"/>
    <w:rsid w:val="00BC2CC3"/>
    <w:rsid w:val="00C03C40"/>
    <w:rsid w:val="00CC1016"/>
    <w:rsid w:val="00CD68A5"/>
    <w:rsid w:val="00D447C5"/>
    <w:rsid w:val="00D63ADF"/>
    <w:rsid w:val="00D64855"/>
    <w:rsid w:val="00D6719D"/>
    <w:rsid w:val="00D860C4"/>
    <w:rsid w:val="00DA0FAF"/>
    <w:rsid w:val="00DA2107"/>
    <w:rsid w:val="00DA392D"/>
    <w:rsid w:val="00DD0B93"/>
    <w:rsid w:val="00DD5C69"/>
    <w:rsid w:val="00E63FEB"/>
    <w:rsid w:val="00E85162"/>
    <w:rsid w:val="00EB082D"/>
    <w:rsid w:val="00EC04BB"/>
    <w:rsid w:val="00EC1A2B"/>
    <w:rsid w:val="00EE55C7"/>
    <w:rsid w:val="00F077F8"/>
    <w:rsid w:val="00F479D3"/>
    <w:rsid w:val="00F56B01"/>
    <w:rsid w:val="00F8502A"/>
    <w:rsid w:val="00F90A01"/>
    <w:rsid w:val="00FB61EC"/>
    <w:rsid w:val="00FC2A28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C96FE6"/>
  <w15:docId w15:val="{DBEB8946-2AFF-4F2C-B3F7-0E12EE6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CF58-8FCF-456A-9A56-E014F2DF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県産米戦略室</dc:creator>
  <cp:lastModifiedBy>021039</cp:lastModifiedBy>
  <cp:revision>3</cp:revision>
  <cp:lastPrinted>2024-09-05T05:16:00Z</cp:lastPrinted>
  <dcterms:created xsi:type="dcterms:W3CDTF">2024-09-05T06:54:00Z</dcterms:created>
  <dcterms:modified xsi:type="dcterms:W3CDTF">2024-09-27T05:27:00Z</dcterms:modified>
</cp:coreProperties>
</file>