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F4" w:rsidRDefault="001478F4"/>
    <w:p w:rsidR="001478F4" w:rsidRDefault="001478F4">
      <w:pPr>
        <w:wordWrap w:val="0"/>
        <w:jc w:val="right"/>
      </w:pPr>
      <w:r>
        <w:rPr>
          <w:rFonts w:hint="eastAsia"/>
        </w:rPr>
        <w:t xml:space="preserve">　　　</w:t>
      </w:r>
      <w:r w:rsidR="001F042F">
        <w:rPr>
          <w:rFonts w:hint="eastAsia"/>
        </w:rPr>
        <w:t xml:space="preserve">　　　</w:t>
      </w:r>
      <w:r>
        <w:rPr>
          <w:rFonts w:hint="eastAsia"/>
        </w:rPr>
        <w:t xml:space="preserve">年　　　月　　　日　</w:t>
      </w:r>
    </w:p>
    <w:p w:rsidR="001478F4" w:rsidRDefault="001478F4">
      <w:pPr>
        <w:ind w:firstLineChars="500" w:firstLine="1050"/>
      </w:pPr>
    </w:p>
    <w:p w:rsidR="001478F4" w:rsidRDefault="00BA6B61" w:rsidP="00BA6B61">
      <w:pPr>
        <w:ind w:firstLineChars="500" w:firstLine="1050"/>
      </w:pPr>
      <w:r>
        <w:rPr>
          <w:rFonts w:hint="eastAsia"/>
        </w:rPr>
        <w:t xml:space="preserve">立　　　　　</w:t>
      </w:r>
      <w:r w:rsidR="001478F4">
        <w:rPr>
          <w:rFonts w:hint="eastAsia"/>
        </w:rPr>
        <w:t>学校長　様</w:t>
      </w:r>
    </w:p>
    <w:p w:rsidR="001478F4" w:rsidRDefault="001478F4">
      <w:pPr>
        <w:ind w:firstLineChars="100" w:firstLine="210"/>
      </w:pPr>
    </w:p>
    <w:p w:rsidR="001478F4" w:rsidRDefault="001478F4">
      <w:pPr>
        <w:ind w:firstLineChars="4542" w:firstLine="9538"/>
      </w:pPr>
      <w:r>
        <w:rPr>
          <w:rFonts w:hint="eastAsia"/>
        </w:rPr>
        <w:t xml:space="preserve">申請者氏名　　　　　　　　　　</w:t>
      </w:r>
    </w:p>
    <w:p w:rsidR="001F042F" w:rsidRDefault="001F042F" w:rsidP="00823F80"/>
    <w:p w:rsidR="001478F4" w:rsidRDefault="001478F4">
      <w:pPr>
        <w:jc w:val="center"/>
        <w:rPr>
          <w:bCs/>
          <w:kern w:val="0"/>
          <w:sz w:val="24"/>
        </w:rPr>
      </w:pPr>
    </w:p>
    <w:p w:rsidR="001478F4" w:rsidRDefault="001478F4">
      <w:pPr>
        <w:ind w:firstLineChars="200" w:firstLine="420"/>
      </w:pPr>
      <w:r>
        <w:rPr>
          <w:rFonts w:hint="eastAsia"/>
          <w:bCs/>
          <w:kern w:val="0"/>
        </w:rPr>
        <w:t>高等学校</w:t>
      </w:r>
      <w:r w:rsidR="00E464C6">
        <w:rPr>
          <w:rFonts w:hint="eastAsia"/>
          <w:bCs/>
          <w:kern w:val="0"/>
        </w:rPr>
        <w:t>授業</w:t>
      </w:r>
      <w:r w:rsidR="004D0643">
        <w:rPr>
          <w:rFonts w:hint="eastAsia"/>
          <w:bCs/>
          <w:kern w:val="0"/>
        </w:rPr>
        <w:t>料等</w:t>
      </w:r>
      <w:r w:rsidR="00E464C6">
        <w:rPr>
          <w:rFonts w:hint="eastAsia"/>
          <w:bCs/>
          <w:kern w:val="0"/>
        </w:rPr>
        <w:t>の減免</w:t>
      </w:r>
      <w:r w:rsidR="001F042F">
        <w:rPr>
          <w:rFonts w:hint="eastAsia"/>
          <w:bCs/>
          <w:kern w:val="0"/>
        </w:rPr>
        <w:t>申請</w:t>
      </w:r>
      <w:r w:rsidR="00E464C6">
        <w:rPr>
          <w:rFonts w:hint="eastAsia"/>
          <w:bCs/>
          <w:kern w:val="0"/>
        </w:rPr>
        <w:t>のため必要ですので、下記について証明願います</w:t>
      </w:r>
      <w:r>
        <w:rPr>
          <w:rFonts w:hint="eastAsia"/>
        </w:rPr>
        <w:t>。</w:t>
      </w:r>
    </w:p>
    <w:p w:rsidR="001478F4" w:rsidRPr="001F042F" w:rsidRDefault="001478F4">
      <w:pPr>
        <w:jc w:val="center"/>
        <w:rPr>
          <w:bCs/>
          <w:kern w:val="0"/>
          <w:sz w:val="28"/>
        </w:rPr>
      </w:pPr>
    </w:p>
    <w:p w:rsidR="001478F4" w:rsidRPr="00A7068A" w:rsidRDefault="00A7068A" w:rsidP="00A7068A">
      <w:pPr>
        <w:jc w:val="center"/>
        <w:rPr>
          <w:bCs/>
          <w:kern w:val="0"/>
          <w:sz w:val="28"/>
        </w:rPr>
      </w:pPr>
      <w:r w:rsidRPr="00A7068A">
        <w:rPr>
          <w:rFonts w:hint="eastAsia"/>
          <w:bCs/>
          <w:spacing w:val="86"/>
          <w:kern w:val="0"/>
          <w:sz w:val="28"/>
          <w:fitText w:val="5250" w:id="-1161076224"/>
        </w:rPr>
        <w:t xml:space="preserve">　　年度　教材代等証明</w:t>
      </w:r>
      <w:r w:rsidRPr="00A7068A">
        <w:rPr>
          <w:rFonts w:hint="eastAsia"/>
          <w:bCs/>
          <w:spacing w:val="-1"/>
          <w:kern w:val="0"/>
          <w:sz w:val="28"/>
          <w:fitText w:val="5250" w:id="-1161076224"/>
        </w:rPr>
        <w:t>書</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3986"/>
        <w:gridCol w:w="3986"/>
        <w:gridCol w:w="3986"/>
      </w:tblGrid>
      <w:tr w:rsidR="001478F4">
        <w:trPr>
          <w:cantSplit/>
          <w:trHeight w:val="510"/>
        </w:trPr>
        <w:tc>
          <w:tcPr>
            <w:tcW w:w="2338" w:type="dxa"/>
            <w:tcBorders>
              <w:top w:val="single" w:sz="4" w:space="0" w:color="auto"/>
              <w:left w:val="single" w:sz="4" w:space="0" w:color="auto"/>
            </w:tcBorders>
            <w:vAlign w:val="center"/>
          </w:tcPr>
          <w:p w:rsidR="001478F4" w:rsidRDefault="001478F4">
            <w:pPr>
              <w:jc w:val="center"/>
            </w:pPr>
            <w:r>
              <w:rPr>
                <w:rFonts w:hint="eastAsia"/>
              </w:rPr>
              <w:t>児童・生徒氏名</w:t>
            </w:r>
          </w:p>
        </w:tc>
        <w:tc>
          <w:tcPr>
            <w:tcW w:w="4020" w:type="dxa"/>
            <w:tcBorders>
              <w:top w:val="single" w:sz="4" w:space="0" w:color="auto"/>
              <w:right w:val="single" w:sz="4" w:space="0" w:color="auto"/>
            </w:tcBorders>
            <w:vAlign w:val="center"/>
          </w:tcPr>
          <w:p w:rsidR="001478F4" w:rsidRDefault="001478F4">
            <w:pPr>
              <w:jc w:val="center"/>
            </w:pPr>
          </w:p>
        </w:tc>
        <w:tc>
          <w:tcPr>
            <w:tcW w:w="4020" w:type="dxa"/>
            <w:tcBorders>
              <w:top w:val="single" w:sz="4" w:space="0" w:color="auto"/>
              <w:right w:val="single" w:sz="4" w:space="0" w:color="auto"/>
            </w:tcBorders>
            <w:vAlign w:val="center"/>
          </w:tcPr>
          <w:p w:rsidR="001478F4" w:rsidRDefault="001478F4">
            <w:pPr>
              <w:jc w:val="center"/>
            </w:pPr>
          </w:p>
        </w:tc>
        <w:tc>
          <w:tcPr>
            <w:tcW w:w="4020" w:type="dxa"/>
            <w:tcBorders>
              <w:top w:val="single" w:sz="4" w:space="0" w:color="auto"/>
              <w:right w:val="single" w:sz="4" w:space="0" w:color="auto"/>
            </w:tcBorders>
            <w:vAlign w:val="center"/>
          </w:tcPr>
          <w:p w:rsidR="001478F4" w:rsidRDefault="001478F4">
            <w:pPr>
              <w:jc w:val="center"/>
            </w:pPr>
          </w:p>
        </w:tc>
      </w:tr>
      <w:tr w:rsidR="001478F4">
        <w:trPr>
          <w:cantSplit/>
          <w:trHeight w:val="510"/>
        </w:trPr>
        <w:tc>
          <w:tcPr>
            <w:tcW w:w="2338" w:type="dxa"/>
            <w:tcBorders>
              <w:left w:val="single" w:sz="4" w:space="0" w:color="auto"/>
            </w:tcBorders>
            <w:vAlign w:val="center"/>
          </w:tcPr>
          <w:p w:rsidR="001478F4" w:rsidRDefault="001478F4">
            <w:pPr>
              <w:jc w:val="center"/>
            </w:pPr>
            <w:r>
              <w:rPr>
                <w:rFonts w:hint="eastAsia"/>
              </w:rPr>
              <w:t>学　　年</w:t>
            </w:r>
          </w:p>
        </w:tc>
        <w:tc>
          <w:tcPr>
            <w:tcW w:w="4020" w:type="dxa"/>
            <w:tcBorders>
              <w:right w:val="single" w:sz="4" w:space="0" w:color="auto"/>
            </w:tcBorders>
            <w:vAlign w:val="center"/>
          </w:tcPr>
          <w:p w:rsidR="001478F4" w:rsidRDefault="001F042F">
            <w:pPr>
              <w:jc w:val="center"/>
            </w:pPr>
            <w:r>
              <w:rPr>
                <w:rFonts w:hint="eastAsia"/>
              </w:rPr>
              <w:t xml:space="preserve">　</w:t>
            </w:r>
            <w:r w:rsidR="001478F4">
              <w:rPr>
                <w:rFonts w:hint="eastAsia"/>
              </w:rPr>
              <w:t xml:space="preserve">　</w:t>
            </w:r>
            <w:r>
              <w:rPr>
                <w:rFonts w:hint="eastAsia"/>
              </w:rPr>
              <w:t xml:space="preserve">第　　</w:t>
            </w:r>
            <w:r w:rsidR="001478F4">
              <w:rPr>
                <w:rFonts w:hint="eastAsia"/>
              </w:rPr>
              <w:t>学年</w:t>
            </w:r>
          </w:p>
        </w:tc>
        <w:tc>
          <w:tcPr>
            <w:tcW w:w="4020" w:type="dxa"/>
            <w:tcBorders>
              <w:right w:val="single" w:sz="4" w:space="0" w:color="auto"/>
            </w:tcBorders>
            <w:vAlign w:val="center"/>
          </w:tcPr>
          <w:p w:rsidR="001478F4" w:rsidRDefault="001F042F">
            <w:pPr>
              <w:jc w:val="center"/>
            </w:pPr>
            <w:r w:rsidRPr="001F042F">
              <w:rPr>
                <w:rFonts w:hint="eastAsia"/>
              </w:rPr>
              <w:t xml:space="preserve">　　第　　学年</w:t>
            </w:r>
          </w:p>
        </w:tc>
        <w:tc>
          <w:tcPr>
            <w:tcW w:w="4020" w:type="dxa"/>
            <w:tcBorders>
              <w:right w:val="single" w:sz="4" w:space="0" w:color="auto"/>
            </w:tcBorders>
            <w:vAlign w:val="center"/>
          </w:tcPr>
          <w:p w:rsidR="001478F4" w:rsidRDefault="001F042F">
            <w:pPr>
              <w:jc w:val="center"/>
            </w:pPr>
            <w:r w:rsidRPr="001F042F">
              <w:rPr>
                <w:rFonts w:hint="eastAsia"/>
              </w:rPr>
              <w:t xml:space="preserve">　　第　　学年</w:t>
            </w:r>
          </w:p>
        </w:tc>
      </w:tr>
      <w:tr w:rsidR="001478F4">
        <w:trPr>
          <w:cantSplit/>
          <w:trHeight w:val="510"/>
        </w:trPr>
        <w:tc>
          <w:tcPr>
            <w:tcW w:w="2338" w:type="dxa"/>
            <w:tcBorders>
              <w:left w:val="single" w:sz="4" w:space="0" w:color="auto"/>
            </w:tcBorders>
            <w:vAlign w:val="center"/>
          </w:tcPr>
          <w:p w:rsidR="001478F4" w:rsidRDefault="001478F4">
            <w:pPr>
              <w:jc w:val="center"/>
            </w:pPr>
            <w:r>
              <w:rPr>
                <w:rFonts w:hint="eastAsia"/>
              </w:rPr>
              <w:t>学校給食費</w:t>
            </w:r>
          </w:p>
        </w:tc>
        <w:tc>
          <w:tcPr>
            <w:tcW w:w="4020" w:type="dxa"/>
            <w:tcBorders>
              <w:right w:val="single" w:sz="4" w:space="0" w:color="auto"/>
            </w:tcBorders>
            <w:vAlign w:val="center"/>
          </w:tcPr>
          <w:p w:rsidR="001478F4" w:rsidRDefault="001478F4">
            <w:pPr>
              <w:jc w:val="center"/>
            </w:pPr>
            <w:r>
              <w:rPr>
                <w:rFonts w:hint="eastAsia"/>
              </w:rPr>
              <w:t xml:space="preserve">　　　　　　　　　　　円</w:t>
            </w:r>
          </w:p>
        </w:tc>
        <w:tc>
          <w:tcPr>
            <w:tcW w:w="4020" w:type="dxa"/>
            <w:tcBorders>
              <w:right w:val="single" w:sz="4" w:space="0" w:color="auto"/>
            </w:tcBorders>
            <w:vAlign w:val="center"/>
          </w:tcPr>
          <w:p w:rsidR="001478F4" w:rsidRDefault="001478F4">
            <w:pPr>
              <w:jc w:val="center"/>
            </w:pPr>
            <w:r>
              <w:rPr>
                <w:rFonts w:hint="eastAsia"/>
              </w:rPr>
              <w:t xml:space="preserve">　　　　　　　　　　　円</w:t>
            </w:r>
          </w:p>
        </w:tc>
        <w:tc>
          <w:tcPr>
            <w:tcW w:w="4020" w:type="dxa"/>
            <w:tcBorders>
              <w:right w:val="single" w:sz="4" w:space="0" w:color="auto"/>
            </w:tcBorders>
            <w:vAlign w:val="center"/>
          </w:tcPr>
          <w:p w:rsidR="001478F4" w:rsidRDefault="001478F4">
            <w:pPr>
              <w:jc w:val="center"/>
            </w:pPr>
            <w:r>
              <w:rPr>
                <w:rFonts w:hint="eastAsia"/>
              </w:rPr>
              <w:t xml:space="preserve">　　　　　　　　　　　円</w:t>
            </w:r>
          </w:p>
        </w:tc>
      </w:tr>
      <w:tr w:rsidR="001478F4">
        <w:trPr>
          <w:cantSplit/>
          <w:trHeight w:val="510"/>
        </w:trPr>
        <w:tc>
          <w:tcPr>
            <w:tcW w:w="2338" w:type="dxa"/>
            <w:tcBorders>
              <w:left w:val="single" w:sz="4" w:space="0" w:color="auto"/>
              <w:bottom w:val="single" w:sz="4" w:space="0" w:color="auto"/>
            </w:tcBorders>
            <w:vAlign w:val="center"/>
          </w:tcPr>
          <w:p w:rsidR="001478F4" w:rsidRDefault="001478F4">
            <w:pPr>
              <w:jc w:val="center"/>
            </w:pPr>
            <w:r>
              <w:rPr>
                <w:rFonts w:hint="eastAsia"/>
              </w:rPr>
              <w:t>教　材　代</w:t>
            </w:r>
          </w:p>
        </w:tc>
        <w:tc>
          <w:tcPr>
            <w:tcW w:w="4020" w:type="dxa"/>
            <w:tcBorders>
              <w:bottom w:val="single" w:sz="4" w:space="0" w:color="auto"/>
              <w:right w:val="single" w:sz="4" w:space="0" w:color="auto"/>
            </w:tcBorders>
            <w:vAlign w:val="center"/>
          </w:tcPr>
          <w:p w:rsidR="001478F4" w:rsidRDefault="001478F4">
            <w:pPr>
              <w:jc w:val="center"/>
            </w:pPr>
            <w:r>
              <w:rPr>
                <w:rFonts w:hint="eastAsia"/>
              </w:rPr>
              <w:t xml:space="preserve">　　　　　　　　　　　円</w:t>
            </w:r>
          </w:p>
        </w:tc>
        <w:tc>
          <w:tcPr>
            <w:tcW w:w="4020" w:type="dxa"/>
            <w:tcBorders>
              <w:bottom w:val="single" w:sz="4" w:space="0" w:color="auto"/>
              <w:right w:val="single" w:sz="4" w:space="0" w:color="auto"/>
            </w:tcBorders>
            <w:vAlign w:val="center"/>
          </w:tcPr>
          <w:p w:rsidR="001478F4" w:rsidRDefault="001478F4">
            <w:pPr>
              <w:jc w:val="center"/>
            </w:pPr>
            <w:r>
              <w:rPr>
                <w:rFonts w:hint="eastAsia"/>
              </w:rPr>
              <w:t xml:space="preserve">　　　　　　　　　　　円</w:t>
            </w:r>
          </w:p>
        </w:tc>
        <w:tc>
          <w:tcPr>
            <w:tcW w:w="4020" w:type="dxa"/>
            <w:tcBorders>
              <w:bottom w:val="single" w:sz="4" w:space="0" w:color="auto"/>
              <w:right w:val="single" w:sz="4" w:space="0" w:color="auto"/>
            </w:tcBorders>
            <w:vAlign w:val="center"/>
          </w:tcPr>
          <w:p w:rsidR="001478F4" w:rsidRDefault="001478F4">
            <w:pPr>
              <w:jc w:val="center"/>
            </w:pPr>
            <w:r>
              <w:rPr>
                <w:rFonts w:hint="eastAsia"/>
              </w:rPr>
              <w:t xml:space="preserve">　　　　　　　　　　　円</w:t>
            </w:r>
          </w:p>
        </w:tc>
      </w:tr>
    </w:tbl>
    <w:p w:rsidR="001478F4" w:rsidRDefault="001478F4">
      <w:pPr>
        <w:ind w:left="210"/>
        <w:rPr>
          <w:sz w:val="18"/>
        </w:rPr>
      </w:pPr>
      <w:r>
        <w:rPr>
          <w:rFonts w:hint="eastAsia"/>
          <w:sz w:val="18"/>
        </w:rPr>
        <w:t>※１　学校給食費及び教材代ともに</w:t>
      </w:r>
      <w:r>
        <w:rPr>
          <w:rFonts w:eastAsia="ＭＳ ゴシック" w:hint="eastAsia"/>
          <w:b/>
          <w:bCs/>
          <w:sz w:val="18"/>
        </w:rPr>
        <w:t>年額を記載</w:t>
      </w:r>
      <w:r>
        <w:rPr>
          <w:rFonts w:hint="eastAsia"/>
          <w:sz w:val="18"/>
        </w:rPr>
        <w:t>してください。（額が確定していない場合は、予定額でも構いません。）</w:t>
      </w:r>
    </w:p>
    <w:p w:rsidR="001478F4" w:rsidRDefault="001478F4">
      <w:pPr>
        <w:ind w:left="210"/>
        <w:rPr>
          <w:sz w:val="18"/>
        </w:rPr>
      </w:pPr>
      <w:r>
        <w:rPr>
          <w:rFonts w:hint="eastAsia"/>
          <w:sz w:val="18"/>
        </w:rPr>
        <w:t xml:space="preserve">　　　なお、学校給食を実施していない場合又は自由選択方式等の学校給食を実施している場合は、その旨記載してください。</w:t>
      </w:r>
    </w:p>
    <w:p w:rsidR="001478F4" w:rsidRDefault="001478F4">
      <w:pPr>
        <w:ind w:left="540" w:hangingChars="300" w:hanging="540"/>
        <w:rPr>
          <w:sz w:val="18"/>
        </w:rPr>
      </w:pPr>
      <w:r>
        <w:rPr>
          <w:rFonts w:hint="eastAsia"/>
          <w:sz w:val="18"/>
        </w:rPr>
        <w:t xml:space="preserve">　※２　教材の範囲は、正規の教材として学校長が指定するもので、当該学級の全児童・生徒が必ず購入することになっている次に掲げる書籍又は冊子に限ります。したがって、教材用器材、器具等は該当にならず、学校管理規則で補助教材の使用について承認又は届出を求めている教材とは範囲が異なるので注意してください。</w:t>
      </w:r>
    </w:p>
    <w:p w:rsidR="001478F4" w:rsidRDefault="001478F4">
      <w:pPr>
        <w:ind w:left="540" w:hangingChars="300" w:hanging="540"/>
        <w:rPr>
          <w:sz w:val="18"/>
        </w:rPr>
      </w:pPr>
      <w:r>
        <w:rPr>
          <w:rFonts w:hint="eastAsia"/>
          <w:sz w:val="18"/>
        </w:rPr>
        <w:t xml:space="preserve">　　　</w:t>
      </w:r>
      <w:r>
        <w:rPr>
          <w:rFonts w:hint="eastAsia"/>
          <w:sz w:val="18"/>
        </w:rPr>
        <w:t>(1)</w:t>
      </w:r>
      <w:r>
        <w:rPr>
          <w:rFonts w:hint="eastAsia"/>
          <w:sz w:val="18"/>
        </w:rPr>
        <w:t>副読本的図書</w:t>
      </w:r>
    </w:p>
    <w:p w:rsidR="001478F4" w:rsidRDefault="001478F4">
      <w:pPr>
        <w:ind w:left="540" w:hangingChars="300" w:hanging="540"/>
        <w:rPr>
          <w:sz w:val="18"/>
        </w:rPr>
      </w:pPr>
      <w:r>
        <w:rPr>
          <w:rFonts w:hint="eastAsia"/>
          <w:sz w:val="18"/>
        </w:rPr>
        <w:t xml:space="preserve">　　　　ア　教科書の発行されていない教科に使用する教科用図書</w:t>
      </w:r>
    </w:p>
    <w:p w:rsidR="001478F4" w:rsidRDefault="001478F4">
      <w:pPr>
        <w:ind w:left="900" w:hangingChars="500" w:hanging="900"/>
        <w:rPr>
          <w:sz w:val="18"/>
        </w:rPr>
      </w:pPr>
      <w:r>
        <w:rPr>
          <w:rFonts w:hint="eastAsia"/>
          <w:sz w:val="18"/>
        </w:rPr>
        <w:t xml:space="preserve">　　　　イ　解説書、資料集、ハンドブック、学習必携、学習便覧、地図帳、音楽曲集等のように、正規の教科書又は上記アの教科用図書にそえて補助的に用いる学習用の読本であること。</w:t>
      </w:r>
    </w:p>
    <w:p w:rsidR="001478F4" w:rsidRDefault="001478F4">
      <w:pPr>
        <w:rPr>
          <w:sz w:val="18"/>
        </w:rPr>
      </w:pPr>
      <w:r>
        <w:rPr>
          <w:rFonts w:hint="eastAsia"/>
          <w:sz w:val="18"/>
        </w:rPr>
        <w:t xml:space="preserve">　　　</w:t>
      </w:r>
      <w:r>
        <w:rPr>
          <w:rFonts w:hint="eastAsia"/>
          <w:sz w:val="18"/>
        </w:rPr>
        <w:t>(2)</w:t>
      </w:r>
      <w:r>
        <w:rPr>
          <w:rFonts w:hint="eastAsia"/>
          <w:sz w:val="18"/>
        </w:rPr>
        <w:t>ワークブック</w:t>
      </w:r>
    </w:p>
    <w:p w:rsidR="001478F4" w:rsidRDefault="001478F4">
      <w:pPr>
        <w:ind w:left="720" w:hangingChars="400" w:hanging="720"/>
        <w:rPr>
          <w:sz w:val="18"/>
        </w:rPr>
      </w:pPr>
      <w:r>
        <w:rPr>
          <w:rFonts w:hint="eastAsia"/>
          <w:sz w:val="18"/>
        </w:rPr>
        <w:t xml:space="preserve">　　　　　学習帳、練習帳、ドリルブック、テスト集、プリント集、日記帳、夏・冬休み帳、白地図帳、問題集、スキルブック、特定教科書用書き込み式学習ノート等学習内容の理解及び反復練習又は自学自習のために必要な書籍及び冊子であること。</w:t>
      </w:r>
    </w:p>
    <w:p w:rsidR="001478F4" w:rsidRDefault="001478F4">
      <w:pPr>
        <w:rPr>
          <w:sz w:val="18"/>
        </w:rPr>
      </w:pPr>
      <w:r>
        <w:rPr>
          <w:rFonts w:hint="eastAsia"/>
          <w:sz w:val="18"/>
        </w:rPr>
        <w:t xml:space="preserve">　　　</w:t>
      </w:r>
      <w:r>
        <w:rPr>
          <w:rFonts w:hint="eastAsia"/>
          <w:sz w:val="18"/>
        </w:rPr>
        <w:t>(3)</w:t>
      </w:r>
      <w:r>
        <w:rPr>
          <w:rFonts w:hint="eastAsia"/>
          <w:sz w:val="18"/>
        </w:rPr>
        <w:t>和洋辞典</w:t>
      </w:r>
    </w:p>
    <w:p w:rsidR="001478F4" w:rsidRDefault="001478F4">
      <w:pPr>
        <w:rPr>
          <w:sz w:val="18"/>
        </w:rPr>
      </w:pPr>
      <w:r>
        <w:rPr>
          <w:rFonts w:hint="eastAsia"/>
          <w:sz w:val="18"/>
        </w:rPr>
        <w:t xml:space="preserve">　　　　　国語辞典、漢字字典、英和辞典、和英辞典等ことばを集めて一定の順序に並べ、その読み方、意義、語源及び用例等を解説した書籍であること。</w:t>
      </w:r>
    </w:p>
    <w:p w:rsidR="00A7068A" w:rsidRPr="00A7068A" w:rsidRDefault="00A7068A" w:rsidP="00A7068A"/>
    <w:p w:rsidR="00A7068A" w:rsidRPr="00A7068A" w:rsidRDefault="00A7068A" w:rsidP="00A7068A">
      <w:pPr>
        <w:ind w:firstLineChars="200" w:firstLine="420"/>
      </w:pPr>
      <w:r w:rsidRPr="00A7068A">
        <w:rPr>
          <w:rFonts w:hint="eastAsia"/>
        </w:rPr>
        <w:t>上記のとおり証明します。</w:t>
      </w:r>
    </w:p>
    <w:p w:rsidR="00A7068A" w:rsidRDefault="00A7068A" w:rsidP="00A7068A">
      <w:pPr>
        <w:ind w:firstLineChars="100" w:firstLine="210"/>
      </w:pPr>
      <w:r w:rsidRPr="00A7068A">
        <w:rPr>
          <w:rFonts w:hint="eastAsia"/>
        </w:rPr>
        <w:t xml:space="preserve">　　　　　　　　　　　　　　　　　　　　　　　　　　　　　　　　　　　　　　　　　　年　　　月　　　日</w:t>
      </w:r>
    </w:p>
    <w:p w:rsidR="00704EA3" w:rsidRDefault="00704EA3" w:rsidP="00A7068A">
      <w:pPr>
        <w:ind w:firstLineChars="100" w:firstLine="210"/>
      </w:pPr>
    </w:p>
    <w:p w:rsidR="001478F4" w:rsidRPr="00704EA3" w:rsidRDefault="00A7068A" w:rsidP="00704EA3">
      <w:r w:rsidRPr="00A7068A">
        <w:rPr>
          <w:rFonts w:hint="eastAsia"/>
        </w:rPr>
        <w:t xml:space="preserve">　　　　　　　　　　　　　　　　　　　　　　　　　　　　　　　　　　　　　　　（学校長）　　　　　　　　　　　　　　　印</w:t>
      </w:r>
    </w:p>
    <w:sectPr w:rsidR="001478F4" w:rsidRPr="00704EA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8" w:right="1134" w:bottom="429" w:left="1134"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11" w:rsidRDefault="00A70011" w:rsidP="00F94B2F">
      <w:r>
        <w:separator/>
      </w:r>
    </w:p>
  </w:endnote>
  <w:endnote w:type="continuationSeparator" w:id="0">
    <w:p w:rsidR="00A70011" w:rsidRDefault="00A70011" w:rsidP="00F9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9" w:rsidRDefault="00A774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9" w:rsidRDefault="00A774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9" w:rsidRDefault="00A774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11" w:rsidRDefault="00A70011" w:rsidP="00F94B2F">
      <w:r>
        <w:separator/>
      </w:r>
    </w:p>
  </w:footnote>
  <w:footnote w:type="continuationSeparator" w:id="0">
    <w:p w:rsidR="00A70011" w:rsidRDefault="00A70011" w:rsidP="00F9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9" w:rsidRDefault="00A774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2F" w:rsidRDefault="00E46A82">
    <w:pPr>
      <w:pStyle w:val="a3"/>
    </w:pPr>
    <w:r>
      <w:rPr>
        <w:rFonts w:ascii="ＭＳ ゴシック" w:eastAsia="ＭＳ ゴシック" w:hAnsi="ＭＳ ゴシック" w:hint="eastAsia"/>
      </w:rPr>
      <w:t>様</w:t>
    </w:r>
    <w:r w:rsidR="00A55E24" w:rsidRPr="00086AA2">
      <w:rPr>
        <w:rFonts w:ascii="ＭＳ ゴシック" w:eastAsia="ＭＳ ゴシック" w:hAnsi="ＭＳ ゴシック" w:hint="eastAsia"/>
      </w:rPr>
      <w:t>式免</w:t>
    </w:r>
    <w:bookmarkStart w:id="0" w:name="_GoBack"/>
    <w:bookmarkEnd w:id="0"/>
    <w:r w:rsidR="00A55E24" w:rsidRPr="00086AA2">
      <w:rPr>
        <w:rFonts w:ascii="ＭＳ ゴシック" w:eastAsia="ＭＳ ゴシック" w:hAnsi="ＭＳ ゴシック" w:hint="eastAsia"/>
      </w:rPr>
      <w:t>－</w:t>
    </w:r>
    <w:r w:rsidR="00D8170A">
      <w:rPr>
        <w:rFonts w:ascii="ＭＳ ゴシック" w:eastAsia="ＭＳ ゴシック" w:hAnsi="ＭＳ ゴシック" w:hint="eastAsia"/>
      </w:rPr>
      <w:t>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9" w:rsidRDefault="00A774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10C7"/>
    <w:multiLevelType w:val="hybridMultilevel"/>
    <w:tmpl w:val="7414BAA0"/>
    <w:lvl w:ilvl="0" w:tplc="945058E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63"/>
    <w:rsid w:val="0000191B"/>
    <w:rsid w:val="000B3731"/>
    <w:rsid w:val="001478F4"/>
    <w:rsid w:val="001F042F"/>
    <w:rsid w:val="003E00D8"/>
    <w:rsid w:val="003F5C2D"/>
    <w:rsid w:val="0044472F"/>
    <w:rsid w:val="004D0643"/>
    <w:rsid w:val="00704EA3"/>
    <w:rsid w:val="00710D88"/>
    <w:rsid w:val="00823F80"/>
    <w:rsid w:val="00867BB8"/>
    <w:rsid w:val="00A55E24"/>
    <w:rsid w:val="00A70011"/>
    <w:rsid w:val="00A7068A"/>
    <w:rsid w:val="00A70691"/>
    <w:rsid w:val="00A77449"/>
    <w:rsid w:val="00AF4711"/>
    <w:rsid w:val="00BA6B61"/>
    <w:rsid w:val="00BE06BB"/>
    <w:rsid w:val="00BE7F82"/>
    <w:rsid w:val="00D619BA"/>
    <w:rsid w:val="00D8170A"/>
    <w:rsid w:val="00E464C6"/>
    <w:rsid w:val="00E46A82"/>
    <w:rsid w:val="00F94B2F"/>
    <w:rsid w:val="00FB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6B8648"/>
  <w15:chartTrackingRefBased/>
  <w15:docId w15:val="{5E822079-7CF9-4C6D-8A28-A59B6F94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B2F"/>
    <w:pPr>
      <w:tabs>
        <w:tab w:val="center" w:pos="4252"/>
        <w:tab w:val="right" w:pos="8504"/>
      </w:tabs>
      <w:snapToGrid w:val="0"/>
    </w:pPr>
  </w:style>
  <w:style w:type="character" w:customStyle="1" w:styleId="a4">
    <w:name w:val="ヘッダー (文字)"/>
    <w:link w:val="a3"/>
    <w:uiPriority w:val="99"/>
    <w:rsid w:val="00F94B2F"/>
    <w:rPr>
      <w:kern w:val="2"/>
      <w:sz w:val="21"/>
      <w:szCs w:val="24"/>
    </w:rPr>
  </w:style>
  <w:style w:type="paragraph" w:styleId="a5">
    <w:name w:val="footer"/>
    <w:basedOn w:val="a"/>
    <w:link w:val="a6"/>
    <w:uiPriority w:val="99"/>
    <w:unhideWhenUsed/>
    <w:rsid w:val="00F94B2F"/>
    <w:pPr>
      <w:tabs>
        <w:tab w:val="center" w:pos="4252"/>
        <w:tab w:val="right" w:pos="8504"/>
      </w:tabs>
      <w:snapToGrid w:val="0"/>
    </w:pPr>
  </w:style>
  <w:style w:type="character" w:customStyle="1" w:styleId="a6">
    <w:name w:val="フッター (文字)"/>
    <w:link w:val="a5"/>
    <w:uiPriority w:val="99"/>
    <w:rsid w:val="00F94B2F"/>
    <w:rPr>
      <w:kern w:val="2"/>
      <w:sz w:val="21"/>
      <w:szCs w:val="24"/>
    </w:rPr>
  </w:style>
  <w:style w:type="paragraph" w:styleId="a7">
    <w:name w:val="Balloon Text"/>
    <w:basedOn w:val="a"/>
    <w:link w:val="a8"/>
    <w:uiPriority w:val="99"/>
    <w:semiHidden/>
    <w:unhideWhenUsed/>
    <w:rsid w:val="00BE7F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7F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661</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岩手県</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学校事務提要より引用</dc:creator>
  <cp:keywords/>
  <cp:lastModifiedBy>058492</cp:lastModifiedBy>
  <cp:revision>10</cp:revision>
  <cp:lastPrinted>2024-10-30T08:22:00Z</cp:lastPrinted>
  <dcterms:created xsi:type="dcterms:W3CDTF">2023-10-25T02:04:00Z</dcterms:created>
  <dcterms:modified xsi:type="dcterms:W3CDTF">2024-11-01T07:10:00Z</dcterms:modified>
</cp:coreProperties>
</file>