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91346C" w:rsidRPr="009769F5" w14:paraId="6A5DB2A2" w14:textId="77777777" w:rsidTr="00B339BE">
        <w:trPr>
          <w:trHeight w:val="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C6BBA" w14:textId="77777777" w:rsidR="0091346C" w:rsidRPr="009769F5" w:rsidRDefault="0091346C" w:rsidP="0091346C">
            <w:pPr>
              <w:rPr>
                <w:rFonts w:hint="default"/>
                <w:color w:val="auto"/>
              </w:rPr>
            </w:pPr>
          </w:p>
        </w:tc>
      </w:tr>
    </w:tbl>
    <w:p w14:paraId="279AD8A1" w14:textId="77777777" w:rsidR="00710A36" w:rsidRPr="009769F5" w:rsidRDefault="002E7955">
      <w:pPr>
        <w:spacing w:line="291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別紙様式１</w:t>
      </w:r>
    </w:p>
    <w:p w14:paraId="7A7561EA" w14:textId="77777777" w:rsidR="00710A36" w:rsidRPr="009769F5" w:rsidRDefault="00710A36">
      <w:pPr>
        <w:spacing w:line="291" w:lineRule="exact"/>
        <w:rPr>
          <w:rFonts w:hint="default"/>
          <w:color w:val="auto"/>
        </w:rPr>
      </w:pPr>
    </w:p>
    <w:tbl>
      <w:tblPr>
        <w:tblW w:w="5400" w:type="dxa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9769F5" w:rsidRPr="009769F5" w14:paraId="54C05AB4" w14:textId="77777777" w:rsidTr="00EE2B8D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A4E84" w14:textId="0E9742C7" w:rsidR="002E7955" w:rsidRPr="009769F5" w:rsidRDefault="002E7955" w:rsidP="00EE2B8D">
            <w:pPr>
              <w:jc w:val="center"/>
              <w:rPr>
                <w:rFonts w:hint="default"/>
                <w:color w:val="auto"/>
              </w:rPr>
            </w:pPr>
            <w:r w:rsidRPr="00EE2B8D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9769F5">
              <w:rPr>
                <w:color w:val="auto"/>
                <w:spacing w:val="20"/>
                <w:sz w:val="12"/>
              </w:rPr>
              <w:instrText>ふりがな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EE2B8D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2BED9" w14:textId="56337188" w:rsidR="002E7955" w:rsidRPr="009769F5" w:rsidRDefault="002E7955" w:rsidP="00EE2B8D">
            <w:pPr>
              <w:jc w:val="center"/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指定期間</w:t>
            </w:r>
          </w:p>
        </w:tc>
      </w:tr>
      <w:tr w:rsidR="002E7955" w:rsidRPr="009769F5" w14:paraId="18F59077" w14:textId="77777777" w:rsidTr="002E7955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49D5B" w14:textId="77777777" w:rsidR="002E7955" w:rsidRPr="009769F5" w:rsidRDefault="002E7955" w:rsidP="0091346C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</w:tr>
    </w:tbl>
    <w:p w14:paraId="102A3285" w14:textId="77777777" w:rsidR="0017020C" w:rsidRDefault="0017020C" w:rsidP="00070C21">
      <w:pPr>
        <w:rPr>
          <w:rFonts w:ascii="ＭＳ ゴシック" w:eastAsia="ＭＳ ゴシック" w:hAnsi="ＭＳ ゴシック" w:hint="default"/>
          <w:b/>
          <w:bCs/>
          <w:color w:val="auto"/>
        </w:rPr>
      </w:pPr>
    </w:p>
    <w:p w14:paraId="1FB3E7FE" w14:textId="2E427E79" w:rsidR="00710A36" w:rsidRPr="0017020C" w:rsidRDefault="002E7955" w:rsidP="0017020C">
      <w:pPr>
        <w:jc w:val="center"/>
        <w:rPr>
          <w:rFonts w:hint="default"/>
          <w:b/>
          <w:bCs/>
          <w:color w:val="auto"/>
        </w:rPr>
      </w:pPr>
      <w:r w:rsidRPr="0017020C">
        <w:rPr>
          <w:rFonts w:ascii="ＭＳ ゴシック" w:eastAsia="ＭＳ ゴシック" w:hAnsi="ＭＳ ゴシック"/>
          <w:b/>
          <w:bCs/>
          <w:color w:val="auto"/>
        </w:rPr>
        <w:t>スーパーサイエンスハイスクール実施希望調書</w:t>
      </w:r>
      <w:r w:rsidR="003373EA" w:rsidRPr="0017020C">
        <w:rPr>
          <w:rFonts w:ascii="ＭＳ ゴシック" w:eastAsia="ＭＳ ゴシック" w:hAnsi="ＭＳ ゴシック"/>
          <w:b/>
          <w:bCs/>
          <w:color w:val="auto"/>
        </w:rPr>
        <w:t>（令和</w:t>
      </w:r>
      <w:r w:rsidR="00007867">
        <w:rPr>
          <w:rFonts w:ascii="ＭＳ ゴシック" w:eastAsia="ＭＳ ゴシック" w:hAnsi="ＭＳ ゴシック"/>
          <w:b/>
          <w:bCs/>
          <w:color w:val="auto"/>
        </w:rPr>
        <w:t>６</w:t>
      </w:r>
      <w:r w:rsidR="003373EA" w:rsidRPr="0017020C">
        <w:rPr>
          <w:rFonts w:ascii="ＭＳ ゴシック" w:eastAsia="ＭＳ ゴシック" w:hAnsi="ＭＳ ゴシック"/>
          <w:b/>
          <w:bCs/>
          <w:color w:val="auto"/>
        </w:rPr>
        <w:t>年度指定）</w:t>
      </w:r>
    </w:p>
    <w:p w14:paraId="53D7CF0B" w14:textId="77777777" w:rsidR="00710A36" w:rsidRPr="009769F5" w:rsidRDefault="00710A36" w:rsidP="0017020C">
      <w:pPr>
        <w:rPr>
          <w:rFonts w:hint="default"/>
          <w:color w:val="auto"/>
        </w:rPr>
      </w:pPr>
    </w:p>
    <w:p w14:paraId="192EB5AF" w14:textId="77777777" w:rsidR="00710A36" w:rsidRPr="00D86DD7" w:rsidRDefault="002E7955" w:rsidP="0017020C">
      <w:pPr>
        <w:rPr>
          <w:rFonts w:hint="default"/>
          <w:b/>
          <w:bCs/>
          <w:color w:val="auto"/>
          <w:bdr w:val="single" w:sz="4" w:space="0" w:color="auto"/>
        </w:rPr>
      </w:pPr>
      <w:r w:rsidRPr="00D86DD7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１　実施希望種 （該当するものに☑）</w:t>
      </w:r>
    </w:p>
    <w:p w14:paraId="2FFCC880" w14:textId="2DEAA3FF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　開発型　新規５年間【新規】</w:t>
      </w:r>
      <w:r w:rsidR="00422C4D">
        <w:rPr>
          <w:rFonts w:ascii="ＭＳ ゴシック" w:eastAsia="ＭＳ ゴシック" w:hAnsi="ＭＳ ゴシック"/>
          <w:color w:val="auto"/>
        </w:rPr>
        <w:t xml:space="preserve">　＜</w:t>
      </w:r>
      <w:r w:rsidR="00422C4D"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422C4D">
        <w:rPr>
          <w:rFonts w:ascii="ＭＳ ゴシック" w:eastAsia="ＭＳ ゴシック" w:hAnsi="ＭＳ ゴシック"/>
          <w:color w:val="auto"/>
        </w:rPr>
        <w:t xml:space="preserve">　文理融合基礎枠＞</w:t>
      </w:r>
    </w:p>
    <w:p w14:paraId="0FA4ACBF" w14:textId="2E538013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開発型　新規５年間【継続新規】</w:t>
      </w:r>
      <w:r w:rsidR="00007867" w:rsidRPr="009D3156">
        <w:rPr>
          <w:rFonts w:ascii="ＭＳ ゴシック" w:eastAsia="ＭＳ ゴシック" w:hAnsi="ＭＳ ゴシック"/>
          <w:color w:val="auto"/>
          <w:w w:val="75"/>
          <w:fitText w:val="5061" w:id="-1173112576"/>
          <w:lang w:eastAsia="zh-TW"/>
        </w:rPr>
        <w:t>（□Ⅱ期目　□Ⅲ期目　□Ⅳ期目）</w:t>
      </w:r>
      <w:r w:rsidR="00007867" w:rsidRPr="009D3156">
        <w:rPr>
          <w:rFonts w:ascii="ＭＳ ゴシック" w:eastAsia="ＭＳ ゴシック" w:hAnsi="ＭＳ ゴシック"/>
          <w:color w:val="auto"/>
          <w:w w:val="75"/>
          <w:fitText w:val="5061" w:id="-1173112576"/>
        </w:rPr>
        <w:t xml:space="preserve">　＜</w:t>
      </w:r>
      <w:r w:rsidR="00007867" w:rsidRPr="009D3156">
        <w:rPr>
          <w:rFonts w:ascii="ＭＳ ゴシック" w:eastAsia="ＭＳ ゴシック" w:hAnsi="ＭＳ ゴシック"/>
          <w:color w:val="auto"/>
          <w:w w:val="75"/>
          <w:fitText w:val="5061" w:id="-1173112576"/>
          <w:lang w:eastAsia="zh-TW"/>
        </w:rPr>
        <w:t>□</w:t>
      </w:r>
      <w:r w:rsidR="00007867" w:rsidRPr="009D3156">
        <w:rPr>
          <w:rFonts w:ascii="ＭＳ ゴシック" w:eastAsia="ＭＳ ゴシック" w:hAnsi="ＭＳ ゴシック"/>
          <w:color w:val="auto"/>
          <w:w w:val="75"/>
          <w:fitText w:val="5061" w:id="-1173112576"/>
        </w:rPr>
        <w:t xml:space="preserve">　文理融合基礎枠</w:t>
      </w:r>
      <w:r w:rsidR="00007867" w:rsidRPr="009D3156">
        <w:rPr>
          <w:rFonts w:ascii="ＭＳ ゴシック" w:eastAsia="ＭＳ ゴシック" w:hAnsi="ＭＳ ゴシック"/>
          <w:color w:val="auto"/>
          <w:spacing w:val="10"/>
          <w:w w:val="75"/>
          <w:fitText w:val="5061" w:id="-1173112576"/>
        </w:rPr>
        <w:t>＞</w:t>
      </w:r>
    </w:p>
    <w:p w14:paraId="3B83D17C" w14:textId="37C17561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実践型　新規５年間【継続新規】</w:t>
      </w:r>
      <w:r w:rsidR="009F63BF" w:rsidRPr="00FD5C1F">
        <w:rPr>
          <w:rFonts w:ascii="ＭＳ ゴシック" w:eastAsia="ＭＳ ゴシック" w:hAnsi="ＭＳ ゴシック"/>
          <w:color w:val="auto"/>
          <w:w w:val="75"/>
          <w:fitText w:val="5061" w:id="-1184191488"/>
          <w:lang w:eastAsia="zh-TW"/>
        </w:rPr>
        <w:t>（□Ⅱ期目　□Ⅲ期目　□Ⅳ期目）</w:t>
      </w:r>
      <w:r w:rsidR="00422C4D" w:rsidRPr="00FD5C1F">
        <w:rPr>
          <w:rFonts w:ascii="ＭＳ ゴシック" w:eastAsia="ＭＳ ゴシック" w:hAnsi="ＭＳ ゴシック"/>
          <w:color w:val="auto"/>
          <w:w w:val="75"/>
          <w:fitText w:val="5061" w:id="-1184191488"/>
        </w:rPr>
        <w:t xml:space="preserve">　＜</w:t>
      </w:r>
      <w:r w:rsidR="00422C4D" w:rsidRPr="00FD5C1F">
        <w:rPr>
          <w:rFonts w:ascii="ＭＳ ゴシック" w:eastAsia="ＭＳ ゴシック" w:hAnsi="ＭＳ ゴシック"/>
          <w:color w:val="auto"/>
          <w:w w:val="75"/>
          <w:fitText w:val="5061" w:id="-1184191488"/>
          <w:lang w:eastAsia="zh-TW"/>
        </w:rPr>
        <w:t>□</w:t>
      </w:r>
      <w:r w:rsidR="00422C4D" w:rsidRPr="00FD5C1F">
        <w:rPr>
          <w:rFonts w:ascii="ＭＳ ゴシック" w:eastAsia="ＭＳ ゴシック" w:hAnsi="ＭＳ ゴシック"/>
          <w:color w:val="auto"/>
          <w:w w:val="75"/>
          <w:fitText w:val="5061" w:id="-1184191488"/>
        </w:rPr>
        <w:t xml:space="preserve">　文理融合基礎枠</w:t>
      </w:r>
      <w:r w:rsidR="00422C4D" w:rsidRPr="00FD5C1F">
        <w:rPr>
          <w:rFonts w:ascii="ＭＳ ゴシック" w:eastAsia="ＭＳ ゴシック" w:hAnsi="ＭＳ ゴシック"/>
          <w:color w:val="auto"/>
          <w:spacing w:val="10"/>
          <w:w w:val="75"/>
          <w:fitText w:val="5061" w:id="-1184191488"/>
        </w:rPr>
        <w:t>＞</w:t>
      </w:r>
    </w:p>
    <w:p w14:paraId="4B08616E" w14:textId="48E62946" w:rsidR="009769F5" w:rsidRPr="00B339BE" w:rsidRDefault="004131CC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先導的改革型</w:t>
      </w:r>
      <w:r w:rsidR="002512B4"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新規３年間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【継続新規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】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</w:rPr>
        <w:t>（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  <w:lang w:eastAsia="zh-TW"/>
        </w:rPr>
        <w:t>□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</w:rPr>
        <w:t xml:space="preserve">Ⅰ期目　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  <w:lang w:eastAsia="zh-TW"/>
        </w:rPr>
        <w:t>□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</w:rPr>
        <w:t>Ⅱ期目）　＜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  <w:lang w:eastAsia="zh-TW"/>
        </w:rPr>
        <w:t>□</w:t>
      </w:r>
      <w:r w:rsidR="00422C4D" w:rsidRPr="00007867">
        <w:rPr>
          <w:rFonts w:ascii="ＭＳ ゴシック" w:eastAsia="ＭＳ ゴシック" w:hAnsi="ＭＳ ゴシック"/>
          <w:color w:val="auto"/>
          <w:spacing w:val="1"/>
          <w:w w:val="78"/>
          <w:fitText w:val="4338" w:id="-1184190975"/>
        </w:rPr>
        <w:t xml:space="preserve">　文理融合基礎枠</w:t>
      </w:r>
      <w:r w:rsidR="00422C4D" w:rsidRPr="00007867">
        <w:rPr>
          <w:rFonts w:ascii="ＭＳ ゴシック" w:eastAsia="ＭＳ ゴシック" w:hAnsi="ＭＳ ゴシック"/>
          <w:color w:val="auto"/>
          <w:spacing w:val="-5"/>
          <w:w w:val="78"/>
          <w:fitText w:val="4338" w:id="-1184190975"/>
        </w:rPr>
        <w:t>＞</w:t>
      </w:r>
    </w:p>
    <w:p w14:paraId="1B8E9B92" w14:textId="1EE1F665" w:rsidR="0091346C" w:rsidRPr="00B339BE" w:rsidRDefault="0091346C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B339BE">
        <w:rPr>
          <w:rFonts w:ascii="ＭＳ ゴシック" w:eastAsia="ＭＳ ゴシック" w:hAnsi="ＭＳ ゴシック"/>
          <w:color w:val="auto"/>
          <w:lang w:eastAsia="zh-TW"/>
        </w:rPr>
        <w:t>□</w:t>
      </w:r>
      <w:r>
        <w:rPr>
          <w:rFonts w:ascii="ＭＳ ゴシック" w:eastAsia="ＭＳ ゴシック" w:hAnsi="ＭＳ ゴシック"/>
          <w:color w:val="auto"/>
          <w:lang w:eastAsia="zh-TW"/>
        </w:rPr>
        <w:t xml:space="preserve">　認定枠　新規５年間【</w:t>
      </w:r>
      <w:r w:rsidR="009C6D8C">
        <w:rPr>
          <w:rFonts w:ascii="ＭＳ ゴシック" w:eastAsia="ＭＳ ゴシック" w:hAnsi="ＭＳ ゴシック"/>
          <w:color w:val="auto"/>
        </w:rPr>
        <w:t>継続</w:t>
      </w:r>
      <w:r>
        <w:rPr>
          <w:rFonts w:ascii="ＭＳ ゴシック" w:eastAsia="ＭＳ ゴシック" w:hAnsi="ＭＳ ゴシック"/>
          <w:color w:val="auto"/>
          <w:lang w:eastAsia="zh-TW"/>
        </w:rPr>
        <w:t>新規】</w:t>
      </w:r>
      <w:r w:rsidR="00422C4D">
        <w:rPr>
          <w:rFonts w:ascii="ＭＳ ゴシック" w:eastAsia="ＭＳ ゴシック" w:hAnsi="ＭＳ ゴシック"/>
          <w:color w:val="auto"/>
        </w:rPr>
        <w:t xml:space="preserve">　＜</w:t>
      </w:r>
      <w:r w:rsidR="00422C4D"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422C4D">
        <w:rPr>
          <w:rFonts w:ascii="ＭＳ ゴシック" w:eastAsia="ＭＳ ゴシック" w:hAnsi="ＭＳ ゴシック"/>
          <w:color w:val="auto"/>
        </w:rPr>
        <w:t xml:space="preserve">　文理融合基礎枠＞</w:t>
      </w:r>
    </w:p>
    <w:p w14:paraId="48F2E503" w14:textId="271C7B20" w:rsidR="00710A36" w:rsidRPr="009769F5" w:rsidRDefault="002E7955" w:rsidP="0017020C">
      <w:pPr>
        <w:ind w:leftChars="200" w:left="482"/>
        <w:rPr>
          <w:rFonts w:hint="default"/>
          <w:color w:val="auto"/>
          <w:lang w:eastAsia="zh-CN"/>
        </w:rPr>
      </w:pPr>
      <w:r w:rsidRPr="0091346C">
        <w:rPr>
          <w:rFonts w:ascii="ＭＳ ゴシック" w:eastAsia="ＭＳ ゴシック" w:hAnsi="ＭＳ ゴシック"/>
          <w:color w:val="auto"/>
          <w:lang w:eastAsia="zh-CN"/>
        </w:rPr>
        <w:t>□　科</w:t>
      </w:r>
      <w:r w:rsidRPr="009769F5">
        <w:rPr>
          <w:rFonts w:ascii="ＭＳ ゴシック" w:eastAsia="ＭＳ ゴシック" w:hAnsi="ＭＳ ゴシック"/>
          <w:color w:val="auto"/>
          <w:lang w:eastAsia="zh-CN"/>
        </w:rPr>
        <w:t>学技術人材育成重点枠</w:t>
      </w:r>
    </w:p>
    <w:p w14:paraId="29488E0A" w14:textId="4D9870BF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区分：</w:t>
      </w:r>
    </w:p>
    <w:p w14:paraId="5F7DE953" w14:textId="6C2A3ECD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期間：</w:t>
      </w:r>
    </w:p>
    <w:p w14:paraId="7C6D113B" w14:textId="2BB8427F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金額：</w:t>
      </w:r>
    </w:p>
    <w:p w14:paraId="7F3AFCD7" w14:textId="56DBDE13" w:rsidR="00710A36" w:rsidRPr="009769F5" w:rsidRDefault="002E7955" w:rsidP="0017020C">
      <w:pPr>
        <w:ind w:leftChars="200" w:left="482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□　経過措置１年間</w:t>
      </w:r>
    </w:p>
    <w:p w14:paraId="1502C06A" w14:textId="4BE353DF" w:rsidR="00710A36" w:rsidRPr="009769F5" w:rsidRDefault="002E7955" w:rsidP="0017020C">
      <w:pPr>
        <w:ind w:leftChars="200" w:left="482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□　経過措置２年間</w:t>
      </w:r>
    </w:p>
    <w:p w14:paraId="259C632C" w14:textId="2FBA9D29" w:rsidR="0091346C" w:rsidRPr="001A52BB" w:rsidRDefault="0091346C" w:rsidP="00682515">
      <w:pPr>
        <w:spacing w:beforeLines="50" w:before="16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  <w:lang w:eastAsia="zh-TW"/>
        </w:rPr>
        <w:t xml:space="preserve">　</w:t>
      </w:r>
      <w:r>
        <w:rPr>
          <w:rFonts w:ascii="ＭＳ ゴシック" w:eastAsia="ＭＳ ゴシック" w:hAnsi="ＭＳ ゴシック"/>
          <w:color w:val="auto"/>
        </w:rPr>
        <w:t>（コンソーシアムの構成）※高大接続枠ではない場合、削除すること。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56"/>
        <w:gridCol w:w="2365"/>
        <w:gridCol w:w="2365"/>
      </w:tblGrid>
      <w:tr w:rsidR="0091346C" w:rsidRPr="003360B6" w14:paraId="201908BA" w14:textId="77777777" w:rsidTr="00B339BE">
        <w:trPr>
          <w:trHeight w:val="218"/>
        </w:trPr>
        <w:tc>
          <w:tcPr>
            <w:tcW w:w="1276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B955F74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14:paraId="2C7BE87E" w14:textId="77777777" w:rsidR="0091346C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70C21">
              <w:rPr>
                <w:rFonts w:ascii="ＭＳ ゴシック" w:eastAsia="ＭＳ ゴシック" w:hAnsi="ＭＳ ゴシック"/>
                <w:color w:val="auto"/>
                <w:spacing w:val="20"/>
                <w:fitText w:val="1085" w:id="-1703687936"/>
              </w:rPr>
              <w:fldChar w:fldCharType="begin"/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3360B6">
              <w:rPr>
                <w:color w:val="auto"/>
                <w:spacing w:val="20"/>
                <w:sz w:val="12"/>
              </w:rPr>
              <w:instrText>ふりがな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070C21">
              <w:rPr>
                <w:rFonts w:ascii="ＭＳ ゴシック" w:eastAsia="ＭＳ ゴシック" w:hAnsi="ＭＳ ゴシック"/>
                <w:color w:val="auto"/>
                <w:spacing w:val="1"/>
                <w:fitText w:val="1085" w:id="-1703687935"/>
              </w:rPr>
              <w:fldChar w:fldCharType="end"/>
            </w:r>
          </w:p>
          <w:p w14:paraId="2892ED49" w14:textId="77777777" w:rsidR="00D56ED9" w:rsidRPr="0091346C" w:rsidRDefault="00D56ED9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339BE">
              <w:rPr>
                <w:rFonts w:ascii="ＭＳ ゴシック" w:eastAsia="ＭＳ ゴシック" w:hAnsi="ＭＳ ゴシック"/>
                <w:color w:val="auto"/>
                <w:sz w:val="16"/>
              </w:rPr>
              <w:t>※行が不足する場合には、適宜追加すること。</w:t>
            </w:r>
          </w:p>
        </w:tc>
        <w:tc>
          <w:tcPr>
            <w:tcW w:w="4730" w:type="dxa"/>
            <w:gridSpan w:val="2"/>
            <w:shd w:val="clear" w:color="auto" w:fill="auto"/>
            <w:vAlign w:val="center"/>
          </w:tcPr>
          <w:p w14:paraId="27A5D63F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（ＳＳＨ指定校</w:t>
            </w:r>
            <w:r>
              <w:rPr>
                <w:rFonts w:ascii="ＭＳ ゴシック" w:eastAsia="ＭＳ ゴシック" w:hAnsi="ＭＳ ゴシック"/>
                <w:color w:val="auto"/>
                <w:sz w:val="20"/>
              </w:rPr>
              <w:t>又は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経験校の場合）</w:t>
            </w:r>
          </w:p>
        </w:tc>
      </w:tr>
      <w:tr w:rsidR="0091346C" w:rsidRPr="003360B6" w14:paraId="0DA40B18" w14:textId="77777777" w:rsidTr="00B339BE">
        <w:trPr>
          <w:trHeight w:val="575"/>
        </w:trPr>
        <w:tc>
          <w:tcPr>
            <w:tcW w:w="1276" w:type="dxa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B70993D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</w:tcPr>
          <w:p w14:paraId="29B3B8EA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  <w:vAlign w:val="center"/>
          </w:tcPr>
          <w:p w14:paraId="6EC9B74E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これまでの指定期間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A246B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これまでの科学技術人材育成重点枠の有無</w:t>
            </w:r>
          </w:p>
        </w:tc>
      </w:tr>
      <w:tr w:rsidR="0091346C" w:rsidRPr="003360B6" w14:paraId="39B01A0D" w14:textId="77777777" w:rsidTr="00B339BE">
        <w:tc>
          <w:tcPr>
            <w:tcW w:w="1276" w:type="dxa"/>
            <w:shd w:val="clear" w:color="auto" w:fill="auto"/>
            <w:vAlign w:val="center"/>
          </w:tcPr>
          <w:p w14:paraId="694A529C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幹事校</w:t>
            </w:r>
          </w:p>
        </w:tc>
        <w:tc>
          <w:tcPr>
            <w:tcW w:w="3456" w:type="dxa"/>
            <w:shd w:val="clear" w:color="auto" w:fill="auto"/>
          </w:tcPr>
          <w:p w14:paraId="63502208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1436744F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0818C7A8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91346C" w:rsidRPr="003360B6" w14:paraId="54B0CF28" w14:textId="77777777" w:rsidTr="00B339BE">
        <w:tc>
          <w:tcPr>
            <w:tcW w:w="1276" w:type="dxa"/>
            <w:shd w:val="clear" w:color="auto" w:fill="auto"/>
            <w:vAlign w:val="center"/>
          </w:tcPr>
          <w:p w14:paraId="33E42A08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接続大学</w:t>
            </w:r>
          </w:p>
        </w:tc>
        <w:tc>
          <w:tcPr>
            <w:tcW w:w="3456" w:type="dxa"/>
            <w:shd w:val="clear" w:color="auto" w:fill="auto"/>
          </w:tcPr>
          <w:p w14:paraId="532D4F6B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0C4CA5E6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73851CDA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5B465E3E" w14:textId="77777777" w:rsidTr="001B3736">
        <w:tc>
          <w:tcPr>
            <w:tcW w:w="1276" w:type="dxa"/>
            <w:vMerge w:val="restart"/>
            <w:shd w:val="clear" w:color="auto" w:fill="auto"/>
            <w:vAlign w:val="center"/>
          </w:tcPr>
          <w:p w14:paraId="1E080408" w14:textId="77777777" w:rsidR="00D56ED9" w:rsidRPr="003360B6" w:rsidRDefault="00D56ED9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参画校</w:t>
            </w:r>
          </w:p>
        </w:tc>
        <w:tc>
          <w:tcPr>
            <w:tcW w:w="3456" w:type="dxa"/>
            <w:shd w:val="clear" w:color="auto" w:fill="auto"/>
          </w:tcPr>
          <w:p w14:paraId="348F59DC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7A77142D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454DF896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20C9895D" w14:textId="77777777" w:rsidTr="001B3736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359A62DD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7ECF992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7D33DB23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496AC9B9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27C9B858" w14:textId="77777777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6EA76F60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2868B7B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545D2C2B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1574400C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4F3D5FB1" w14:textId="77777777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00B1D35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4105CCD5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168FD682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2724F0F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08CDDF9" w14:textId="750D7C02" w:rsidR="0091346C" w:rsidRDefault="0091346C" w:rsidP="0017020C">
      <w:pPr>
        <w:rPr>
          <w:rFonts w:ascii="ＭＳ ゴシック" w:eastAsia="ＭＳ ゴシック" w:hAnsi="ＭＳ ゴシック" w:hint="default"/>
          <w:color w:val="auto"/>
          <w:sz w:val="20"/>
        </w:rPr>
      </w:pPr>
      <w:bookmarkStart w:id="0" w:name="_Hlk531695081"/>
    </w:p>
    <w:bookmarkEnd w:id="0"/>
    <w:p w14:paraId="2FDD7B00" w14:textId="214A6D0D" w:rsidR="00710A36" w:rsidRPr="00D86DD7" w:rsidRDefault="00B374B5" w:rsidP="0017020C">
      <w:pPr>
        <w:rPr>
          <w:rFonts w:hint="default"/>
          <w:b/>
          <w:bCs/>
          <w:color w:val="auto"/>
          <w:bdr w:val="single" w:sz="4" w:space="0" w:color="auto"/>
        </w:rPr>
      </w:pPr>
      <w:r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２</w:t>
      </w:r>
      <w:r w:rsidR="002E7955" w:rsidRPr="00D86DD7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　学校のこれまでの取組実績等</w:t>
      </w:r>
      <w:r w:rsidR="008E117B" w:rsidRPr="00D86DD7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5EC47103" w14:textId="46D37947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（１）大学や研究所等関係機関との連携状況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162104E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B3668C2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31305AE7" w14:textId="39E0794D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（２）国際性を高める取組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3AFBD5D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5B57853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271C2F74" w14:textId="739A6279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（３）科学部等課外活動の活動状況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8007745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0A4E672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7F553F51" w14:textId="04C0C48E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（４）卒業後の状況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54EC6DC7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0F8E9CE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046AFFE3" w14:textId="72413427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（５）研究歴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D3C51B9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FCD8C94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17E76BE1" w14:textId="4A7AC1B1" w:rsidR="00710A36" w:rsidRPr="00007867" w:rsidRDefault="002E7955" w:rsidP="00007867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007867">
        <w:rPr>
          <w:rFonts w:ascii="ＭＳ ゴシック" w:eastAsia="ＭＳ ゴシック" w:hAnsi="ＭＳ ゴシック"/>
          <w:b/>
          <w:bCs/>
          <w:color w:val="auto"/>
          <w:u w:val="single"/>
        </w:rPr>
        <w:t>（６）その他特記すべき事項</w:t>
      </w:r>
      <w:r w:rsidR="00007867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5E17E54C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8ABEBC7" w14:textId="77777777" w:rsidR="008E117B" w:rsidRPr="009769F5" w:rsidRDefault="008E117B" w:rsidP="0017020C">
      <w:pPr>
        <w:rPr>
          <w:rFonts w:hint="default"/>
          <w:color w:val="auto"/>
        </w:rPr>
      </w:pPr>
    </w:p>
    <w:sectPr w:rsidR="008E117B" w:rsidRPr="009769F5" w:rsidSect="0017020C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851" w:left="1134" w:header="794" w:footer="227" w:gutter="0"/>
      <w:pgNumType w:fmt="decimalFullWidth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CD77" w14:textId="77777777" w:rsidR="0077474D" w:rsidRDefault="0077474D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3AF9C5C" w14:textId="77777777" w:rsidR="0077474D" w:rsidRDefault="0077474D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53E3" w14:textId="77777777" w:rsidR="00B339BE" w:rsidRDefault="00B339BE">
    <w:pPr>
      <w:pStyle w:val="a5"/>
      <w:jc w:val="right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Pr="00B339BE">
      <w:rPr>
        <w:noProof/>
        <w:lang w:val="ja-JP"/>
      </w:rPr>
      <w:t>１</w:t>
    </w:r>
    <w:r>
      <w:fldChar w:fldCharType="end"/>
    </w:r>
  </w:p>
  <w:p w14:paraId="71B10E71" w14:textId="77777777" w:rsidR="00B339BE" w:rsidRDefault="00B339B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D291" w14:textId="77777777" w:rsidR="0077474D" w:rsidRDefault="0077474D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123D6D9" w14:textId="77777777" w:rsidR="0077474D" w:rsidRDefault="0077474D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964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7955"/>
    <w:rsid w:val="00007867"/>
    <w:rsid w:val="000178B6"/>
    <w:rsid w:val="00070C21"/>
    <w:rsid w:val="000A4B7A"/>
    <w:rsid w:val="000B7A2F"/>
    <w:rsid w:val="000D3CC1"/>
    <w:rsid w:val="00167F7B"/>
    <w:rsid w:val="0017020C"/>
    <w:rsid w:val="002512B4"/>
    <w:rsid w:val="002E7955"/>
    <w:rsid w:val="003373EA"/>
    <w:rsid w:val="003B31F1"/>
    <w:rsid w:val="003B5045"/>
    <w:rsid w:val="004116D3"/>
    <w:rsid w:val="004131CC"/>
    <w:rsid w:val="00422C4D"/>
    <w:rsid w:val="0065084F"/>
    <w:rsid w:val="00682515"/>
    <w:rsid w:val="00685186"/>
    <w:rsid w:val="00710A36"/>
    <w:rsid w:val="0077474D"/>
    <w:rsid w:val="007A335E"/>
    <w:rsid w:val="008E117B"/>
    <w:rsid w:val="0091346C"/>
    <w:rsid w:val="009769F5"/>
    <w:rsid w:val="009C6D8C"/>
    <w:rsid w:val="009D3156"/>
    <w:rsid w:val="009F63BF"/>
    <w:rsid w:val="00AE3089"/>
    <w:rsid w:val="00B339BE"/>
    <w:rsid w:val="00B374B5"/>
    <w:rsid w:val="00B430C4"/>
    <w:rsid w:val="00B76936"/>
    <w:rsid w:val="00CA774D"/>
    <w:rsid w:val="00D56ED9"/>
    <w:rsid w:val="00D86DD7"/>
    <w:rsid w:val="00DD30B3"/>
    <w:rsid w:val="00E82BCE"/>
    <w:rsid w:val="00EE2B8D"/>
    <w:rsid w:val="00FD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60DAE3"/>
  <w15:chartTrackingRefBased/>
  <w15:docId w15:val="{02894B55-44C0-4CD4-A095-5166D3C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7955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7955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178B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8B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EE2B8D"/>
    <w:rPr>
      <w:rFonts w:ascii="Times New Roman" w:hAnsi="Times New Roman" w:hint="eastAsia"/>
      <w:color w:val="000000"/>
      <w:sz w:val="24"/>
    </w:rPr>
  </w:style>
  <w:style w:type="character" w:styleId="aa">
    <w:name w:val="annotation reference"/>
    <w:uiPriority w:val="99"/>
    <w:semiHidden/>
    <w:unhideWhenUsed/>
    <w:rsid w:val="009C6D8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C6D8C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C6D8C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D8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C6D8C"/>
    <w:rPr>
      <w:rFonts w:ascii="Times New Roman" w:hAnsi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9E29-D3F0-4958-AD8D-8F69E988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26</cp:revision>
  <cp:lastPrinted>2023-10-04T05:13:00Z</cp:lastPrinted>
  <dcterms:created xsi:type="dcterms:W3CDTF">2018-11-05T07:24:00Z</dcterms:created>
  <dcterms:modified xsi:type="dcterms:W3CDTF">2023-10-17T06:24:00Z</dcterms:modified>
</cp:coreProperties>
</file>