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6B54E" w14:textId="05DAD3D4" w:rsidR="00F42C90" w:rsidRDefault="00F42C90" w:rsidP="00AF3550">
      <w:pPr>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◎はじめに</w:t>
      </w:r>
    </w:p>
    <w:p w14:paraId="22CD45C6" w14:textId="0FB90A23" w:rsidR="00AF3550" w:rsidRPr="00CE1454" w:rsidRDefault="00AF3550" w:rsidP="00AF3550">
      <w:pPr>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サービス管理責任者並びに児童発達</w:t>
      </w:r>
      <w:r w:rsidR="00A0572C" w:rsidRPr="005D3C9F">
        <w:rPr>
          <w:rFonts w:ascii="ＭＳ ゴシック" w:eastAsia="ＭＳ ゴシック" w:hAnsi="ＭＳ ゴシック" w:hint="eastAsia"/>
          <w:bCs/>
          <w:sz w:val="21"/>
          <w:szCs w:val="21"/>
        </w:rPr>
        <w:t>支援</w:t>
      </w:r>
      <w:r w:rsidRPr="005D3C9F">
        <w:rPr>
          <w:rFonts w:ascii="ＭＳ ゴシック" w:eastAsia="ＭＳ ゴシック" w:hAnsi="ＭＳ ゴシック" w:hint="eastAsia"/>
          <w:bCs/>
          <w:sz w:val="21"/>
          <w:szCs w:val="21"/>
        </w:rPr>
        <w:t>管理責任者の役割</w:t>
      </w:r>
      <w:r w:rsidR="00A24DE0" w:rsidRPr="005D3C9F">
        <w:rPr>
          <w:rFonts w:ascii="ＭＳ ゴシック" w:eastAsia="ＭＳ ゴシック" w:hAnsi="ＭＳ ゴシック" w:hint="eastAsia"/>
          <w:bCs/>
          <w:sz w:val="21"/>
          <w:szCs w:val="21"/>
        </w:rPr>
        <w:t xml:space="preserve">　</w:t>
      </w:r>
      <w:r w:rsidR="00A24DE0">
        <w:rPr>
          <w:rFonts w:ascii="ＭＳ ゴシック" w:eastAsia="ＭＳ ゴシック" w:hAnsi="ＭＳ ゴシック" w:hint="eastAsia"/>
          <w:bCs/>
          <w:sz w:val="21"/>
          <w:szCs w:val="21"/>
        </w:rPr>
        <w:t>（更新研修の事前準備として）</w:t>
      </w:r>
    </w:p>
    <w:p w14:paraId="23099A28" w14:textId="77777777" w:rsidR="00AF3550" w:rsidRPr="00CE1454" w:rsidRDefault="00AF3550" w:rsidP="00AF3550">
      <w:pPr>
        <w:rPr>
          <w:rFonts w:ascii="ＭＳ ゴシック" w:eastAsia="ＭＳ ゴシック" w:hAnsi="ＭＳ ゴシック"/>
          <w:bCs/>
          <w:sz w:val="21"/>
          <w:szCs w:val="21"/>
        </w:rPr>
      </w:pPr>
    </w:p>
    <w:p w14:paraId="13E21148" w14:textId="30F41C3B" w:rsidR="00AF3550" w:rsidRPr="00CE1454" w:rsidRDefault="00AF3550" w:rsidP="00CE1454">
      <w:pPr>
        <w:ind w:firstLineChars="100" w:firstLine="21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更新研修は、大きく（１）組織での取り組み（２）利用者支援に関する取り組み（３）地域作りの取り組みの3つの視点から日々の実践を検証し、役割を再認識するとともに、さらなる組織力、支援力の向上、地域の包括支援体制の構築を目指してくことを目的としている。</w:t>
      </w:r>
    </w:p>
    <w:p w14:paraId="62BDAE87" w14:textId="77777777" w:rsidR="00AF3550" w:rsidRPr="00CE1454" w:rsidRDefault="00AF3550" w:rsidP="00AF3550">
      <w:pPr>
        <w:pStyle w:val="a3"/>
        <w:numPr>
          <w:ilvl w:val="0"/>
          <w:numId w:val="6"/>
        </w:numPr>
        <w:ind w:leftChars="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組織としての取り組み</w:t>
      </w:r>
    </w:p>
    <w:p w14:paraId="21DD53CD" w14:textId="60664744" w:rsidR="00AF3550" w:rsidRPr="00CE1454" w:rsidRDefault="00AF3550" w:rsidP="00AF3550">
      <w:pPr>
        <w:ind w:leftChars="300" w:left="720" w:firstLineChars="100" w:firstLine="21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組織の理念や倫理が重要である。そして理念や倫理を施設内で具体的に共有する取り組みが必要である。職員が仕事において利用者との肯定感を積み上げながら、自身も成長していくことが欠かせない。</w:t>
      </w:r>
    </w:p>
    <w:p w14:paraId="42E4A262" w14:textId="77777777" w:rsidR="00AF3550" w:rsidRPr="00CE1454" w:rsidRDefault="00AF3550" w:rsidP="00AF3550">
      <w:pPr>
        <w:ind w:leftChars="300" w:left="720" w:firstLineChars="100" w:firstLine="21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また組織は、自分たちだけで考えるだけではなく、組織を客観的に捉える視点、常に新しい情報を入れ　改善していく視点等、状況の変化に適応し改善、透明性のある組織にしていくための学びと連携が必要になってくる。具体的には、研修での学び、コンサルテーションや第3者評価等の外部の視点である。</w:t>
      </w:r>
    </w:p>
    <w:p w14:paraId="58366B4F" w14:textId="1D68E3F8" w:rsidR="00AF3550" w:rsidRPr="00CE1454" w:rsidRDefault="00AF3550" w:rsidP="00AF3550">
      <w:pPr>
        <w:ind w:leftChars="300" w:left="720" w:firstLineChars="100" w:firstLine="21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施設内での</w:t>
      </w:r>
      <w:r w:rsidR="00C208BA" w:rsidRPr="00CE1454">
        <w:rPr>
          <w:rFonts w:ascii="ＭＳ ゴシック" w:eastAsia="ＭＳ ゴシック" w:hAnsi="ＭＳ ゴシック" w:hint="eastAsia"/>
          <w:bCs/>
          <w:sz w:val="21"/>
          <w:szCs w:val="21"/>
        </w:rPr>
        <w:t>職員間のチームワークを醸成される</w:t>
      </w:r>
      <w:r w:rsidRPr="00CE1454">
        <w:rPr>
          <w:rFonts w:ascii="ＭＳ ゴシック" w:eastAsia="ＭＳ ゴシック" w:hAnsi="ＭＳ ゴシック" w:hint="eastAsia"/>
          <w:bCs/>
          <w:sz w:val="21"/>
          <w:szCs w:val="21"/>
        </w:rPr>
        <w:t>には、職員が</w:t>
      </w:r>
      <w:r w:rsidR="00C208BA" w:rsidRPr="00CE1454">
        <w:rPr>
          <w:rFonts w:ascii="ＭＳ ゴシック" w:eastAsia="ＭＳ ゴシック" w:hAnsi="ＭＳ ゴシック" w:hint="eastAsia"/>
          <w:bCs/>
          <w:sz w:val="21"/>
          <w:szCs w:val="21"/>
        </w:rPr>
        <w:t>連携しあえる</w:t>
      </w:r>
      <w:r w:rsidRPr="00CE1454">
        <w:rPr>
          <w:rFonts w:ascii="ＭＳ ゴシック" w:eastAsia="ＭＳ ゴシック" w:hAnsi="ＭＳ ゴシック" w:hint="eastAsia"/>
          <w:bCs/>
          <w:sz w:val="21"/>
          <w:szCs w:val="21"/>
        </w:rPr>
        <w:t>システムと</w:t>
      </w:r>
      <w:r w:rsidR="00C208BA" w:rsidRPr="00CE1454">
        <w:rPr>
          <w:rFonts w:ascii="ＭＳ ゴシック" w:eastAsia="ＭＳ ゴシック" w:hAnsi="ＭＳ ゴシック" w:hint="eastAsia"/>
          <w:bCs/>
          <w:sz w:val="21"/>
          <w:szCs w:val="21"/>
        </w:rPr>
        <w:t>連携しやすい</w:t>
      </w:r>
      <w:r w:rsidRPr="00CE1454">
        <w:rPr>
          <w:rFonts w:ascii="ＭＳ ゴシック" w:eastAsia="ＭＳ ゴシック" w:hAnsi="ＭＳ ゴシック" w:hint="eastAsia"/>
          <w:bCs/>
          <w:sz w:val="21"/>
          <w:szCs w:val="21"/>
        </w:rPr>
        <w:t>職員間の関係性が重要になる。施設内でのスーパービジョン（SV）の体制の確立、有効的、肯定的な</w:t>
      </w:r>
      <w:r w:rsidR="00C208BA" w:rsidRPr="00CE1454">
        <w:rPr>
          <w:rFonts w:ascii="ＭＳ ゴシック" w:eastAsia="ＭＳ ゴシック" w:hAnsi="ＭＳ ゴシック" w:hint="eastAsia"/>
          <w:bCs/>
          <w:sz w:val="21"/>
          <w:szCs w:val="21"/>
        </w:rPr>
        <w:t>会議、</w:t>
      </w:r>
      <w:r w:rsidRPr="00CE1454">
        <w:rPr>
          <w:rFonts w:ascii="ＭＳ ゴシック" w:eastAsia="ＭＳ ゴシック" w:hAnsi="ＭＳ ゴシック" w:hint="eastAsia"/>
          <w:bCs/>
          <w:sz w:val="21"/>
          <w:szCs w:val="21"/>
        </w:rPr>
        <w:t>予測し予防していくツールの活用</w:t>
      </w:r>
      <w:r w:rsidR="00C208BA" w:rsidRPr="00CE1454">
        <w:rPr>
          <w:rFonts w:ascii="ＭＳ ゴシック" w:eastAsia="ＭＳ ゴシック" w:hAnsi="ＭＳ ゴシック" w:hint="eastAsia"/>
          <w:bCs/>
          <w:sz w:val="21"/>
          <w:szCs w:val="21"/>
        </w:rPr>
        <w:t>等、様々な取り組みが求められる</w:t>
      </w:r>
      <w:r w:rsidRPr="00CE1454">
        <w:rPr>
          <w:rFonts w:ascii="ＭＳ ゴシック" w:eastAsia="ＭＳ ゴシック" w:hAnsi="ＭＳ ゴシック" w:hint="eastAsia"/>
          <w:bCs/>
          <w:sz w:val="21"/>
          <w:szCs w:val="21"/>
        </w:rPr>
        <w:t>。経験年数や価値も様々な職員が集まる施設において、価値や経験を共有し、職員一人ひとりが使用でき、継続的に使用できる施設の手引き、支援の手引書の準備も欠かせない。</w:t>
      </w:r>
    </w:p>
    <w:p w14:paraId="5E75538A" w14:textId="18BA4C08" w:rsidR="00C208BA" w:rsidRDefault="00C208BA" w:rsidP="00C208BA">
      <w:pPr>
        <w:ind w:leftChars="300" w:left="720" w:firstLineChars="100" w:firstLine="21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管理者と現場の職員、そして利用者をつなぎながら、これらのことを具体化して行くのもサービス管理責任者の役割の一つである。</w:t>
      </w:r>
    </w:p>
    <w:p w14:paraId="3E039EDB" w14:textId="77777777" w:rsidR="00CE1454" w:rsidRPr="00CE1454" w:rsidRDefault="00CE1454" w:rsidP="00C208BA">
      <w:pPr>
        <w:ind w:leftChars="300" w:left="720" w:firstLineChars="100" w:firstLine="210"/>
        <w:rPr>
          <w:rFonts w:ascii="ＭＳ ゴシック" w:eastAsia="ＭＳ ゴシック" w:hAnsi="ＭＳ ゴシック"/>
          <w:bCs/>
          <w:sz w:val="21"/>
          <w:szCs w:val="21"/>
        </w:rPr>
      </w:pPr>
    </w:p>
    <w:p w14:paraId="4423E194" w14:textId="322BD37C" w:rsidR="00C208BA" w:rsidRPr="00CE1454" w:rsidRDefault="00C208BA" w:rsidP="00C208BA">
      <w:pPr>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（２）利用者支援に関する取り組み</w:t>
      </w:r>
    </w:p>
    <w:p w14:paraId="658DC49C" w14:textId="3F492D81" w:rsidR="00CE1454" w:rsidRPr="00CE1454" w:rsidRDefault="00C208BA" w:rsidP="00C208BA">
      <w:pPr>
        <w:ind w:left="630" w:hangingChars="300" w:hanging="63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 xml:space="preserve">　　　　</w:t>
      </w:r>
      <w:r w:rsidR="00CE1454" w:rsidRPr="00CE1454">
        <w:rPr>
          <w:rFonts w:ascii="ＭＳ ゴシック" w:eastAsia="ＭＳ ゴシック" w:hAnsi="ＭＳ ゴシック" w:hint="eastAsia"/>
          <w:bCs/>
          <w:sz w:val="21"/>
          <w:szCs w:val="21"/>
        </w:rPr>
        <w:t>サービス管理責任者の主な業務の中に</w:t>
      </w:r>
      <w:r w:rsidRPr="00CE1454">
        <w:rPr>
          <w:rFonts w:ascii="ＭＳ ゴシック" w:eastAsia="ＭＳ ゴシック" w:hAnsi="ＭＳ ゴシック" w:hint="eastAsia"/>
          <w:bCs/>
          <w:sz w:val="21"/>
          <w:szCs w:val="21"/>
        </w:rPr>
        <w:t>個別支援計画の作成、モニターリングの管理</w:t>
      </w:r>
      <w:r w:rsidR="00CE1454" w:rsidRPr="00CE1454">
        <w:rPr>
          <w:rFonts w:ascii="ＭＳ ゴシック" w:eastAsia="ＭＳ ゴシック" w:hAnsi="ＭＳ ゴシック" w:hint="eastAsia"/>
          <w:bCs/>
          <w:sz w:val="21"/>
          <w:szCs w:val="21"/>
        </w:rPr>
        <w:t>、日々の支援の共有化、支援の指導</w:t>
      </w:r>
      <w:r w:rsidRPr="00CE1454">
        <w:rPr>
          <w:rFonts w:ascii="ＭＳ ゴシック" w:eastAsia="ＭＳ ゴシック" w:hAnsi="ＭＳ ゴシック" w:hint="eastAsia"/>
          <w:bCs/>
          <w:sz w:val="21"/>
          <w:szCs w:val="21"/>
        </w:rPr>
        <w:t>というのがある。</w:t>
      </w:r>
      <w:r w:rsidR="00CE1454" w:rsidRPr="00CE1454">
        <w:rPr>
          <w:rFonts w:ascii="ＭＳ ゴシック" w:eastAsia="ＭＳ ゴシック" w:hAnsi="ＭＳ ゴシック" w:hint="eastAsia"/>
          <w:bCs/>
          <w:sz w:val="21"/>
          <w:szCs w:val="21"/>
        </w:rPr>
        <w:t>これらを行うには、アセスメントの視点共有、意思形成から意思表出、意思決定までの取り組み。支援者の支援の共有化。</w:t>
      </w:r>
      <w:r w:rsidR="00A24DE0" w:rsidRPr="00CE1454">
        <w:rPr>
          <w:rFonts w:ascii="ＭＳ ゴシック" w:eastAsia="ＭＳ ゴシック" w:hAnsi="ＭＳ ゴシック" w:hint="eastAsia"/>
          <w:bCs/>
          <w:sz w:val="21"/>
          <w:szCs w:val="21"/>
        </w:rPr>
        <w:t>効果的な記録</w:t>
      </w:r>
      <w:r w:rsidR="00A24DE0">
        <w:rPr>
          <w:rFonts w:ascii="ＭＳ ゴシック" w:eastAsia="ＭＳ ゴシック" w:hAnsi="ＭＳ ゴシック" w:hint="eastAsia"/>
          <w:bCs/>
          <w:sz w:val="21"/>
          <w:szCs w:val="21"/>
        </w:rPr>
        <w:t>と</w:t>
      </w:r>
      <w:r w:rsidR="00CE1454" w:rsidRPr="00CE1454">
        <w:rPr>
          <w:rFonts w:ascii="ＭＳ ゴシック" w:eastAsia="ＭＳ ゴシック" w:hAnsi="ＭＳ ゴシック" w:hint="eastAsia"/>
          <w:bCs/>
          <w:sz w:val="21"/>
          <w:szCs w:val="21"/>
        </w:rPr>
        <w:t>記録の共有。利用者全体の公平性の維持（皆に同じだけ取り組めているか）困難事例、課題となっている難しい行動の解決。</w:t>
      </w:r>
      <w:r w:rsidR="00A24DE0">
        <w:rPr>
          <w:rFonts w:ascii="ＭＳ ゴシック" w:eastAsia="ＭＳ ゴシック" w:hAnsi="ＭＳ ゴシック" w:hint="eastAsia"/>
          <w:bCs/>
          <w:sz w:val="21"/>
          <w:szCs w:val="21"/>
        </w:rPr>
        <w:t>課題の要因の構造化と焦点化。</w:t>
      </w:r>
      <w:r w:rsidR="00CE1454" w:rsidRPr="00CE1454">
        <w:rPr>
          <w:rFonts w:ascii="ＭＳ ゴシック" w:eastAsia="ＭＳ ゴシック" w:hAnsi="ＭＳ ゴシック" w:hint="eastAsia"/>
          <w:bCs/>
          <w:sz w:val="21"/>
          <w:szCs w:val="21"/>
        </w:rPr>
        <w:t>具体的な部下への指導。いつまでに何を</w:t>
      </w:r>
      <w:r w:rsidR="00A24DE0">
        <w:rPr>
          <w:rFonts w:ascii="ＭＳ ゴシック" w:eastAsia="ＭＳ ゴシック" w:hAnsi="ＭＳ ゴシック" w:hint="eastAsia"/>
          <w:bCs/>
          <w:sz w:val="21"/>
          <w:szCs w:val="21"/>
        </w:rPr>
        <w:t>誰が</w:t>
      </w:r>
      <w:r w:rsidR="00CE1454" w:rsidRPr="00CE1454">
        <w:rPr>
          <w:rFonts w:ascii="ＭＳ ゴシック" w:eastAsia="ＭＳ ゴシック" w:hAnsi="ＭＳ ゴシック" w:hint="eastAsia"/>
          <w:bCs/>
          <w:sz w:val="21"/>
          <w:szCs w:val="21"/>
        </w:rPr>
        <w:t>するか計画が明確になる会議等、組織で取り組まなければならないことが多くある。また利用者の権利を侵さないために、苦情解決、虐待防止等に限らない人権倫理の事業所内での取り組みが重要になる。</w:t>
      </w:r>
    </w:p>
    <w:p w14:paraId="3E286491" w14:textId="77777777" w:rsidR="00CE1454" w:rsidRDefault="00CE1454" w:rsidP="00CE1454">
      <w:pPr>
        <w:ind w:left="630" w:hangingChars="300" w:hanging="630"/>
        <w:rPr>
          <w:rFonts w:ascii="ＭＳ ゴシック" w:eastAsia="ＭＳ ゴシック" w:hAnsi="ＭＳ ゴシック"/>
          <w:bCs/>
          <w:sz w:val="21"/>
          <w:szCs w:val="21"/>
        </w:rPr>
      </w:pPr>
    </w:p>
    <w:p w14:paraId="7709DF0E" w14:textId="6B8639B6" w:rsidR="00C208BA" w:rsidRDefault="00CE1454" w:rsidP="00CE1454">
      <w:pPr>
        <w:ind w:left="630" w:hangingChars="300" w:hanging="630"/>
        <w:rPr>
          <w:rFonts w:ascii="ＭＳ ゴシック" w:eastAsia="ＭＳ ゴシック" w:hAnsi="ＭＳ ゴシック"/>
          <w:bCs/>
          <w:sz w:val="21"/>
          <w:szCs w:val="21"/>
        </w:rPr>
      </w:pPr>
      <w:r w:rsidRPr="00CE1454">
        <w:rPr>
          <w:rFonts w:ascii="ＭＳ ゴシック" w:eastAsia="ＭＳ ゴシック" w:hAnsi="ＭＳ ゴシック" w:hint="eastAsia"/>
          <w:bCs/>
          <w:sz w:val="21"/>
          <w:szCs w:val="21"/>
        </w:rPr>
        <w:t>（３）</w:t>
      </w:r>
      <w:r>
        <w:rPr>
          <w:rFonts w:ascii="ＭＳ ゴシック" w:eastAsia="ＭＳ ゴシック" w:hAnsi="ＭＳ ゴシック" w:hint="eastAsia"/>
          <w:bCs/>
          <w:sz w:val="21"/>
          <w:szCs w:val="21"/>
        </w:rPr>
        <w:t>地域づくりの取り組み</w:t>
      </w:r>
    </w:p>
    <w:p w14:paraId="364E8BE0" w14:textId="73DA100D" w:rsidR="0059796F" w:rsidRDefault="00CE1454" w:rsidP="00F42C90">
      <w:pPr>
        <w:ind w:left="630" w:hangingChars="300" w:hanging="63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xml:space="preserve">　　　</w:t>
      </w:r>
      <w:r w:rsidR="0059796F">
        <w:rPr>
          <w:rFonts w:ascii="ＭＳ ゴシック" w:eastAsia="ＭＳ ゴシック" w:hAnsi="ＭＳ ゴシック" w:hint="eastAsia"/>
          <w:bCs/>
          <w:sz w:val="21"/>
          <w:szCs w:val="21"/>
        </w:rPr>
        <w:t xml:space="preserve">　</w:t>
      </w:r>
      <w:r>
        <w:rPr>
          <w:rFonts w:ascii="ＭＳ ゴシック" w:eastAsia="ＭＳ ゴシック" w:hAnsi="ＭＳ ゴシック" w:hint="eastAsia"/>
          <w:bCs/>
          <w:sz w:val="21"/>
          <w:szCs w:val="21"/>
        </w:rPr>
        <w:t>利用者を中心としながら</w:t>
      </w:r>
      <w:r w:rsidR="0059796F">
        <w:rPr>
          <w:rFonts w:ascii="ＭＳ ゴシック" w:eastAsia="ＭＳ ゴシック" w:hAnsi="ＭＳ ゴシック" w:hint="eastAsia"/>
          <w:bCs/>
          <w:sz w:val="21"/>
          <w:szCs w:val="21"/>
        </w:rPr>
        <w:t>、</w:t>
      </w:r>
      <w:r>
        <w:rPr>
          <w:rFonts w:ascii="ＭＳ ゴシック" w:eastAsia="ＭＳ ゴシック" w:hAnsi="ＭＳ ゴシック" w:hint="eastAsia"/>
          <w:bCs/>
          <w:sz w:val="21"/>
          <w:szCs w:val="21"/>
        </w:rPr>
        <w:t>一人の支援者</w:t>
      </w:r>
      <w:r w:rsidR="00A24DE0">
        <w:rPr>
          <w:rFonts w:ascii="ＭＳ ゴシック" w:eastAsia="ＭＳ ゴシック" w:hAnsi="ＭＳ ゴシック" w:hint="eastAsia"/>
          <w:bCs/>
          <w:sz w:val="21"/>
          <w:szCs w:val="21"/>
        </w:rPr>
        <w:t>、事業所</w:t>
      </w:r>
      <w:r w:rsidR="0059796F">
        <w:rPr>
          <w:rFonts w:ascii="ＭＳ ゴシック" w:eastAsia="ＭＳ ゴシック" w:hAnsi="ＭＳ ゴシック" w:hint="eastAsia"/>
          <w:bCs/>
          <w:sz w:val="21"/>
          <w:szCs w:val="21"/>
        </w:rPr>
        <w:t>だけ</w:t>
      </w:r>
      <w:r>
        <w:rPr>
          <w:rFonts w:ascii="ＭＳ ゴシック" w:eastAsia="ＭＳ ゴシック" w:hAnsi="ＭＳ ゴシック" w:hint="eastAsia"/>
          <w:bCs/>
          <w:sz w:val="21"/>
          <w:szCs w:val="21"/>
        </w:rPr>
        <w:t>ではなく、</w:t>
      </w:r>
      <w:r w:rsidR="0059796F">
        <w:rPr>
          <w:rFonts w:ascii="ＭＳ ゴシック" w:eastAsia="ＭＳ ゴシック" w:hAnsi="ＭＳ ゴシック" w:hint="eastAsia"/>
          <w:bCs/>
          <w:sz w:val="21"/>
          <w:szCs w:val="21"/>
        </w:rPr>
        <w:t>包括的な支援体制の中で沢山の支えをうけ生活していく事が望ましい。ライフステージの切れ間で支援が途切れることは避けなければならない。次のライフサイクルに繋げたり、自事業所以外のサービスに移っていく事も予想</w:t>
      </w:r>
      <w:r w:rsidR="00A24DE0">
        <w:rPr>
          <w:rFonts w:ascii="ＭＳ ゴシック" w:eastAsia="ＭＳ ゴシック" w:hAnsi="ＭＳ ゴシック" w:hint="eastAsia"/>
          <w:bCs/>
          <w:sz w:val="21"/>
          <w:szCs w:val="21"/>
        </w:rPr>
        <w:t>しながら、</w:t>
      </w:r>
      <w:r w:rsidR="0059796F">
        <w:rPr>
          <w:rFonts w:ascii="ＭＳ ゴシック" w:eastAsia="ＭＳ ゴシック" w:hAnsi="ＭＳ ゴシック" w:hint="eastAsia"/>
          <w:bCs/>
          <w:sz w:val="21"/>
          <w:szCs w:val="21"/>
        </w:rPr>
        <w:t>事前に利用者のニーズを地域が共有し、将来の地域で福祉計画を作っていく事は大変重要なことである。</w:t>
      </w:r>
    </w:p>
    <w:p w14:paraId="58FF5C94" w14:textId="0FA6A781" w:rsidR="00B752EE" w:rsidRPr="00CE1454" w:rsidRDefault="0059796F" w:rsidP="00F42C90">
      <w:pPr>
        <w:ind w:left="630" w:hangingChars="300" w:hanging="63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 xml:space="preserve">　　　　自立支援協議会にとらわれず、一人の利用者の将来も含めてあったらいいなのサービスをつなげ、作っていく働きが重要になる。</w:t>
      </w:r>
    </w:p>
    <w:sectPr w:rsidR="00B752EE" w:rsidRPr="00CE1454" w:rsidSect="00FA1FED">
      <w:pgSz w:w="11900" w:h="16840" w:code="9"/>
      <w:pgMar w:top="1418" w:right="1134" w:bottom="1418"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AE330" w14:textId="77777777" w:rsidR="00FA1FED" w:rsidRDefault="00FA1FED" w:rsidP="00AF3550">
      <w:r>
        <w:separator/>
      </w:r>
    </w:p>
  </w:endnote>
  <w:endnote w:type="continuationSeparator" w:id="0">
    <w:p w14:paraId="41A9A65C" w14:textId="77777777" w:rsidR="00FA1FED" w:rsidRDefault="00FA1FED" w:rsidP="00AF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41936" w14:textId="77777777" w:rsidR="00FA1FED" w:rsidRDefault="00FA1FED" w:rsidP="00AF3550">
      <w:r>
        <w:separator/>
      </w:r>
    </w:p>
  </w:footnote>
  <w:footnote w:type="continuationSeparator" w:id="0">
    <w:p w14:paraId="725096DD" w14:textId="77777777" w:rsidR="00FA1FED" w:rsidRDefault="00FA1FED" w:rsidP="00AF3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5FC"/>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 w15:restartNumberingAfterBreak="0">
    <w:nsid w:val="154E7781"/>
    <w:multiLevelType w:val="hybridMultilevel"/>
    <w:tmpl w:val="F07C714A"/>
    <w:lvl w:ilvl="0" w:tplc="C792BA1C">
      <w:start w:val="1"/>
      <w:numFmt w:val="aiueoFullWidth"/>
      <w:lvlText w:val="%1）"/>
      <w:lvlJc w:val="left"/>
      <w:pPr>
        <w:ind w:left="1307" w:hanging="456"/>
      </w:pPr>
      <w:rPr>
        <w:rFonts w:hint="default"/>
        <w:lang w:val="en-US"/>
      </w:rPr>
    </w:lvl>
    <w:lvl w:ilvl="1" w:tplc="73DAD98C">
      <w:start w:val="1"/>
      <w:numFmt w:val="decimalEnclosedCircle"/>
      <w:lvlText w:val="%2"/>
      <w:lvlJc w:val="left"/>
      <w:pPr>
        <w:ind w:left="927" w:hanging="360"/>
      </w:pPr>
      <w:rPr>
        <w:rFonts w:hint="default"/>
      </w:rPr>
    </w:lvl>
    <w:lvl w:ilvl="2" w:tplc="04090011">
      <w:start w:val="1"/>
      <w:numFmt w:val="decimalEnclosedCircle"/>
      <w:lvlText w:val="%3"/>
      <w:lvlJc w:val="left"/>
      <w:pPr>
        <w:ind w:left="987" w:hanging="420"/>
      </w:pPr>
    </w:lvl>
    <w:lvl w:ilvl="3" w:tplc="0409000F">
      <w:start w:val="1"/>
      <w:numFmt w:val="decimal"/>
      <w:lvlText w:val="%4."/>
      <w:lvlJc w:val="left"/>
      <w:pPr>
        <w:ind w:left="2294" w:hanging="420"/>
      </w:pPr>
    </w:lvl>
    <w:lvl w:ilvl="4" w:tplc="04090017">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19477602"/>
    <w:multiLevelType w:val="hybridMultilevel"/>
    <w:tmpl w:val="DEAC2BC0"/>
    <w:lvl w:ilvl="0" w:tplc="DDDE501E">
      <w:start w:val="1"/>
      <w:numFmt w:val="decimalFullWidth"/>
      <w:lvlText w:val="（%1）"/>
      <w:lvlJc w:val="left"/>
      <w:pPr>
        <w:ind w:left="862" w:hanging="720"/>
      </w:pPr>
      <w:rPr>
        <w:rFonts w:hint="eastAsia"/>
        <w:lang w:val="en-US"/>
      </w:rPr>
    </w:lvl>
    <w:lvl w:ilvl="1" w:tplc="F212397A">
      <w:start w:val="3"/>
      <w:numFmt w:val="bullet"/>
      <w:lvlText w:val="＊"/>
      <w:lvlJc w:val="left"/>
      <w:pPr>
        <w:ind w:left="982" w:hanging="360"/>
      </w:pPr>
      <w:rPr>
        <w:rFonts w:ascii="ＭＳ 明朝" w:eastAsia="ＭＳ 明朝" w:hAnsi="ＭＳ 明朝" w:cstheme="minorBidi" w:hint="eastAsia"/>
      </w:rPr>
    </w:lvl>
    <w:lvl w:ilvl="2" w:tplc="F222C674">
      <w:start w:val="1"/>
      <w:numFmt w:val="decimalEnclosedCircle"/>
      <w:lvlText w:val="%3"/>
      <w:lvlJc w:val="left"/>
      <w:pPr>
        <w:ind w:left="1102" w:hanging="360"/>
      </w:pPr>
      <w:rPr>
        <w:rFonts w:asciiTheme="majorEastAsia" w:eastAsiaTheme="majorEastAsia" w:hAnsiTheme="majorEastAsia" w:cs="Times New Roman"/>
      </w:rPr>
    </w:lvl>
    <w:lvl w:ilvl="3" w:tplc="41605912">
      <w:start w:val="6"/>
      <w:numFmt w:val="bullet"/>
      <w:lvlText w:val="・"/>
      <w:lvlJc w:val="left"/>
      <w:pPr>
        <w:ind w:left="1702" w:hanging="360"/>
      </w:pPr>
      <w:rPr>
        <w:rFonts w:ascii="ＭＳ ゴシック" w:eastAsia="ＭＳ ゴシック" w:hAnsi="ＭＳ ゴシック" w:cstheme="minorBidi" w:hint="eastAsia"/>
      </w:rPr>
    </w:lvl>
    <w:lvl w:ilvl="4" w:tplc="DB0626B4">
      <w:start w:val="2"/>
      <w:numFmt w:val="bullet"/>
      <w:lvlText w:val="★"/>
      <w:lvlJc w:val="left"/>
      <w:pPr>
        <w:ind w:left="1462" w:hanging="360"/>
      </w:pPr>
      <w:rPr>
        <w:rFonts w:ascii="ＭＳ ゴシック" w:eastAsia="ＭＳ ゴシック" w:hAnsi="ＭＳ ゴシック" w:cstheme="minorBidi" w:hint="eastAsia"/>
      </w:rPr>
    </w:lvl>
    <w:lvl w:ilvl="5" w:tplc="BD8C5D20">
      <w:start w:val="1"/>
      <w:numFmt w:val="decimalFullWidth"/>
      <w:lvlText w:val="「%6．"/>
      <w:lvlJc w:val="left"/>
      <w:pPr>
        <w:ind w:left="3262" w:hanging="720"/>
      </w:pPr>
      <w:rPr>
        <w:rFonts w:hint="default"/>
      </w:rPr>
    </w:lvl>
    <w:lvl w:ilvl="6" w:tplc="8698D3FA">
      <w:start w:val="1"/>
      <w:numFmt w:val="lowerLetter"/>
      <w:lvlText w:val="%7."/>
      <w:lvlJc w:val="left"/>
      <w:pPr>
        <w:ind w:left="1942" w:hanging="360"/>
      </w:pPr>
      <w:rPr>
        <w:rFonts w:hint="default"/>
      </w:rPr>
    </w:lvl>
    <w:lvl w:ilvl="7" w:tplc="D5269606">
      <w:start w:val="1"/>
      <w:numFmt w:val="aiueoFullWidth"/>
      <w:lvlText w:val="%8）"/>
      <w:lvlJc w:val="left"/>
      <w:pPr>
        <w:ind w:left="1283" w:hanging="432"/>
      </w:pPr>
      <w:rPr>
        <w:rFonts w:hint="default"/>
      </w:rPr>
    </w:lvl>
    <w:lvl w:ilvl="8" w:tplc="E85466BC">
      <w:start w:val="4"/>
      <w:numFmt w:val="decimal"/>
      <w:lvlText w:val="%9"/>
      <w:lvlJc w:val="left"/>
      <w:pPr>
        <w:ind w:left="4342" w:hanging="360"/>
      </w:pPr>
      <w:rPr>
        <w:rFonts w:hint="default"/>
      </w:rPr>
    </w:lvl>
  </w:abstractNum>
  <w:abstractNum w:abstractNumId="3" w15:restartNumberingAfterBreak="0">
    <w:nsid w:val="23064EE7"/>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4" w15:restartNumberingAfterBreak="0">
    <w:nsid w:val="25F84576"/>
    <w:multiLevelType w:val="hybridMultilevel"/>
    <w:tmpl w:val="FF34302A"/>
    <w:lvl w:ilvl="0" w:tplc="C82A8AC4">
      <w:start w:val="1"/>
      <w:numFmt w:val="decimal"/>
      <w:lvlText w:val="第%1条"/>
      <w:lvlJc w:val="left"/>
      <w:pPr>
        <w:ind w:left="2042" w:hanging="840"/>
      </w:pPr>
      <w:rPr>
        <w:rFonts w:hint="default"/>
        <w:lang w:val="en-US"/>
      </w:rPr>
    </w:lvl>
    <w:lvl w:ilvl="1" w:tplc="DF3ED984">
      <w:start w:val="1"/>
      <w:numFmt w:val="decimalEnclosedCircle"/>
      <w:lvlText w:val="%2"/>
      <w:lvlJc w:val="left"/>
      <w:pPr>
        <w:ind w:left="927" w:hanging="360"/>
      </w:pPr>
      <w:rPr>
        <w:rFonts w:cs="ＭＳ 明朝" w:hint="default"/>
      </w:rPr>
    </w:lvl>
    <w:lvl w:ilvl="2" w:tplc="04090011">
      <w:start w:val="1"/>
      <w:numFmt w:val="decimalEnclosedCircle"/>
      <w:lvlText w:val="%3"/>
      <w:lvlJc w:val="left"/>
      <w:pPr>
        <w:ind w:left="1129" w:hanging="420"/>
      </w:pPr>
    </w:lvl>
    <w:lvl w:ilvl="3" w:tplc="10888C3A">
      <w:start w:val="2"/>
      <w:numFmt w:val="decimalFullWidth"/>
      <w:lvlText w:val="%4．"/>
      <w:lvlJc w:val="left"/>
      <w:pPr>
        <w:ind w:left="450" w:hanging="450"/>
      </w:pPr>
      <w:rPr>
        <w:rFonts w:hint="default"/>
        <w:lang w:val="en-US"/>
      </w:rPr>
    </w:lvl>
    <w:lvl w:ilvl="4" w:tplc="04090017">
      <w:start w:val="1"/>
      <w:numFmt w:val="aiueoFullWidth"/>
      <w:lvlText w:val="(%5)"/>
      <w:lvlJc w:val="left"/>
      <w:pPr>
        <w:ind w:left="3302" w:hanging="420"/>
      </w:pPr>
    </w:lvl>
    <w:lvl w:ilvl="5" w:tplc="01FC5858">
      <w:start w:val="1"/>
      <w:numFmt w:val="decimalFullWidth"/>
      <w:lvlText w:val="（%6）"/>
      <w:lvlJc w:val="left"/>
      <w:pPr>
        <w:ind w:left="862" w:hanging="720"/>
      </w:pPr>
      <w:rPr>
        <w:rFonts w:hint="default"/>
      </w:rPr>
    </w:lvl>
    <w:lvl w:ilvl="6" w:tplc="C302BE64">
      <w:start w:val="1"/>
      <w:numFmt w:val="decimal"/>
      <w:lvlText w:val="%7"/>
      <w:lvlJc w:val="left"/>
      <w:pPr>
        <w:ind w:left="4082" w:hanging="360"/>
      </w:pPr>
      <w:rPr>
        <w:rFonts w:hint="default"/>
      </w:rPr>
    </w:lvl>
    <w:lvl w:ilvl="7" w:tplc="BDEA3416">
      <w:start w:val="1"/>
      <w:numFmt w:val="aiueoFullWidth"/>
      <w:lvlText w:val="%8）"/>
      <w:lvlJc w:val="left"/>
      <w:pPr>
        <w:ind w:left="1301" w:hanging="450"/>
      </w:pPr>
      <w:rPr>
        <w:rFonts w:hint="default"/>
      </w:rPr>
    </w:lvl>
    <w:lvl w:ilvl="8" w:tplc="04090011" w:tentative="1">
      <w:start w:val="1"/>
      <w:numFmt w:val="decimalEnclosedCircle"/>
      <w:lvlText w:val="%9"/>
      <w:lvlJc w:val="left"/>
      <w:pPr>
        <w:ind w:left="4982" w:hanging="420"/>
      </w:pPr>
    </w:lvl>
  </w:abstractNum>
  <w:abstractNum w:abstractNumId="5" w15:restartNumberingAfterBreak="0">
    <w:nsid w:val="2DC40489"/>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2061"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6" w15:restartNumberingAfterBreak="0">
    <w:nsid w:val="2F5D458E"/>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919"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7" w15:restartNumberingAfterBreak="0">
    <w:nsid w:val="3CF82AE9"/>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494"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8" w15:restartNumberingAfterBreak="0">
    <w:nsid w:val="4DBF6D8D"/>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2061"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9" w15:restartNumberingAfterBreak="0">
    <w:nsid w:val="5ADB5E99"/>
    <w:multiLevelType w:val="hybridMultilevel"/>
    <w:tmpl w:val="C1E88B1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AFF86FC6">
      <w:start w:val="2"/>
      <w:numFmt w:val="bullet"/>
      <w:lvlText w:val="・"/>
      <w:lvlJc w:val="left"/>
      <w:pPr>
        <w:ind w:left="1494"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0" w15:restartNumberingAfterBreak="0">
    <w:nsid w:val="60B260EA"/>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069"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1" w15:restartNumberingAfterBreak="0">
    <w:nsid w:val="6763039C"/>
    <w:multiLevelType w:val="hybridMultilevel"/>
    <w:tmpl w:val="F06ACE0E"/>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81C029C6">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2" w15:restartNumberingAfterBreak="0">
    <w:nsid w:val="6CC45C04"/>
    <w:multiLevelType w:val="hybridMultilevel"/>
    <w:tmpl w:val="EB524970"/>
    <w:lvl w:ilvl="0" w:tplc="DDA22362">
      <w:start w:val="1"/>
      <w:numFmt w:val="decimalEnclosedCircle"/>
      <w:lvlText w:val="%1"/>
      <w:lvlJc w:val="left"/>
      <w:pPr>
        <w:ind w:left="927" w:hanging="360"/>
      </w:pPr>
      <w:rPr>
        <w:rFonts w:asciiTheme="majorEastAsia" w:eastAsiaTheme="majorEastAsia" w:hAnsiTheme="majorEastAsia" w:cstheme="minorBidi"/>
      </w:rPr>
    </w:lvl>
    <w:lvl w:ilvl="1" w:tplc="4B8EFE20">
      <w:start w:val="1"/>
      <w:numFmt w:val="irohaFullWidth"/>
      <w:lvlText w:val="%2）"/>
      <w:lvlJc w:val="left"/>
      <w:pPr>
        <w:ind w:left="1437" w:hanging="450"/>
      </w:pPr>
      <w:rPr>
        <w:rFonts w:hint="default"/>
      </w:rPr>
    </w:lvl>
    <w:lvl w:ilvl="2" w:tplc="04090011">
      <w:start w:val="1"/>
      <w:numFmt w:val="decimalEnclosedCircle"/>
      <w:lvlText w:val="%3"/>
      <w:lvlJc w:val="left"/>
      <w:pPr>
        <w:ind w:left="98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718A151D"/>
    <w:multiLevelType w:val="hybridMultilevel"/>
    <w:tmpl w:val="3CA29C72"/>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4" w15:restartNumberingAfterBreak="0">
    <w:nsid w:val="75256465"/>
    <w:multiLevelType w:val="hybridMultilevel"/>
    <w:tmpl w:val="6A246C40"/>
    <w:lvl w:ilvl="0" w:tplc="13702ADE">
      <w:start w:val="2"/>
      <w:numFmt w:val="decimalFullWidth"/>
      <w:lvlText w:val="（%1）"/>
      <w:lvlJc w:val="left"/>
      <w:pPr>
        <w:ind w:left="862" w:hanging="720"/>
      </w:pPr>
      <w:rPr>
        <w:rFonts w:asciiTheme="majorEastAsia" w:eastAsia="ＭＳ 明朝" w:hAnsiTheme="majorEastAsia"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68155A"/>
    <w:multiLevelType w:val="hybridMultilevel"/>
    <w:tmpl w:val="23FCF478"/>
    <w:lvl w:ilvl="0" w:tplc="38A0DC24">
      <w:start w:val="1"/>
      <w:numFmt w:val="decimalEnclosedCircle"/>
      <w:lvlText w:val="%1"/>
      <w:lvlJc w:val="left"/>
      <w:pPr>
        <w:ind w:left="927" w:hanging="360"/>
      </w:pPr>
      <w:rPr>
        <w:rFonts w:hint="eastAsia"/>
      </w:rPr>
    </w:lvl>
    <w:lvl w:ilvl="1" w:tplc="8B16539A">
      <w:start w:val="1"/>
      <w:numFmt w:val="decimalFullWidth"/>
      <w:lvlText w:val="（%2）"/>
      <w:lvlJc w:val="left"/>
      <w:pPr>
        <w:ind w:left="862" w:hanging="720"/>
      </w:pPr>
      <w:rPr>
        <w:rFonts w:asciiTheme="majorEastAsia" w:eastAsiaTheme="majorEastAsia" w:hAnsiTheme="majorEastAsia" w:cstheme="minorBidi"/>
      </w:rPr>
    </w:lvl>
    <w:lvl w:ilvl="2" w:tplc="48204354">
      <w:start w:val="1"/>
      <w:numFmt w:val="bullet"/>
      <w:lvlText w:val="・"/>
      <w:lvlJc w:val="left"/>
      <w:pPr>
        <w:ind w:left="1636" w:hanging="360"/>
      </w:pPr>
      <w:rPr>
        <w:rFonts w:ascii="ＭＳ ゴシック" w:eastAsia="ＭＳ ゴシック" w:hAnsi="ＭＳ ゴシック" w:cs="Times New Roman" w:hint="eastAsia"/>
        <w:lang w:val="en-US"/>
      </w:rPr>
    </w:lvl>
    <w:lvl w:ilvl="3" w:tplc="8E70D0C8">
      <w:start w:val="1"/>
      <w:numFmt w:val="aiueoFullWidth"/>
      <w:lvlText w:val="（%4）"/>
      <w:lvlJc w:val="left"/>
      <w:pPr>
        <w:ind w:left="1429" w:hanging="720"/>
      </w:pPr>
      <w:rPr>
        <w:rFonts w:hint="default"/>
      </w:rPr>
    </w:lvl>
    <w:lvl w:ilvl="4" w:tplc="1456A836">
      <w:start w:val="1"/>
      <w:numFmt w:val="lowerLetter"/>
      <w:lvlText w:val="%5."/>
      <w:lvlJc w:val="left"/>
      <w:pPr>
        <w:ind w:left="1917" w:hanging="216"/>
      </w:pPr>
      <w:rPr>
        <w:rFonts w:hint="default"/>
      </w:rPr>
    </w:lvl>
    <w:lvl w:ilvl="5" w:tplc="3154D688">
      <w:start w:val="12"/>
      <w:numFmt w:val="decimal"/>
      <w:lvlText w:val="%6"/>
      <w:lvlJc w:val="left"/>
      <w:pPr>
        <w:ind w:left="2975" w:hanging="360"/>
      </w:pPr>
      <w:rPr>
        <w:rFonts w:hint="default"/>
      </w:rPr>
    </w:lvl>
    <w:lvl w:ilvl="6" w:tplc="8068993A">
      <w:start w:val="1"/>
      <w:numFmt w:val="aiueoFullWidth"/>
      <w:lvlText w:val="%7）"/>
      <w:lvlJc w:val="left"/>
      <w:pPr>
        <w:ind w:left="1301" w:hanging="450"/>
      </w:pPr>
      <w:rPr>
        <w:rFonts w:hint="default"/>
        <w:lang w:val="en-US"/>
      </w:rPr>
    </w:lvl>
    <w:lvl w:ilvl="7" w:tplc="04090017" w:tentative="1">
      <w:start w:val="1"/>
      <w:numFmt w:val="aiueoFullWidth"/>
      <w:lvlText w:val="(%8)"/>
      <w:lvlJc w:val="left"/>
      <w:pPr>
        <w:ind w:left="4055" w:hanging="480"/>
      </w:pPr>
    </w:lvl>
    <w:lvl w:ilvl="8" w:tplc="04090011" w:tentative="1">
      <w:start w:val="1"/>
      <w:numFmt w:val="decimalEnclosedCircle"/>
      <w:lvlText w:val="%9"/>
      <w:lvlJc w:val="left"/>
      <w:pPr>
        <w:ind w:left="4535" w:hanging="480"/>
      </w:pPr>
    </w:lvl>
  </w:abstractNum>
  <w:abstractNum w:abstractNumId="16" w15:restartNumberingAfterBreak="0">
    <w:nsid w:val="7C495A71"/>
    <w:multiLevelType w:val="hybridMultilevel"/>
    <w:tmpl w:val="C9925E28"/>
    <w:lvl w:ilvl="0" w:tplc="DDDE501E">
      <w:start w:val="1"/>
      <w:numFmt w:val="decimalFullWidth"/>
      <w:lvlText w:val="（%1）"/>
      <w:lvlJc w:val="left"/>
      <w:pPr>
        <w:ind w:left="862" w:hanging="720"/>
      </w:pPr>
      <w:rPr>
        <w:rFonts w:hint="eastAsia"/>
        <w:lang w:val="en-US"/>
      </w:rPr>
    </w:lvl>
    <w:lvl w:ilvl="1" w:tplc="F212397A">
      <w:start w:val="3"/>
      <w:numFmt w:val="bullet"/>
      <w:lvlText w:val="＊"/>
      <w:lvlJc w:val="left"/>
      <w:pPr>
        <w:ind w:left="982" w:hanging="360"/>
      </w:pPr>
      <w:rPr>
        <w:rFonts w:ascii="ＭＳ 明朝" w:eastAsia="ＭＳ 明朝" w:hAnsi="ＭＳ 明朝" w:cstheme="minorBidi" w:hint="eastAsia"/>
      </w:rPr>
    </w:lvl>
    <w:lvl w:ilvl="2" w:tplc="F222C674">
      <w:start w:val="1"/>
      <w:numFmt w:val="decimalEnclosedCircle"/>
      <w:lvlText w:val="%3"/>
      <w:lvlJc w:val="left"/>
      <w:pPr>
        <w:ind w:left="1102" w:hanging="360"/>
      </w:pPr>
      <w:rPr>
        <w:rFonts w:asciiTheme="majorEastAsia" w:eastAsiaTheme="majorEastAsia" w:hAnsiTheme="majorEastAsia" w:cs="Times New Roman"/>
      </w:rPr>
    </w:lvl>
    <w:lvl w:ilvl="3" w:tplc="41605912">
      <w:start w:val="6"/>
      <w:numFmt w:val="bullet"/>
      <w:lvlText w:val="・"/>
      <w:lvlJc w:val="left"/>
      <w:pPr>
        <w:ind w:left="1494" w:hanging="360"/>
      </w:pPr>
      <w:rPr>
        <w:rFonts w:ascii="ＭＳ ゴシック" w:eastAsia="ＭＳ ゴシック" w:hAnsi="ＭＳ ゴシック" w:cstheme="minorBidi" w:hint="eastAsia"/>
      </w:rPr>
    </w:lvl>
    <w:lvl w:ilvl="4" w:tplc="DB0626B4">
      <w:start w:val="2"/>
      <w:numFmt w:val="bullet"/>
      <w:lvlText w:val="★"/>
      <w:lvlJc w:val="left"/>
      <w:pPr>
        <w:ind w:left="1462" w:hanging="360"/>
      </w:pPr>
      <w:rPr>
        <w:rFonts w:ascii="ＭＳ ゴシック" w:eastAsia="ＭＳ ゴシック" w:hAnsi="ＭＳ ゴシック" w:cstheme="minorBidi" w:hint="eastAsia"/>
      </w:rPr>
    </w:lvl>
    <w:lvl w:ilvl="5" w:tplc="BD8C5D20">
      <w:start w:val="1"/>
      <w:numFmt w:val="decimalFullWidth"/>
      <w:lvlText w:val="「%6．"/>
      <w:lvlJc w:val="left"/>
      <w:pPr>
        <w:ind w:left="3262" w:hanging="720"/>
      </w:pPr>
      <w:rPr>
        <w:rFonts w:hint="default"/>
      </w:rPr>
    </w:lvl>
    <w:lvl w:ilvl="6" w:tplc="8698D3FA">
      <w:start w:val="1"/>
      <w:numFmt w:val="lowerLetter"/>
      <w:lvlText w:val="%7."/>
      <w:lvlJc w:val="left"/>
      <w:pPr>
        <w:ind w:left="1942" w:hanging="360"/>
      </w:pPr>
      <w:rPr>
        <w:rFonts w:hint="default"/>
      </w:rPr>
    </w:lvl>
    <w:lvl w:ilvl="7" w:tplc="D5269606">
      <w:start w:val="1"/>
      <w:numFmt w:val="aiueoFullWidth"/>
      <w:lvlText w:val="%8）"/>
      <w:lvlJc w:val="left"/>
      <w:pPr>
        <w:ind w:left="1283" w:hanging="432"/>
      </w:pPr>
      <w:rPr>
        <w:rFonts w:hint="default"/>
      </w:rPr>
    </w:lvl>
    <w:lvl w:ilvl="8" w:tplc="E85466BC">
      <w:start w:val="4"/>
      <w:numFmt w:val="decimal"/>
      <w:lvlText w:val="%9"/>
      <w:lvlJc w:val="left"/>
      <w:pPr>
        <w:ind w:left="4342" w:hanging="360"/>
      </w:pPr>
      <w:rPr>
        <w:rFonts w:hint="default"/>
      </w:rPr>
    </w:lvl>
  </w:abstractNum>
  <w:num w:numId="1" w16cid:durableId="1006129023">
    <w:abstractNumId w:val="2"/>
  </w:num>
  <w:num w:numId="2" w16cid:durableId="814952057">
    <w:abstractNumId w:val="10"/>
  </w:num>
  <w:num w:numId="3" w16cid:durableId="1816951707">
    <w:abstractNumId w:val="4"/>
  </w:num>
  <w:num w:numId="4" w16cid:durableId="1594318676">
    <w:abstractNumId w:val="1"/>
  </w:num>
  <w:num w:numId="5" w16cid:durableId="1058211162">
    <w:abstractNumId w:val="9"/>
  </w:num>
  <w:num w:numId="6" w16cid:durableId="224881342">
    <w:abstractNumId w:val="16"/>
  </w:num>
  <w:num w:numId="7" w16cid:durableId="1109619718">
    <w:abstractNumId w:val="12"/>
  </w:num>
  <w:num w:numId="8" w16cid:durableId="586764801">
    <w:abstractNumId w:val="0"/>
  </w:num>
  <w:num w:numId="9" w16cid:durableId="1552616431">
    <w:abstractNumId w:val="6"/>
  </w:num>
  <w:num w:numId="10" w16cid:durableId="1712605197">
    <w:abstractNumId w:val="8"/>
  </w:num>
  <w:num w:numId="11" w16cid:durableId="1402827612">
    <w:abstractNumId w:val="5"/>
  </w:num>
  <w:num w:numId="12" w16cid:durableId="1962296774">
    <w:abstractNumId w:val="13"/>
  </w:num>
  <w:num w:numId="13" w16cid:durableId="1359505003">
    <w:abstractNumId w:val="14"/>
  </w:num>
  <w:num w:numId="14" w16cid:durableId="2117284502">
    <w:abstractNumId w:val="3"/>
  </w:num>
  <w:num w:numId="15" w16cid:durableId="1844053904">
    <w:abstractNumId w:val="15"/>
  </w:num>
  <w:num w:numId="16" w16cid:durableId="1844708811">
    <w:abstractNumId w:val="11"/>
  </w:num>
  <w:num w:numId="17" w16cid:durableId="2026780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50"/>
    <w:rsid w:val="00057A6A"/>
    <w:rsid w:val="000D5FAB"/>
    <w:rsid w:val="00225E30"/>
    <w:rsid w:val="0059796F"/>
    <w:rsid w:val="005D3C9F"/>
    <w:rsid w:val="00647288"/>
    <w:rsid w:val="00672358"/>
    <w:rsid w:val="007036C0"/>
    <w:rsid w:val="007B486E"/>
    <w:rsid w:val="00A0572C"/>
    <w:rsid w:val="00A24DE0"/>
    <w:rsid w:val="00AF3550"/>
    <w:rsid w:val="00B752EE"/>
    <w:rsid w:val="00C208BA"/>
    <w:rsid w:val="00CE1454"/>
    <w:rsid w:val="00F42C90"/>
    <w:rsid w:val="00FA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BBDCD1"/>
  <w15:chartTrackingRefBased/>
  <w15:docId w15:val="{6AFD16E5-788E-40B7-AF13-912FBC60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5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550"/>
    <w:pPr>
      <w:ind w:leftChars="400" w:left="960"/>
    </w:pPr>
  </w:style>
  <w:style w:type="paragraph" w:styleId="a4">
    <w:name w:val="endnote text"/>
    <w:basedOn w:val="a"/>
    <w:link w:val="a5"/>
    <w:uiPriority w:val="99"/>
    <w:semiHidden/>
    <w:unhideWhenUsed/>
    <w:rsid w:val="00AF3550"/>
    <w:pPr>
      <w:snapToGrid w:val="0"/>
      <w:jc w:val="left"/>
    </w:pPr>
  </w:style>
  <w:style w:type="character" w:customStyle="1" w:styleId="a5">
    <w:name w:val="文末脚注文字列 (文字)"/>
    <w:basedOn w:val="a0"/>
    <w:link w:val="a4"/>
    <w:uiPriority w:val="99"/>
    <w:semiHidden/>
    <w:rsid w:val="00AF3550"/>
    <w:rPr>
      <w:sz w:val="24"/>
      <w:szCs w:val="24"/>
    </w:rPr>
  </w:style>
  <w:style w:type="character" w:styleId="a6">
    <w:name w:val="endnote reference"/>
    <w:basedOn w:val="a0"/>
    <w:uiPriority w:val="99"/>
    <w:semiHidden/>
    <w:unhideWhenUsed/>
    <w:rsid w:val="00AF3550"/>
    <w:rPr>
      <w:vertAlign w:val="superscript"/>
    </w:rPr>
  </w:style>
  <w:style w:type="character" w:styleId="a7">
    <w:name w:val="Hyperlink"/>
    <w:basedOn w:val="a0"/>
    <w:uiPriority w:val="99"/>
    <w:unhideWhenUsed/>
    <w:rsid w:val="00AF3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カナン</dc:creator>
  <cp:keywords/>
  <dc:description/>
  <cp:lastModifiedBy>学園 奥中山</cp:lastModifiedBy>
  <cp:revision>2</cp:revision>
  <cp:lastPrinted>2021-03-07T22:15:00Z</cp:lastPrinted>
  <dcterms:created xsi:type="dcterms:W3CDTF">2024-04-24T05:16:00Z</dcterms:created>
  <dcterms:modified xsi:type="dcterms:W3CDTF">2024-04-24T05:16:00Z</dcterms:modified>
</cp:coreProperties>
</file>