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16" w:rsidRPr="00F966BD" w:rsidRDefault="005867CD" w:rsidP="007C54A7">
      <w:pPr>
        <w:pStyle w:val="Standard"/>
        <w:jc w:val="center"/>
        <w:rPr>
          <w:rFonts w:ascii="ＭＳ ゴシック" w:eastAsia="ＭＳ ゴシック" w:hAnsi="ＭＳ ゴシック"/>
          <w:b/>
          <w:sz w:val="22"/>
        </w:rPr>
      </w:pPr>
      <w:bookmarkStart w:id="0" w:name="_GoBack"/>
      <w:bookmarkEnd w:id="0"/>
      <w:r w:rsidRPr="00F966BD">
        <w:rPr>
          <w:rFonts w:ascii="ＭＳ ゴシック" w:eastAsia="ＭＳ ゴシック" w:hAnsi="ＭＳ ゴシック" w:hint="eastAsia"/>
          <w:b/>
          <w:sz w:val="22"/>
        </w:rPr>
        <w:t>障害者就業・生活支援センター（両磐</w:t>
      </w:r>
      <w:r w:rsidR="00B3668D" w:rsidRPr="00F966BD">
        <w:rPr>
          <w:rFonts w:ascii="ＭＳ ゴシック" w:eastAsia="ＭＳ ゴシック" w:hAnsi="ＭＳ ゴシック" w:hint="eastAsia"/>
          <w:b/>
          <w:sz w:val="22"/>
        </w:rPr>
        <w:t>圏域）</w:t>
      </w:r>
      <w:r w:rsidR="00EA7A3C" w:rsidRPr="00F966BD">
        <w:rPr>
          <w:rFonts w:ascii="ＭＳ ゴシック" w:eastAsia="ＭＳ ゴシック" w:hAnsi="ＭＳ ゴシック" w:hint="eastAsia"/>
          <w:b/>
          <w:sz w:val="22"/>
        </w:rPr>
        <w:t>指定候補者募集</w:t>
      </w:r>
      <w:r w:rsidR="00753B16" w:rsidRPr="00F966BD">
        <w:rPr>
          <w:rFonts w:ascii="ＭＳ ゴシック" w:eastAsia="ＭＳ ゴシック" w:hAnsi="ＭＳ ゴシック" w:hint="eastAsia"/>
          <w:b/>
          <w:sz w:val="22"/>
        </w:rPr>
        <w:t>要領</w:t>
      </w:r>
    </w:p>
    <w:p w:rsidR="00B3668D" w:rsidRPr="00F966BD" w:rsidRDefault="00B3668D">
      <w:pPr>
        <w:pStyle w:val="Standard"/>
        <w:jc w:val="center"/>
        <w:rPr>
          <w:rFonts w:ascii="ＭＳ 明朝" w:hAnsi="ＭＳ 明朝"/>
          <w:sz w:val="22"/>
        </w:rPr>
      </w:pPr>
    </w:p>
    <w:p w:rsidR="00554216" w:rsidRPr="00F966BD" w:rsidRDefault="00616D3C">
      <w:pPr>
        <w:pStyle w:val="Standard"/>
        <w:rPr>
          <w:rFonts w:ascii="ＭＳ 明朝" w:hAnsi="ＭＳ 明朝"/>
          <w:sz w:val="22"/>
        </w:rPr>
      </w:pPr>
      <w:r w:rsidRPr="00F966BD">
        <w:rPr>
          <w:rFonts w:ascii="ＭＳ 明朝" w:hAnsi="ＭＳ 明朝" w:hint="eastAsia"/>
          <w:sz w:val="22"/>
        </w:rPr>
        <w:t xml:space="preserve">　この要領</w:t>
      </w:r>
      <w:r w:rsidR="00C658F2" w:rsidRPr="00F966BD">
        <w:rPr>
          <w:rFonts w:ascii="ＭＳ 明朝" w:hAnsi="ＭＳ 明朝" w:hint="eastAsia"/>
          <w:sz w:val="22"/>
        </w:rPr>
        <w:t>は</w:t>
      </w:r>
      <w:r w:rsidR="005378C7" w:rsidRPr="00F966BD">
        <w:rPr>
          <w:rFonts w:ascii="ＭＳ 明朝" w:hAnsi="ＭＳ 明朝" w:hint="eastAsia"/>
          <w:sz w:val="22"/>
        </w:rPr>
        <w:t>、</w:t>
      </w:r>
      <w:r w:rsidR="007C54A7" w:rsidRPr="00F966BD">
        <w:rPr>
          <w:rFonts w:ascii="ＭＳ 明朝" w:hAnsi="ＭＳ 明朝" w:hint="eastAsia"/>
          <w:sz w:val="22"/>
        </w:rPr>
        <w:t>岩手</w:t>
      </w:r>
      <w:r w:rsidR="005569F2" w:rsidRPr="00F966BD">
        <w:rPr>
          <w:rFonts w:ascii="ＭＳ 明朝" w:hAnsi="ＭＳ 明朝" w:hint="eastAsia"/>
          <w:sz w:val="22"/>
        </w:rPr>
        <w:t>県が</w:t>
      </w:r>
      <w:r w:rsidR="00B3668D" w:rsidRPr="00F966BD">
        <w:rPr>
          <w:rFonts w:ascii="ＭＳ 明朝" w:hAnsi="ＭＳ 明朝" w:hint="eastAsia"/>
          <w:sz w:val="22"/>
        </w:rPr>
        <w:t>障害者の雇用の促進等に関する法律（昭和</w:t>
      </w:r>
      <w:r w:rsidR="007C54A7" w:rsidRPr="00F966BD">
        <w:rPr>
          <w:rFonts w:ascii="ＭＳ 明朝" w:hAnsi="ＭＳ 明朝" w:hint="eastAsia"/>
          <w:sz w:val="22"/>
        </w:rPr>
        <w:t>35</w:t>
      </w:r>
      <w:r w:rsidR="00B3668D" w:rsidRPr="00F966BD">
        <w:rPr>
          <w:rFonts w:ascii="ＭＳ 明朝" w:hAnsi="ＭＳ 明朝" w:hint="eastAsia"/>
          <w:sz w:val="22"/>
        </w:rPr>
        <w:t>年法律第</w:t>
      </w:r>
      <w:r w:rsidR="007C54A7" w:rsidRPr="00F966BD">
        <w:rPr>
          <w:rFonts w:ascii="ＭＳ 明朝" w:hAnsi="ＭＳ 明朝" w:hint="eastAsia"/>
          <w:sz w:val="22"/>
        </w:rPr>
        <w:t>123</w:t>
      </w:r>
      <w:r w:rsidR="00B3668D" w:rsidRPr="00F966BD">
        <w:rPr>
          <w:rFonts w:ascii="ＭＳ 明朝" w:hAnsi="ＭＳ 明朝" w:hint="eastAsia"/>
          <w:sz w:val="22"/>
        </w:rPr>
        <w:t>号。以下「法」という。）第</w:t>
      </w:r>
      <w:r w:rsidR="007C54A7" w:rsidRPr="00F966BD">
        <w:rPr>
          <w:rFonts w:ascii="ＭＳ 明朝" w:hAnsi="ＭＳ 明朝" w:hint="eastAsia"/>
          <w:sz w:val="22"/>
        </w:rPr>
        <w:t>27</w:t>
      </w:r>
      <w:r w:rsidR="00B3668D" w:rsidRPr="00F966BD">
        <w:rPr>
          <w:rFonts w:ascii="ＭＳ 明朝" w:hAnsi="ＭＳ 明朝" w:hint="eastAsia"/>
          <w:sz w:val="22"/>
        </w:rPr>
        <w:t>条の規定に基づき指定する</w:t>
      </w:r>
      <w:r w:rsidR="005378C7" w:rsidRPr="00F966BD">
        <w:rPr>
          <w:rFonts w:ascii="ＭＳ 明朝" w:hAnsi="ＭＳ 明朝" w:hint="eastAsia"/>
          <w:sz w:val="22"/>
        </w:rPr>
        <w:t>、</w:t>
      </w:r>
      <w:r w:rsidR="00B3668D" w:rsidRPr="00F966BD">
        <w:rPr>
          <w:rFonts w:ascii="ＭＳ 明朝" w:hAnsi="ＭＳ 明朝" w:hint="eastAsia"/>
          <w:sz w:val="22"/>
        </w:rPr>
        <w:t>障害者就業・生活支援センター（以下「センター」という。）の指定</w:t>
      </w:r>
      <w:r w:rsidR="00C658F2" w:rsidRPr="00F966BD">
        <w:rPr>
          <w:rFonts w:ascii="ＭＳ 明朝" w:hAnsi="ＭＳ 明朝" w:hint="eastAsia"/>
          <w:sz w:val="22"/>
        </w:rPr>
        <w:t>に当たり</w:t>
      </w:r>
      <w:r w:rsidR="005378C7" w:rsidRPr="00F966BD">
        <w:rPr>
          <w:rFonts w:ascii="ＭＳ 明朝" w:hAnsi="ＭＳ 明朝" w:hint="eastAsia"/>
          <w:sz w:val="22"/>
        </w:rPr>
        <w:t>、</w:t>
      </w:r>
      <w:r w:rsidR="00B3668D" w:rsidRPr="00F966BD">
        <w:rPr>
          <w:rFonts w:ascii="ＭＳ 明朝" w:hAnsi="ＭＳ 明朝" w:hint="eastAsia"/>
          <w:sz w:val="22"/>
        </w:rPr>
        <w:t>業務</w:t>
      </w:r>
      <w:r w:rsidR="00C658F2" w:rsidRPr="00F966BD">
        <w:rPr>
          <w:rFonts w:ascii="ＭＳ 明朝" w:hAnsi="ＭＳ 明朝" w:hint="eastAsia"/>
          <w:sz w:val="22"/>
        </w:rPr>
        <w:t>提案を広く募集し</w:t>
      </w:r>
      <w:r w:rsidR="005378C7" w:rsidRPr="00F966BD">
        <w:rPr>
          <w:rFonts w:ascii="ＭＳ 明朝" w:hAnsi="ＭＳ 明朝" w:hint="eastAsia"/>
          <w:sz w:val="22"/>
        </w:rPr>
        <w:t>、</w:t>
      </w:r>
      <w:r w:rsidR="00C658F2" w:rsidRPr="00F966BD">
        <w:rPr>
          <w:rFonts w:ascii="ＭＳ 明朝" w:hAnsi="ＭＳ 明朝" w:hint="eastAsia"/>
          <w:sz w:val="22"/>
        </w:rPr>
        <w:t>総合的な審査により</w:t>
      </w:r>
      <w:r w:rsidR="00B3668D" w:rsidRPr="00F966BD">
        <w:rPr>
          <w:rFonts w:ascii="ＭＳ 明朝" w:hAnsi="ＭＳ 明朝" w:hint="eastAsia"/>
          <w:sz w:val="22"/>
        </w:rPr>
        <w:t>指定候補者</w:t>
      </w:r>
      <w:r w:rsidR="00C658F2" w:rsidRPr="00F966BD">
        <w:rPr>
          <w:rFonts w:ascii="ＭＳ 明朝" w:hAnsi="ＭＳ 明朝" w:hint="eastAsia"/>
          <w:sz w:val="22"/>
        </w:rPr>
        <w:t>を選定するために必要な事項を定めるものである。</w:t>
      </w:r>
    </w:p>
    <w:p w:rsidR="00C658F2" w:rsidRPr="00F966BD" w:rsidRDefault="00C658F2">
      <w:pPr>
        <w:pStyle w:val="Standard"/>
        <w:rPr>
          <w:rFonts w:ascii="ＭＳ 明朝" w:hAnsi="ＭＳ 明朝"/>
          <w:sz w:val="22"/>
        </w:rPr>
      </w:pPr>
    </w:p>
    <w:p w:rsidR="00554216" w:rsidRPr="00F966BD" w:rsidRDefault="00C658F2">
      <w:pPr>
        <w:pStyle w:val="Standard"/>
        <w:rPr>
          <w:rFonts w:ascii="ＭＳ ゴシック" w:eastAsia="ＭＳ ゴシック" w:hAnsi="ＭＳ ゴシック"/>
          <w:sz w:val="22"/>
        </w:rPr>
      </w:pPr>
      <w:r w:rsidRPr="00F966BD">
        <w:rPr>
          <w:rFonts w:ascii="ＭＳ ゴシック" w:eastAsia="ＭＳ ゴシック" w:hAnsi="ＭＳ ゴシック" w:hint="eastAsia"/>
          <w:sz w:val="22"/>
        </w:rPr>
        <w:t>１</w:t>
      </w:r>
      <w:r w:rsidRPr="00F966BD">
        <w:rPr>
          <w:rFonts w:ascii="ＭＳ ゴシック" w:eastAsia="ＭＳ ゴシック" w:hAnsi="ＭＳ ゴシック"/>
          <w:sz w:val="22"/>
        </w:rPr>
        <w:t xml:space="preserve">　</w:t>
      </w:r>
      <w:r w:rsidR="00B555E5" w:rsidRPr="00F966BD">
        <w:rPr>
          <w:rFonts w:ascii="ＭＳ ゴシック" w:eastAsia="ＭＳ ゴシック" w:hAnsi="ＭＳ ゴシック"/>
          <w:sz w:val="22"/>
        </w:rPr>
        <w:t>目的</w:t>
      </w:r>
    </w:p>
    <w:p w:rsidR="00B3668D" w:rsidRPr="00F966BD" w:rsidRDefault="00B3668D" w:rsidP="00DC6B51">
      <w:pPr>
        <w:pStyle w:val="Standard"/>
        <w:ind w:leftChars="100" w:left="198" w:firstLineChars="100" w:firstLine="215"/>
        <w:rPr>
          <w:rFonts w:ascii="ＭＳ 明朝" w:hAnsi="ＭＳ 明朝"/>
          <w:spacing w:val="9"/>
          <w:kern w:val="0"/>
          <w:sz w:val="22"/>
        </w:rPr>
      </w:pPr>
      <w:r w:rsidRPr="00F966BD">
        <w:rPr>
          <w:rFonts w:ascii="ＭＳ 明朝" w:hAnsi="ＭＳ 明朝" w:hint="eastAsia"/>
          <w:spacing w:val="9"/>
          <w:kern w:val="0"/>
          <w:sz w:val="22"/>
        </w:rPr>
        <w:t>本県では</w:t>
      </w:r>
      <w:r w:rsidR="005378C7" w:rsidRPr="00F966BD">
        <w:rPr>
          <w:rFonts w:ascii="ＭＳ 明朝" w:hAnsi="ＭＳ 明朝" w:hint="eastAsia"/>
          <w:spacing w:val="9"/>
          <w:kern w:val="0"/>
          <w:sz w:val="22"/>
        </w:rPr>
        <w:t>、</w:t>
      </w:r>
      <w:r w:rsidR="00053F43" w:rsidRPr="00F966BD">
        <w:rPr>
          <w:rFonts w:ascii="ＭＳ 明朝" w:hAnsi="ＭＳ 明朝" w:hint="eastAsia"/>
          <w:spacing w:val="9"/>
          <w:kern w:val="0"/>
          <w:sz w:val="22"/>
        </w:rPr>
        <w:t>障がい</w:t>
      </w:r>
      <w:r w:rsidRPr="00F966BD">
        <w:rPr>
          <w:rFonts w:ascii="ＭＳ 明朝" w:hAnsi="ＭＳ 明朝" w:hint="eastAsia"/>
          <w:spacing w:val="9"/>
          <w:kern w:val="0"/>
          <w:sz w:val="22"/>
        </w:rPr>
        <w:t>者の雇用の促進及び職業の安定を図るため、</w:t>
      </w:r>
      <w:r w:rsidR="007C54A7" w:rsidRPr="00F966BD">
        <w:rPr>
          <w:rFonts w:ascii="ＭＳ 明朝" w:hAnsi="ＭＳ 明朝" w:hint="eastAsia"/>
          <w:spacing w:val="9"/>
          <w:kern w:val="0"/>
          <w:sz w:val="22"/>
        </w:rPr>
        <w:t>センターを指定し、県内の９</w:t>
      </w:r>
      <w:r w:rsidR="00DC6B51" w:rsidRPr="00F966BD">
        <w:rPr>
          <w:rFonts w:ascii="ＭＳ 明朝" w:hAnsi="ＭＳ 明朝" w:hint="eastAsia"/>
          <w:spacing w:val="9"/>
          <w:kern w:val="0"/>
          <w:sz w:val="22"/>
        </w:rPr>
        <w:t>の障害保健福祉圏域</w:t>
      </w:r>
      <w:r w:rsidR="00F966BD" w:rsidRPr="00F966BD">
        <w:rPr>
          <w:rFonts w:ascii="ＭＳ 明朝" w:hAnsi="ＭＳ 明朝" w:hint="eastAsia"/>
          <w:spacing w:val="9"/>
          <w:kern w:val="0"/>
          <w:sz w:val="22"/>
        </w:rPr>
        <w:t>のうち、両磐圏域を除く８圏域</w:t>
      </w:r>
      <w:r w:rsidRPr="00F966BD">
        <w:rPr>
          <w:rFonts w:ascii="ＭＳ 明朝" w:hAnsi="ＭＳ 明朝" w:hint="eastAsia"/>
          <w:spacing w:val="9"/>
          <w:kern w:val="0"/>
          <w:sz w:val="22"/>
        </w:rPr>
        <w:t>に１箇所ずつ設置している。</w:t>
      </w:r>
    </w:p>
    <w:p w:rsidR="00545602" w:rsidRDefault="00545602" w:rsidP="00473130">
      <w:pPr>
        <w:pStyle w:val="Standard"/>
        <w:rPr>
          <w:rFonts w:ascii="ＭＳ 明朝" w:hAnsi="ＭＳ 明朝"/>
          <w:spacing w:val="9"/>
          <w:kern w:val="0"/>
          <w:sz w:val="22"/>
        </w:rPr>
      </w:pPr>
      <w:r>
        <w:rPr>
          <w:rFonts w:ascii="ＭＳ 明朝" w:hAnsi="ＭＳ 明朝" w:hint="eastAsia"/>
          <w:spacing w:val="9"/>
          <w:kern w:val="0"/>
          <w:sz w:val="22"/>
        </w:rPr>
        <w:t xml:space="preserve">　　指定法人のセンター事業運営辞退により空白地域となっている両磐圏域において、センターの指</w:t>
      </w:r>
    </w:p>
    <w:p w:rsidR="00B3668D" w:rsidRDefault="00545602" w:rsidP="00545602">
      <w:pPr>
        <w:pStyle w:val="Standard"/>
        <w:ind w:firstLineChars="100" w:firstLine="215"/>
        <w:rPr>
          <w:rFonts w:ascii="ＭＳ 明朝" w:hAnsi="ＭＳ 明朝"/>
          <w:spacing w:val="9"/>
          <w:kern w:val="0"/>
          <w:sz w:val="22"/>
        </w:rPr>
      </w:pPr>
      <w:r>
        <w:rPr>
          <w:rFonts w:ascii="ＭＳ 明朝" w:hAnsi="ＭＳ 明朝" w:hint="eastAsia"/>
          <w:spacing w:val="9"/>
          <w:kern w:val="0"/>
          <w:sz w:val="22"/>
        </w:rPr>
        <w:t>定候補者を募集する。</w:t>
      </w:r>
    </w:p>
    <w:p w:rsidR="00545602" w:rsidRPr="00F966BD" w:rsidRDefault="00545602" w:rsidP="00473130">
      <w:pPr>
        <w:pStyle w:val="Standard"/>
        <w:rPr>
          <w:rFonts w:ascii="ＭＳ 明朝" w:hAnsi="ＭＳ 明朝"/>
          <w:b/>
          <w:sz w:val="22"/>
        </w:rPr>
      </w:pPr>
    </w:p>
    <w:p w:rsidR="00473130" w:rsidRPr="00F966BD" w:rsidRDefault="00C658F2" w:rsidP="00473130">
      <w:pPr>
        <w:pStyle w:val="Standard"/>
        <w:rPr>
          <w:rFonts w:asciiTheme="majorEastAsia" w:eastAsiaTheme="majorEastAsia" w:hAnsiTheme="majorEastAsia"/>
          <w:sz w:val="22"/>
        </w:rPr>
      </w:pPr>
      <w:r w:rsidRPr="00F966BD">
        <w:rPr>
          <w:rFonts w:asciiTheme="majorEastAsia" w:eastAsiaTheme="majorEastAsia" w:hAnsiTheme="majorEastAsia" w:hint="eastAsia"/>
          <w:sz w:val="22"/>
        </w:rPr>
        <w:t xml:space="preserve">２　</w:t>
      </w:r>
      <w:r w:rsidR="00FE307B" w:rsidRPr="00F966BD">
        <w:rPr>
          <w:rFonts w:asciiTheme="majorEastAsia" w:eastAsiaTheme="majorEastAsia" w:hAnsiTheme="majorEastAsia" w:hint="eastAsia"/>
          <w:sz w:val="22"/>
        </w:rPr>
        <w:t>業務の内容</w:t>
      </w:r>
    </w:p>
    <w:p w:rsidR="00F20021" w:rsidRPr="00F966BD" w:rsidRDefault="007C54A7" w:rsidP="007C54A7">
      <w:pPr>
        <w:pStyle w:val="Standard"/>
        <w:ind w:leftChars="100" w:left="510" w:hangingChars="150" w:hanging="312"/>
        <w:rPr>
          <w:rFonts w:ascii="ＭＳ 明朝" w:hAnsi="ＭＳ 明朝"/>
          <w:sz w:val="22"/>
        </w:rPr>
      </w:pPr>
      <w:r w:rsidRPr="00F966BD">
        <w:rPr>
          <w:rFonts w:ascii="ＭＳ 明朝" w:hAnsi="ＭＳ 明朝"/>
          <w:sz w:val="22"/>
        </w:rPr>
        <w:t>(1)</w:t>
      </w:r>
      <w:r w:rsidRPr="00F966BD">
        <w:rPr>
          <w:rFonts w:ascii="ＭＳ 明朝" w:hAnsi="ＭＳ 明朝" w:hint="eastAsia"/>
          <w:sz w:val="22"/>
        </w:rPr>
        <w:t xml:space="preserve">　</w:t>
      </w:r>
      <w:r w:rsidR="00B3668D" w:rsidRPr="00F966BD">
        <w:rPr>
          <w:rFonts w:ascii="ＭＳ 明朝" w:hAnsi="ＭＳ 明朝" w:hint="eastAsia"/>
          <w:sz w:val="22"/>
        </w:rPr>
        <w:t>職業生活における自立を図るために就業及びこれに伴う日常生活又は社会生活上の支援を必要とする障害者（以下「支援対象障害者」という。）からの相談に応じ、必要な指導及び助言を行うとともに、公共職業安定所、地域障害者職業センター、社会福祉施設、医療施設、特別支援学校その他の関係機関（以下「関係機関」という。）との連絡調整、支援対象障害者に係る状況の把握、支援対象障害者を雇用する事業主に対する雇用管理に関する助言、関係機関に係る情報の提供その他の支援対象障害者がその職業生活における自立を図るために必要な援助を総合的に行うこと。</w:t>
      </w:r>
    </w:p>
    <w:p w:rsidR="00B3668D" w:rsidRPr="00F966BD" w:rsidRDefault="007C54A7" w:rsidP="007C54A7">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2)</w:t>
      </w:r>
      <w:r w:rsidRPr="00F966BD">
        <w:rPr>
          <w:rFonts w:ascii="ＭＳ 明朝" w:hAnsi="ＭＳ 明朝" w:hint="eastAsia"/>
          <w:sz w:val="22"/>
        </w:rPr>
        <w:t xml:space="preserve">　</w:t>
      </w:r>
      <w:r w:rsidR="00B3668D" w:rsidRPr="00F966BD">
        <w:rPr>
          <w:rFonts w:ascii="ＭＳ 明朝" w:hAnsi="ＭＳ 明朝" w:hint="eastAsia"/>
          <w:sz w:val="22"/>
        </w:rPr>
        <w:t>支援対象障害者が職業準備訓練や職場実習を受けることについてあっせんすること。</w:t>
      </w:r>
    </w:p>
    <w:p w:rsidR="00B3668D" w:rsidRPr="00F966BD" w:rsidRDefault="007C54A7" w:rsidP="007C54A7">
      <w:pPr>
        <w:pStyle w:val="Standard"/>
        <w:ind w:leftChars="100" w:left="614" w:hangingChars="200" w:hanging="416"/>
        <w:rPr>
          <w:rFonts w:ascii="ＭＳ 明朝" w:hAnsi="ＭＳ 明朝"/>
          <w:sz w:val="22"/>
        </w:rPr>
      </w:pPr>
      <w:r w:rsidRPr="00F966BD">
        <w:rPr>
          <w:rFonts w:ascii="ＭＳ 明朝" w:hAnsi="ＭＳ 明朝" w:hint="eastAsia"/>
          <w:sz w:val="22"/>
        </w:rPr>
        <w:t>(</w:t>
      </w:r>
      <w:r w:rsidRPr="00F966BD">
        <w:rPr>
          <w:rFonts w:ascii="ＭＳ 明朝" w:hAnsi="ＭＳ 明朝"/>
          <w:sz w:val="22"/>
        </w:rPr>
        <w:t>3)</w:t>
      </w:r>
      <w:r w:rsidRPr="00F966BD">
        <w:rPr>
          <w:rFonts w:ascii="ＭＳ 明朝" w:hAnsi="ＭＳ 明朝" w:hint="eastAsia"/>
          <w:sz w:val="22"/>
        </w:rPr>
        <w:t xml:space="preserve">　(</w:t>
      </w:r>
      <w:r w:rsidRPr="00F966BD">
        <w:rPr>
          <w:rFonts w:ascii="ＭＳ 明朝" w:hAnsi="ＭＳ 明朝"/>
          <w:sz w:val="22"/>
        </w:rPr>
        <w:t>1)</w:t>
      </w:r>
      <w:r w:rsidR="00E57AC3" w:rsidRPr="00F966BD">
        <w:rPr>
          <w:rFonts w:ascii="ＭＳ 明朝" w:hAnsi="ＭＳ 明朝" w:hint="eastAsia"/>
          <w:sz w:val="22"/>
        </w:rPr>
        <w:t>及び</w:t>
      </w:r>
      <w:r w:rsidRPr="00F966BD">
        <w:rPr>
          <w:rFonts w:ascii="ＭＳ 明朝" w:hAnsi="ＭＳ 明朝" w:hint="eastAsia"/>
          <w:sz w:val="22"/>
        </w:rPr>
        <w:t>(</w:t>
      </w:r>
      <w:r w:rsidRPr="00F966BD">
        <w:rPr>
          <w:rFonts w:ascii="ＭＳ 明朝" w:hAnsi="ＭＳ 明朝"/>
          <w:sz w:val="22"/>
        </w:rPr>
        <w:t>2)</w:t>
      </w:r>
      <w:r w:rsidR="00B3668D" w:rsidRPr="00F966BD">
        <w:rPr>
          <w:rFonts w:ascii="ＭＳ 明朝" w:hAnsi="ＭＳ 明朝" w:hint="eastAsia"/>
          <w:sz w:val="22"/>
        </w:rPr>
        <w:t>のほか、支援対象障害者がその職業生活における自立を図るために必要な業務を行うこと。</w:t>
      </w:r>
    </w:p>
    <w:p w:rsidR="00B3668D" w:rsidRPr="00F966BD" w:rsidRDefault="007C54A7" w:rsidP="00F20021">
      <w:pPr>
        <w:pStyle w:val="Standard"/>
        <w:ind w:leftChars="300" w:left="593" w:firstLineChars="100" w:firstLine="208"/>
        <w:rPr>
          <w:rFonts w:ascii="ＭＳ 明朝" w:hAnsi="ＭＳ 明朝"/>
          <w:sz w:val="22"/>
        </w:rPr>
      </w:pPr>
      <w:r w:rsidRPr="00F966BD">
        <w:rPr>
          <w:rFonts w:ascii="ＭＳ 明朝" w:hAnsi="ＭＳ 明朝" w:hint="eastAsia"/>
          <w:sz w:val="22"/>
        </w:rPr>
        <w:t>なお、現在のセンターは雇用安定等事業に関して岩手</w:t>
      </w:r>
      <w:r w:rsidR="00B3668D" w:rsidRPr="00F966BD">
        <w:rPr>
          <w:rFonts w:ascii="ＭＳ 明朝" w:hAnsi="ＭＳ 明朝" w:hint="eastAsia"/>
          <w:sz w:val="22"/>
        </w:rPr>
        <w:t>労働局との間で、生活支援等事業に関して</w:t>
      </w:r>
      <w:r w:rsidRPr="00F966BD">
        <w:rPr>
          <w:rFonts w:ascii="ＭＳ 明朝" w:hAnsi="ＭＳ 明朝" w:hint="eastAsia"/>
          <w:sz w:val="22"/>
        </w:rPr>
        <w:t>岩手県</w:t>
      </w:r>
      <w:r w:rsidR="00B3668D" w:rsidRPr="00F966BD">
        <w:rPr>
          <w:rFonts w:ascii="ＭＳ 明朝" w:hAnsi="ＭＳ 明朝" w:hint="eastAsia"/>
          <w:sz w:val="22"/>
        </w:rPr>
        <w:t>（</w:t>
      </w:r>
      <w:r w:rsidR="00F20021" w:rsidRPr="00F966BD">
        <w:rPr>
          <w:rFonts w:ascii="ＭＳ 明朝" w:hAnsi="ＭＳ 明朝" w:hint="eastAsia"/>
          <w:sz w:val="22"/>
        </w:rPr>
        <w:t>保健福祉部</w:t>
      </w:r>
      <w:r w:rsidRPr="00F966BD">
        <w:rPr>
          <w:rFonts w:ascii="ＭＳ 明朝" w:hAnsi="ＭＳ 明朝" w:hint="eastAsia"/>
          <w:sz w:val="22"/>
        </w:rPr>
        <w:t>障がい保健福祉課</w:t>
      </w:r>
      <w:r w:rsidR="00B3668D" w:rsidRPr="00F966BD">
        <w:rPr>
          <w:rFonts w:ascii="ＭＳ 明朝" w:hAnsi="ＭＳ 明朝" w:hint="eastAsia"/>
          <w:sz w:val="22"/>
        </w:rPr>
        <w:t>）との間で委託契約を締結している。センター及び各委託事業の詳細は、以下のとおり。</w:t>
      </w:r>
    </w:p>
    <w:p w:rsidR="00B3668D" w:rsidRPr="00F966BD" w:rsidRDefault="00B3668D" w:rsidP="007E6D1A">
      <w:pPr>
        <w:pStyle w:val="Standard"/>
        <w:ind w:firstLineChars="400" w:firstLine="831"/>
        <w:rPr>
          <w:rFonts w:ascii="ＭＳ 明朝" w:hAnsi="ＭＳ 明朝"/>
          <w:sz w:val="22"/>
        </w:rPr>
      </w:pPr>
      <w:r w:rsidRPr="00F966BD">
        <w:rPr>
          <w:rFonts w:ascii="ＭＳ 明朝" w:hAnsi="ＭＳ 明朝" w:hint="eastAsia"/>
          <w:sz w:val="22"/>
        </w:rPr>
        <w:t>資料１ 障害者就業・生活支援センター</w:t>
      </w:r>
      <w:r w:rsidR="00654FB0">
        <w:rPr>
          <w:rFonts w:ascii="ＭＳ 明朝" w:hAnsi="ＭＳ 明朝" w:hint="eastAsia"/>
          <w:sz w:val="22"/>
        </w:rPr>
        <w:t>の</w:t>
      </w:r>
      <w:r w:rsidRPr="00F966BD">
        <w:rPr>
          <w:rFonts w:ascii="ＭＳ 明朝" w:hAnsi="ＭＳ 明朝" w:hint="eastAsia"/>
          <w:sz w:val="22"/>
        </w:rPr>
        <w:t>概要</w:t>
      </w:r>
    </w:p>
    <w:p w:rsidR="00B3668D" w:rsidRPr="00F966BD" w:rsidRDefault="00B3668D" w:rsidP="007E6D1A">
      <w:pPr>
        <w:pStyle w:val="Standard"/>
        <w:ind w:firstLineChars="400" w:firstLine="831"/>
        <w:rPr>
          <w:rFonts w:ascii="ＭＳ 明朝" w:hAnsi="ＭＳ 明朝"/>
          <w:sz w:val="22"/>
        </w:rPr>
      </w:pPr>
      <w:r w:rsidRPr="00F966BD">
        <w:rPr>
          <w:rFonts w:ascii="ＭＳ 明朝" w:hAnsi="ＭＳ 明朝" w:hint="eastAsia"/>
          <w:sz w:val="22"/>
        </w:rPr>
        <w:t>資料２ 障害者就業・生活支援センターの指定と運営について</w:t>
      </w:r>
    </w:p>
    <w:p w:rsidR="00B3668D" w:rsidRPr="00F966BD" w:rsidRDefault="00B3668D" w:rsidP="007E6D1A">
      <w:pPr>
        <w:pStyle w:val="Standard"/>
        <w:ind w:firstLineChars="400" w:firstLine="831"/>
        <w:rPr>
          <w:rFonts w:ascii="ＭＳ 明朝" w:hAnsi="ＭＳ 明朝"/>
          <w:sz w:val="22"/>
        </w:rPr>
      </w:pPr>
      <w:r w:rsidRPr="00F966BD">
        <w:rPr>
          <w:rFonts w:ascii="ＭＳ 明朝" w:hAnsi="ＭＳ 明朝" w:hint="eastAsia"/>
          <w:sz w:val="22"/>
        </w:rPr>
        <w:t>資料３ 障害者就業・生活支援センター事業（雇用安定等事業）</w:t>
      </w:r>
      <w:r w:rsidR="00654FB0">
        <w:rPr>
          <w:rFonts w:ascii="ＭＳ 明朝" w:hAnsi="ＭＳ 明朝" w:hint="eastAsia"/>
          <w:sz w:val="22"/>
        </w:rPr>
        <w:t>実施要綱</w:t>
      </w:r>
      <w:r w:rsidRPr="00F966BD">
        <w:rPr>
          <w:rFonts w:ascii="ＭＳ 明朝" w:hAnsi="ＭＳ 明朝" w:hint="eastAsia"/>
          <w:sz w:val="22"/>
        </w:rPr>
        <w:t>について</w:t>
      </w:r>
    </w:p>
    <w:p w:rsidR="00B3668D" w:rsidRPr="00F966BD" w:rsidRDefault="00B3668D" w:rsidP="007E6D1A">
      <w:pPr>
        <w:pStyle w:val="Standard"/>
        <w:ind w:firstLineChars="400" w:firstLine="831"/>
        <w:rPr>
          <w:rFonts w:ascii="ＭＳ 明朝" w:hAnsi="ＭＳ 明朝"/>
          <w:sz w:val="22"/>
        </w:rPr>
      </w:pPr>
      <w:r w:rsidRPr="00F966BD">
        <w:rPr>
          <w:rFonts w:ascii="ＭＳ 明朝" w:hAnsi="ＭＳ 明朝" w:hint="eastAsia"/>
          <w:sz w:val="22"/>
        </w:rPr>
        <w:t>資料４ 障害者就業・生活支援センター事業（生活支援等事業）</w:t>
      </w:r>
      <w:r w:rsidR="00654FB0">
        <w:rPr>
          <w:rFonts w:ascii="ＭＳ 明朝" w:hAnsi="ＭＳ 明朝" w:hint="eastAsia"/>
          <w:sz w:val="22"/>
        </w:rPr>
        <w:t>実施要綱</w:t>
      </w:r>
      <w:r w:rsidRPr="00F966BD">
        <w:rPr>
          <w:rFonts w:ascii="ＭＳ 明朝" w:hAnsi="ＭＳ 明朝" w:hint="eastAsia"/>
          <w:sz w:val="22"/>
        </w:rPr>
        <w:t>について</w:t>
      </w:r>
    </w:p>
    <w:p w:rsidR="00F20021" w:rsidRPr="00F966BD" w:rsidRDefault="00F20021" w:rsidP="00B3668D">
      <w:pPr>
        <w:pStyle w:val="Standard"/>
        <w:rPr>
          <w:rFonts w:ascii="ＭＳ 明朝" w:hAnsi="ＭＳ 明朝"/>
          <w:sz w:val="22"/>
        </w:rPr>
      </w:pPr>
    </w:p>
    <w:p w:rsidR="00B3668D" w:rsidRPr="00F966BD" w:rsidRDefault="00B3668D" w:rsidP="00B3668D">
      <w:pPr>
        <w:pStyle w:val="Standard"/>
        <w:rPr>
          <w:rFonts w:ascii="ＭＳ ゴシック" w:eastAsia="ＭＳ ゴシック" w:hAnsi="ＭＳ ゴシック"/>
          <w:sz w:val="22"/>
        </w:rPr>
      </w:pPr>
      <w:r w:rsidRPr="00F966BD">
        <w:rPr>
          <w:rFonts w:ascii="ＭＳ ゴシック" w:eastAsia="ＭＳ ゴシック" w:hAnsi="ＭＳ ゴシック" w:hint="eastAsia"/>
          <w:sz w:val="22"/>
        </w:rPr>
        <w:t>３ 活動区域</w:t>
      </w:r>
    </w:p>
    <w:p w:rsidR="00F20021" w:rsidRPr="00F966BD" w:rsidRDefault="007C54A7" w:rsidP="00DC6B51">
      <w:pPr>
        <w:pStyle w:val="Standard"/>
        <w:ind w:firstLineChars="150" w:firstLine="312"/>
        <w:rPr>
          <w:rFonts w:ascii="ＭＳ 明朝" w:hAnsi="ＭＳ 明朝"/>
          <w:b/>
          <w:sz w:val="22"/>
        </w:rPr>
      </w:pPr>
      <w:r w:rsidRPr="00F966BD">
        <w:rPr>
          <w:rFonts w:ascii="ＭＳ 明朝" w:hAnsi="ＭＳ 明朝" w:hint="eastAsia"/>
          <w:sz w:val="22"/>
        </w:rPr>
        <w:t>両磐</w:t>
      </w:r>
      <w:r w:rsidR="00B3668D" w:rsidRPr="00F966BD">
        <w:rPr>
          <w:rFonts w:ascii="ＭＳ 明朝" w:hAnsi="ＭＳ 明朝" w:hint="eastAsia"/>
          <w:sz w:val="22"/>
        </w:rPr>
        <w:t>圏域（</w:t>
      </w:r>
      <w:r w:rsidRPr="00F966BD">
        <w:rPr>
          <w:rFonts w:ascii="ＭＳ 明朝" w:hAnsi="ＭＳ 明朝" w:hint="eastAsia"/>
          <w:sz w:val="22"/>
        </w:rPr>
        <w:t>一関市、平泉町</w:t>
      </w:r>
      <w:r w:rsidR="00DC6B51" w:rsidRPr="00F966BD">
        <w:rPr>
          <w:rFonts w:ascii="ＭＳ 明朝" w:hAnsi="ＭＳ 明朝" w:hint="eastAsia"/>
          <w:sz w:val="22"/>
        </w:rPr>
        <w:t>）</w:t>
      </w:r>
      <w:r w:rsidR="00DC6B51" w:rsidRPr="00F966BD">
        <w:rPr>
          <w:rFonts w:ascii="ＭＳ 明朝" w:hAnsi="ＭＳ 明朝"/>
          <w:sz w:val="22"/>
        </w:rPr>
        <w:cr/>
      </w:r>
    </w:p>
    <w:p w:rsidR="00554216" w:rsidRPr="00F966BD" w:rsidRDefault="00C658F2">
      <w:pPr>
        <w:pStyle w:val="Standard"/>
        <w:rPr>
          <w:rFonts w:ascii="ＭＳ ゴシック" w:eastAsia="ＭＳ ゴシック" w:hAnsi="ＭＳ ゴシック"/>
          <w:strike/>
          <w:sz w:val="22"/>
        </w:rPr>
      </w:pPr>
      <w:r w:rsidRPr="00F966BD">
        <w:rPr>
          <w:rFonts w:ascii="ＭＳ ゴシック" w:eastAsia="ＭＳ ゴシック" w:hAnsi="ＭＳ ゴシック" w:hint="eastAsia"/>
          <w:sz w:val="22"/>
        </w:rPr>
        <w:t>４</w:t>
      </w:r>
      <w:r w:rsidRPr="00F966BD">
        <w:rPr>
          <w:rFonts w:ascii="ＭＳ ゴシック" w:eastAsia="ＭＳ ゴシック" w:hAnsi="ＭＳ ゴシック"/>
          <w:sz w:val="22"/>
        </w:rPr>
        <w:t xml:space="preserve">　</w:t>
      </w:r>
      <w:r w:rsidR="009001A4" w:rsidRPr="00F966BD">
        <w:rPr>
          <w:rFonts w:ascii="ＭＳ ゴシック" w:eastAsia="ＭＳ ゴシック" w:hAnsi="ＭＳ ゴシック" w:hint="eastAsia"/>
          <w:sz w:val="22"/>
        </w:rPr>
        <w:t>応募資格</w:t>
      </w:r>
    </w:p>
    <w:p w:rsidR="009001A4" w:rsidRPr="00F966BD" w:rsidRDefault="004F088A">
      <w:pPr>
        <w:pStyle w:val="Standard"/>
        <w:rPr>
          <w:rFonts w:ascii="ＭＳ 明朝" w:hAnsi="ＭＳ 明朝"/>
          <w:sz w:val="22"/>
        </w:rPr>
      </w:pPr>
      <w:r w:rsidRPr="00F966BD">
        <w:rPr>
          <w:rFonts w:ascii="ＭＳ ゴシック" w:eastAsia="ＭＳ ゴシック" w:hAnsi="ＭＳ ゴシック" w:hint="eastAsia"/>
          <w:sz w:val="22"/>
        </w:rPr>
        <w:t xml:space="preserve">　</w:t>
      </w:r>
      <w:r w:rsidR="00A6224C">
        <w:rPr>
          <w:rFonts w:ascii="ＭＳ ゴシック" w:eastAsia="ＭＳ ゴシック" w:hAnsi="ＭＳ ゴシック" w:hint="eastAsia"/>
          <w:sz w:val="22"/>
        </w:rPr>
        <w:t xml:space="preserve">　</w:t>
      </w:r>
      <w:r w:rsidRPr="00F966BD">
        <w:rPr>
          <w:rFonts w:ascii="ＭＳ 明朝" w:hAnsi="ＭＳ 明朝" w:hint="eastAsia"/>
          <w:sz w:val="22"/>
        </w:rPr>
        <w:t>下記要件を満たさない者のプレゼンテーション審査の参加は認めないものとする。</w:t>
      </w:r>
    </w:p>
    <w:p w:rsidR="00193DEA" w:rsidRPr="00F966BD" w:rsidRDefault="00CF6293" w:rsidP="00CF6293">
      <w:pPr>
        <w:pStyle w:val="Standard"/>
        <w:ind w:leftChars="100" w:left="510" w:hangingChars="150" w:hanging="312"/>
        <w:rPr>
          <w:rFonts w:ascii="ＭＳ 明朝" w:hAnsi="ＭＳ 明朝"/>
          <w:sz w:val="22"/>
        </w:rPr>
      </w:pPr>
      <w:r w:rsidRPr="00F966BD">
        <w:rPr>
          <w:rFonts w:ascii="ＭＳ 明朝" w:hAnsi="ＭＳ 明朝" w:hint="eastAsia"/>
          <w:sz w:val="22"/>
        </w:rPr>
        <w:t>(</w:t>
      </w:r>
      <w:r w:rsidRPr="00F966BD">
        <w:rPr>
          <w:rFonts w:ascii="ＭＳ 明朝" w:hAnsi="ＭＳ 明朝"/>
          <w:sz w:val="22"/>
        </w:rPr>
        <w:t>1)</w:t>
      </w:r>
      <w:r w:rsidRPr="00F966BD">
        <w:rPr>
          <w:rFonts w:ascii="ＭＳ 明朝" w:hAnsi="ＭＳ 明朝" w:hint="eastAsia"/>
          <w:sz w:val="22"/>
        </w:rPr>
        <w:t xml:space="preserve">　</w:t>
      </w:r>
      <w:r w:rsidR="00193DEA" w:rsidRPr="00F966BD">
        <w:rPr>
          <w:rFonts w:ascii="ＭＳ 明朝" w:hAnsi="ＭＳ 明朝" w:hint="eastAsia"/>
          <w:sz w:val="22"/>
        </w:rPr>
        <w:t>支援対象障害者の職業の安定を図ることを目的として設立された一般社団法人若しくは一般財団法人、社会福祉法人、特定非営利活動法人又は医療法人であること。</w:t>
      </w:r>
    </w:p>
    <w:p w:rsidR="00193DEA" w:rsidRPr="00F966BD" w:rsidRDefault="00CF6293" w:rsidP="00CF6293">
      <w:pPr>
        <w:pStyle w:val="Standard"/>
        <w:ind w:leftChars="100" w:left="510" w:hangingChars="150" w:hanging="312"/>
        <w:rPr>
          <w:rFonts w:ascii="ＭＳ 明朝" w:hAnsi="ＭＳ 明朝"/>
          <w:sz w:val="22"/>
        </w:rPr>
      </w:pPr>
      <w:r w:rsidRPr="00F966BD">
        <w:rPr>
          <w:rFonts w:ascii="ＭＳ 明朝" w:hAnsi="ＭＳ 明朝" w:hint="eastAsia"/>
          <w:sz w:val="22"/>
        </w:rPr>
        <w:t>(</w:t>
      </w:r>
      <w:r w:rsidRPr="00F966BD">
        <w:rPr>
          <w:rFonts w:ascii="ＭＳ 明朝" w:hAnsi="ＭＳ 明朝"/>
          <w:sz w:val="22"/>
        </w:rPr>
        <w:t>2)</w:t>
      </w:r>
      <w:r w:rsidRPr="00F966BD">
        <w:rPr>
          <w:rFonts w:ascii="ＭＳ 明朝" w:hAnsi="ＭＳ 明朝" w:hint="eastAsia"/>
          <w:sz w:val="22"/>
        </w:rPr>
        <w:t xml:space="preserve">　</w:t>
      </w:r>
      <w:r w:rsidR="00E57AC3" w:rsidRPr="00F966BD">
        <w:rPr>
          <w:rFonts w:ascii="ＭＳ 明朝" w:hAnsi="ＭＳ 明朝" w:hint="eastAsia"/>
          <w:sz w:val="22"/>
        </w:rPr>
        <w:t>両磐</w:t>
      </w:r>
      <w:r w:rsidR="00193DEA" w:rsidRPr="00F966BD">
        <w:rPr>
          <w:rFonts w:ascii="ＭＳ 明朝" w:hAnsi="ＭＳ 明朝" w:hint="eastAsia"/>
          <w:sz w:val="22"/>
        </w:rPr>
        <w:t>圏域にセンターを設置し、主任就業支援担当者、就業支援担当者、生活支援担当者を配置できること。</w:t>
      </w:r>
    </w:p>
    <w:p w:rsidR="00193DEA" w:rsidRPr="00F966BD" w:rsidRDefault="00CF6293" w:rsidP="00CF6293">
      <w:pPr>
        <w:pStyle w:val="Standard"/>
        <w:ind w:leftChars="100" w:left="198"/>
        <w:rPr>
          <w:rFonts w:ascii="ＭＳ 明朝" w:hAnsi="ＭＳ 明朝"/>
          <w:sz w:val="22"/>
        </w:rPr>
      </w:pPr>
      <w:r w:rsidRPr="00F966BD">
        <w:rPr>
          <w:rFonts w:ascii="ＭＳ 明朝" w:hAnsi="ＭＳ 明朝" w:hint="eastAsia"/>
          <w:sz w:val="22"/>
        </w:rPr>
        <w:t>(</w:t>
      </w:r>
      <w:r w:rsidRPr="00F966BD">
        <w:rPr>
          <w:rFonts w:ascii="ＭＳ 明朝" w:hAnsi="ＭＳ 明朝"/>
          <w:sz w:val="22"/>
        </w:rPr>
        <w:t>3)</w:t>
      </w:r>
      <w:r w:rsidRPr="00F966BD">
        <w:rPr>
          <w:rFonts w:ascii="ＭＳ 明朝" w:hAnsi="ＭＳ 明朝" w:hint="eastAsia"/>
          <w:sz w:val="22"/>
        </w:rPr>
        <w:t xml:space="preserve">　</w:t>
      </w:r>
      <w:r w:rsidR="00193DEA" w:rsidRPr="00F966BD">
        <w:rPr>
          <w:rFonts w:ascii="ＭＳ 明朝" w:hAnsi="ＭＳ 明朝" w:hint="eastAsia"/>
          <w:sz w:val="22"/>
        </w:rPr>
        <w:t>事業を行うに十分な財政的基礎を有すること。</w:t>
      </w:r>
    </w:p>
    <w:p w:rsidR="00193DEA" w:rsidRPr="00F966BD" w:rsidRDefault="00CF6293" w:rsidP="00CF6293">
      <w:pPr>
        <w:pStyle w:val="Standard"/>
        <w:ind w:leftChars="100" w:left="198"/>
        <w:rPr>
          <w:rFonts w:ascii="ＭＳ 明朝" w:hAnsi="ＭＳ 明朝"/>
          <w:sz w:val="22"/>
        </w:rPr>
      </w:pPr>
      <w:r w:rsidRPr="00F966BD">
        <w:rPr>
          <w:rFonts w:ascii="ＭＳ 明朝" w:hAnsi="ＭＳ 明朝" w:hint="eastAsia"/>
          <w:sz w:val="22"/>
        </w:rPr>
        <w:lastRenderedPageBreak/>
        <w:t>(</w:t>
      </w:r>
      <w:r w:rsidRPr="00F966BD">
        <w:rPr>
          <w:rFonts w:ascii="ＭＳ 明朝" w:hAnsi="ＭＳ 明朝"/>
          <w:sz w:val="22"/>
        </w:rPr>
        <w:t>4)</w:t>
      </w:r>
      <w:r w:rsidRPr="00F966BD">
        <w:rPr>
          <w:rFonts w:ascii="ＭＳ 明朝" w:hAnsi="ＭＳ 明朝" w:hint="eastAsia"/>
          <w:sz w:val="22"/>
        </w:rPr>
        <w:t xml:space="preserve">　</w:t>
      </w:r>
      <w:r w:rsidR="00193DEA" w:rsidRPr="00F966BD">
        <w:rPr>
          <w:rFonts w:ascii="ＭＳ 明朝" w:hAnsi="ＭＳ 明朝" w:hint="eastAsia"/>
          <w:sz w:val="22"/>
        </w:rPr>
        <w:t>活動を行う地域にある関係機関との連携が十分に可能と認められること。</w:t>
      </w:r>
    </w:p>
    <w:p w:rsidR="00193DEA" w:rsidRPr="00F966BD" w:rsidRDefault="00CF6293" w:rsidP="00CF6293">
      <w:pPr>
        <w:pStyle w:val="Standard"/>
        <w:ind w:leftChars="100" w:left="198"/>
        <w:rPr>
          <w:rFonts w:ascii="ＭＳ 明朝" w:hAnsi="ＭＳ 明朝"/>
          <w:sz w:val="22"/>
        </w:rPr>
      </w:pPr>
      <w:r w:rsidRPr="00F966BD">
        <w:rPr>
          <w:rFonts w:ascii="ＭＳ 明朝" w:hAnsi="ＭＳ 明朝" w:hint="eastAsia"/>
          <w:sz w:val="22"/>
        </w:rPr>
        <w:t>(</w:t>
      </w:r>
      <w:r w:rsidRPr="00F966BD">
        <w:rPr>
          <w:rFonts w:ascii="ＭＳ 明朝" w:hAnsi="ＭＳ 明朝"/>
          <w:sz w:val="22"/>
        </w:rPr>
        <w:t>5)</w:t>
      </w:r>
      <w:r w:rsidRPr="00F966BD">
        <w:rPr>
          <w:rFonts w:ascii="ＭＳ 明朝" w:hAnsi="ＭＳ 明朝" w:hint="eastAsia"/>
          <w:sz w:val="22"/>
        </w:rPr>
        <w:t xml:space="preserve">　</w:t>
      </w:r>
      <w:r w:rsidR="00193DEA" w:rsidRPr="00F966BD">
        <w:rPr>
          <w:rFonts w:ascii="ＭＳ 明朝" w:hAnsi="ＭＳ 明朝" w:hint="eastAsia"/>
          <w:sz w:val="22"/>
        </w:rPr>
        <w:t>支援対象障害者を継続して確保できる見通しがあること。</w:t>
      </w:r>
    </w:p>
    <w:p w:rsidR="00193DEA" w:rsidRPr="00F966BD" w:rsidRDefault="00CF6293" w:rsidP="00CF6293">
      <w:pPr>
        <w:pStyle w:val="Standard"/>
        <w:ind w:leftChars="100" w:left="510" w:hangingChars="150" w:hanging="312"/>
        <w:rPr>
          <w:rFonts w:ascii="ＭＳ 明朝" w:hAnsi="ＭＳ 明朝"/>
          <w:sz w:val="22"/>
        </w:rPr>
      </w:pPr>
      <w:r w:rsidRPr="00F966BD">
        <w:rPr>
          <w:rFonts w:ascii="ＭＳ 明朝" w:hAnsi="ＭＳ 明朝" w:hint="eastAsia"/>
          <w:sz w:val="22"/>
        </w:rPr>
        <w:t>(</w:t>
      </w:r>
      <w:r w:rsidRPr="00F966BD">
        <w:rPr>
          <w:rFonts w:ascii="ＭＳ 明朝" w:hAnsi="ＭＳ 明朝"/>
          <w:sz w:val="22"/>
        </w:rPr>
        <w:t>6)</w:t>
      </w:r>
      <w:r w:rsidRPr="00F966BD">
        <w:rPr>
          <w:rFonts w:ascii="ＭＳ 明朝" w:hAnsi="ＭＳ 明朝" w:hint="eastAsia"/>
          <w:sz w:val="22"/>
        </w:rPr>
        <w:t xml:space="preserve">　</w:t>
      </w:r>
      <w:r w:rsidR="00193DEA" w:rsidRPr="00F966BD">
        <w:rPr>
          <w:rFonts w:ascii="ＭＳ 明朝" w:hAnsi="ＭＳ 明朝" w:hint="eastAsia"/>
          <w:sz w:val="22"/>
        </w:rPr>
        <w:t>基礎訓練（支援対象障害者との信頼関係の形成、支援対象障害者の能力・特性等の把握を目的とした訓練）の実施体制が適切であること。</w:t>
      </w:r>
    </w:p>
    <w:p w:rsidR="00193DEA" w:rsidRPr="00F966BD" w:rsidRDefault="00CF6293" w:rsidP="00CF6293">
      <w:pPr>
        <w:pStyle w:val="Standard"/>
        <w:ind w:leftChars="100" w:left="198"/>
        <w:rPr>
          <w:rFonts w:ascii="ＭＳ 明朝" w:hAnsi="ＭＳ 明朝"/>
          <w:sz w:val="22"/>
        </w:rPr>
      </w:pPr>
      <w:r w:rsidRPr="00F966BD">
        <w:rPr>
          <w:rFonts w:ascii="ＭＳ 明朝" w:hAnsi="ＭＳ 明朝" w:hint="eastAsia"/>
          <w:sz w:val="22"/>
        </w:rPr>
        <w:t>(</w:t>
      </w:r>
      <w:r w:rsidRPr="00F966BD">
        <w:rPr>
          <w:rFonts w:ascii="ＭＳ 明朝" w:hAnsi="ＭＳ 明朝"/>
          <w:sz w:val="22"/>
        </w:rPr>
        <w:t>7)</w:t>
      </w:r>
      <w:r w:rsidRPr="00F966BD">
        <w:rPr>
          <w:rFonts w:ascii="ＭＳ 明朝" w:hAnsi="ＭＳ 明朝" w:hint="eastAsia"/>
          <w:sz w:val="22"/>
        </w:rPr>
        <w:t xml:space="preserve">　</w:t>
      </w:r>
      <w:r w:rsidR="00193DEA" w:rsidRPr="00F966BD">
        <w:rPr>
          <w:rFonts w:ascii="ＭＳ 明朝" w:hAnsi="ＭＳ 明朝" w:hint="eastAsia"/>
          <w:sz w:val="22"/>
        </w:rPr>
        <w:t>職業準備訓練及び職場実習のあっせん及びその対象者への支援の実施体制が適切であること。</w:t>
      </w:r>
    </w:p>
    <w:p w:rsidR="00193DEA" w:rsidRPr="00F966BD" w:rsidRDefault="00CF6293" w:rsidP="00CF6293">
      <w:pPr>
        <w:pStyle w:val="Standard"/>
        <w:ind w:leftChars="100" w:left="198"/>
        <w:rPr>
          <w:rFonts w:ascii="ＭＳ 明朝" w:hAnsi="ＭＳ 明朝"/>
          <w:sz w:val="22"/>
        </w:rPr>
      </w:pPr>
      <w:r w:rsidRPr="00F966BD">
        <w:rPr>
          <w:rFonts w:ascii="ＭＳ 明朝" w:hAnsi="ＭＳ 明朝" w:hint="eastAsia"/>
          <w:sz w:val="22"/>
        </w:rPr>
        <w:t>(</w:t>
      </w:r>
      <w:r w:rsidRPr="00F966BD">
        <w:rPr>
          <w:rFonts w:ascii="ＭＳ 明朝" w:hAnsi="ＭＳ 明朝"/>
          <w:sz w:val="22"/>
        </w:rPr>
        <w:t>8)</w:t>
      </w:r>
      <w:r w:rsidRPr="00F966BD">
        <w:rPr>
          <w:rFonts w:ascii="ＭＳ 明朝" w:hAnsi="ＭＳ 明朝" w:hint="eastAsia"/>
          <w:sz w:val="22"/>
        </w:rPr>
        <w:t xml:space="preserve">　</w:t>
      </w:r>
      <w:r w:rsidR="00193DEA" w:rsidRPr="00F966BD">
        <w:rPr>
          <w:rFonts w:ascii="ＭＳ 明朝" w:hAnsi="ＭＳ 明朝" w:hint="eastAsia"/>
          <w:sz w:val="22"/>
        </w:rPr>
        <w:t>職業準備訓練又は職場実習の修了者の雇用の場の確保の見通しがあること。</w:t>
      </w:r>
    </w:p>
    <w:p w:rsidR="00193DEA" w:rsidRPr="00F966BD" w:rsidRDefault="00CF6293" w:rsidP="00CF6293">
      <w:pPr>
        <w:pStyle w:val="Standard"/>
        <w:ind w:leftChars="100" w:left="198"/>
        <w:rPr>
          <w:rFonts w:ascii="ＭＳ 明朝" w:hAnsi="ＭＳ 明朝"/>
          <w:sz w:val="22"/>
        </w:rPr>
      </w:pPr>
      <w:r w:rsidRPr="00F966BD">
        <w:rPr>
          <w:rFonts w:ascii="ＭＳ 明朝" w:hAnsi="ＭＳ 明朝" w:hint="eastAsia"/>
          <w:sz w:val="22"/>
        </w:rPr>
        <w:t>(</w:t>
      </w:r>
      <w:r w:rsidRPr="00F966BD">
        <w:rPr>
          <w:rFonts w:ascii="ＭＳ 明朝" w:hAnsi="ＭＳ 明朝"/>
          <w:sz w:val="22"/>
        </w:rPr>
        <w:t>9)</w:t>
      </w:r>
      <w:r w:rsidRPr="00F966BD">
        <w:rPr>
          <w:rFonts w:ascii="ＭＳ 明朝" w:hAnsi="ＭＳ 明朝" w:hint="eastAsia"/>
          <w:sz w:val="22"/>
        </w:rPr>
        <w:t xml:space="preserve">　</w:t>
      </w:r>
      <w:r w:rsidR="00193DEA" w:rsidRPr="00F966BD">
        <w:rPr>
          <w:rFonts w:ascii="ＭＳ 明朝" w:hAnsi="ＭＳ 明朝" w:hint="eastAsia"/>
          <w:sz w:val="22"/>
        </w:rPr>
        <w:t>障害者の就業及び生活に関する支援活動の実績があること。</w:t>
      </w:r>
    </w:p>
    <w:p w:rsidR="00193DEA" w:rsidRPr="00F966BD" w:rsidRDefault="00CF6293" w:rsidP="00CF6293">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10)</w:t>
      </w:r>
      <w:r w:rsidRPr="00F966BD">
        <w:rPr>
          <w:rFonts w:ascii="ＭＳ 明朝" w:hAnsi="ＭＳ 明朝" w:hint="eastAsia"/>
          <w:sz w:val="22"/>
        </w:rPr>
        <w:t xml:space="preserve">　</w:t>
      </w:r>
      <w:r w:rsidR="00193DEA" w:rsidRPr="00F966BD">
        <w:rPr>
          <w:rFonts w:ascii="ＭＳ 明朝" w:hAnsi="ＭＳ 明朝" w:hint="eastAsia"/>
          <w:sz w:val="22"/>
        </w:rPr>
        <w:t>地元自治体の積極的関与があること。</w:t>
      </w:r>
    </w:p>
    <w:p w:rsidR="00F71CB1" w:rsidRPr="00F966BD" w:rsidRDefault="00CF6293" w:rsidP="00CF6293">
      <w:pPr>
        <w:pStyle w:val="Standard"/>
        <w:ind w:leftChars="100" w:left="614" w:hangingChars="200" w:hanging="416"/>
        <w:rPr>
          <w:rFonts w:ascii="ＭＳ 明朝" w:hAnsi="ＭＳ 明朝"/>
          <w:sz w:val="22"/>
        </w:rPr>
      </w:pPr>
      <w:r w:rsidRPr="00F966BD">
        <w:rPr>
          <w:rFonts w:ascii="ＭＳ 明朝" w:hAnsi="ＭＳ 明朝" w:hint="eastAsia"/>
          <w:sz w:val="22"/>
        </w:rPr>
        <w:t>(</w:t>
      </w:r>
      <w:r w:rsidRPr="00F966BD">
        <w:rPr>
          <w:rFonts w:ascii="ＭＳ 明朝" w:hAnsi="ＭＳ 明朝"/>
          <w:sz w:val="22"/>
        </w:rPr>
        <w:t>11)</w:t>
      </w:r>
      <w:r w:rsidRPr="00F966BD">
        <w:rPr>
          <w:rFonts w:ascii="ＭＳ 明朝" w:hAnsi="ＭＳ 明朝" w:hint="eastAsia"/>
          <w:sz w:val="22"/>
        </w:rPr>
        <w:t xml:space="preserve">　</w:t>
      </w:r>
      <w:r w:rsidR="00193DEA" w:rsidRPr="00F966BD">
        <w:rPr>
          <w:rFonts w:ascii="ＭＳ 明朝" w:hAnsi="ＭＳ 明朝" w:hint="eastAsia"/>
          <w:sz w:val="22"/>
        </w:rPr>
        <w:t>法人の運営に関し特段の問題が認められないこと。（例えば、法第</w:t>
      </w:r>
      <w:r w:rsidR="00981765" w:rsidRPr="00F966BD">
        <w:rPr>
          <w:rFonts w:ascii="ＭＳ 明朝" w:hAnsi="ＭＳ 明朝" w:hint="eastAsia"/>
          <w:sz w:val="22"/>
        </w:rPr>
        <w:t>43</w:t>
      </w:r>
      <w:r w:rsidR="00193DEA" w:rsidRPr="00F966BD">
        <w:rPr>
          <w:rFonts w:ascii="ＭＳ 明朝" w:hAnsi="ＭＳ 明朝" w:hint="eastAsia"/>
          <w:sz w:val="22"/>
        </w:rPr>
        <w:t>条に基づく法定雇用障害者数以上の障害者を雇用していること。その他労働関係法令等に違反し社会通念上著しく信用を失墜している等、センター事業の遂行に支障を来す者でないこと。）</w:t>
      </w:r>
    </w:p>
    <w:p w:rsidR="00193DEA" w:rsidRPr="00F966BD" w:rsidRDefault="00193DEA" w:rsidP="00193DEA">
      <w:pPr>
        <w:pStyle w:val="Standard"/>
        <w:ind w:left="636" w:hanging="636"/>
        <w:rPr>
          <w:rFonts w:ascii="ＭＳ 明朝" w:hAnsi="ＭＳ 明朝"/>
          <w:sz w:val="22"/>
        </w:rPr>
      </w:pPr>
    </w:p>
    <w:p w:rsidR="00F71CB1" w:rsidRPr="00F966BD" w:rsidRDefault="00CF6293" w:rsidP="00CF6293">
      <w:pPr>
        <w:pStyle w:val="Standard"/>
        <w:ind w:left="635" w:hanging="635"/>
        <w:rPr>
          <w:rFonts w:ascii="ＭＳ ゴシック" w:eastAsia="ＭＳ ゴシック" w:hAnsi="ＭＳ ゴシック"/>
          <w:sz w:val="22"/>
        </w:rPr>
      </w:pPr>
      <w:r w:rsidRPr="00F966BD">
        <w:rPr>
          <w:rFonts w:ascii="ＭＳ ゴシック" w:eastAsia="ＭＳ ゴシック" w:hAnsi="ＭＳ ゴシック" w:hint="eastAsia"/>
          <w:sz w:val="22"/>
        </w:rPr>
        <w:t>５</w:t>
      </w:r>
      <w:r w:rsidR="00F71CB1" w:rsidRPr="00F966BD">
        <w:rPr>
          <w:rFonts w:ascii="ＭＳ ゴシック" w:eastAsia="ＭＳ ゴシック" w:hAnsi="ＭＳ ゴシック" w:hint="eastAsia"/>
          <w:sz w:val="22"/>
        </w:rPr>
        <w:t xml:space="preserve">　</w:t>
      </w:r>
      <w:r w:rsidR="001A000A" w:rsidRPr="00F966BD">
        <w:rPr>
          <w:rFonts w:ascii="ＭＳ ゴシック" w:eastAsia="ＭＳ ゴシック" w:hAnsi="ＭＳ ゴシック" w:hint="eastAsia"/>
          <w:sz w:val="22"/>
        </w:rPr>
        <w:t>業務</w:t>
      </w:r>
      <w:r w:rsidR="00F71CB1" w:rsidRPr="00F966BD">
        <w:rPr>
          <w:rFonts w:ascii="ＭＳ ゴシック" w:eastAsia="ＭＳ ゴシック" w:hAnsi="ＭＳ ゴシック" w:hint="eastAsia"/>
          <w:sz w:val="22"/>
        </w:rPr>
        <w:t>に関する質問受付及び回答</w:t>
      </w:r>
    </w:p>
    <w:p w:rsidR="00F71CB1" w:rsidRPr="00F966BD" w:rsidRDefault="00F71CB1" w:rsidP="008615AE">
      <w:pPr>
        <w:pStyle w:val="Standard"/>
        <w:ind w:left="208" w:hangingChars="100" w:hanging="208"/>
        <w:rPr>
          <w:rFonts w:ascii="ＭＳ 明朝" w:hAnsi="ＭＳ 明朝"/>
          <w:sz w:val="22"/>
        </w:rPr>
      </w:pPr>
      <w:r w:rsidRPr="00F966BD">
        <w:rPr>
          <w:rFonts w:ascii="ＭＳ 明朝" w:hAnsi="ＭＳ 明朝" w:hint="eastAsia"/>
          <w:sz w:val="22"/>
        </w:rPr>
        <w:t xml:space="preserve">　　本事業に関する質問については</w:t>
      </w:r>
      <w:r w:rsidR="005378C7" w:rsidRPr="00F966BD">
        <w:rPr>
          <w:rFonts w:ascii="ＭＳ 明朝" w:hAnsi="ＭＳ 明朝" w:hint="eastAsia"/>
          <w:sz w:val="22"/>
        </w:rPr>
        <w:t>、</w:t>
      </w:r>
      <w:r w:rsidR="000E6DF5" w:rsidRPr="00F966BD">
        <w:rPr>
          <w:rFonts w:ascii="ＭＳ 明朝" w:hAnsi="ＭＳ 明朝" w:hint="eastAsia"/>
          <w:sz w:val="22"/>
        </w:rPr>
        <w:t>質問書（様式第２</w:t>
      </w:r>
      <w:r w:rsidR="008615AE" w:rsidRPr="00F966BD">
        <w:rPr>
          <w:rFonts w:ascii="ＭＳ 明朝" w:hAnsi="ＭＳ 明朝" w:hint="eastAsia"/>
          <w:sz w:val="22"/>
        </w:rPr>
        <w:t>号）を提出すること。（口頭及び</w:t>
      </w:r>
      <w:r w:rsidRPr="00F966BD">
        <w:rPr>
          <w:rFonts w:ascii="ＭＳ 明朝" w:hAnsi="ＭＳ 明朝" w:hint="eastAsia"/>
          <w:sz w:val="22"/>
        </w:rPr>
        <w:t>電話による照会については応じない。）</w:t>
      </w:r>
    </w:p>
    <w:p w:rsidR="00F71CB1" w:rsidRPr="00F966BD" w:rsidRDefault="00CF6293" w:rsidP="00CF6293">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1)</w:t>
      </w:r>
      <w:r w:rsidRPr="00F966BD">
        <w:rPr>
          <w:rFonts w:ascii="ＭＳ 明朝" w:hAnsi="ＭＳ 明朝" w:hint="eastAsia"/>
          <w:sz w:val="22"/>
        </w:rPr>
        <w:t xml:space="preserve">　</w:t>
      </w:r>
      <w:r w:rsidR="00F71CB1" w:rsidRPr="00F966BD">
        <w:rPr>
          <w:rFonts w:ascii="ＭＳ 明朝" w:hAnsi="ＭＳ 明朝" w:hint="eastAsia"/>
          <w:sz w:val="22"/>
        </w:rPr>
        <w:t>提出先等</w:t>
      </w:r>
    </w:p>
    <w:p w:rsidR="00981765" w:rsidRPr="00F966BD" w:rsidRDefault="00F71CB1" w:rsidP="00981765">
      <w:pPr>
        <w:pStyle w:val="Standard"/>
        <w:ind w:left="1870" w:hangingChars="900" w:hanging="1870"/>
        <w:rPr>
          <w:rFonts w:ascii="ＭＳ 明朝" w:hAnsi="ＭＳ 明朝"/>
          <w:sz w:val="22"/>
        </w:rPr>
      </w:pPr>
      <w:r w:rsidRPr="00F966BD">
        <w:rPr>
          <w:rFonts w:ascii="ＭＳ 明朝" w:hAnsi="ＭＳ 明朝" w:hint="eastAsia"/>
          <w:sz w:val="22"/>
        </w:rPr>
        <w:t xml:space="preserve">　</w:t>
      </w:r>
      <w:r w:rsidR="00C57616" w:rsidRPr="00F966BD">
        <w:rPr>
          <w:rFonts w:ascii="ＭＳ 明朝" w:hAnsi="ＭＳ 明朝" w:hint="eastAsia"/>
          <w:sz w:val="22"/>
        </w:rPr>
        <w:t xml:space="preserve">　</w:t>
      </w:r>
      <w:r w:rsidR="00CF6293" w:rsidRPr="00F966BD">
        <w:rPr>
          <w:rFonts w:ascii="ＭＳ 明朝" w:hAnsi="ＭＳ 明朝" w:hint="eastAsia"/>
          <w:sz w:val="22"/>
        </w:rPr>
        <w:t>ア</w:t>
      </w:r>
      <w:r w:rsidR="00720D5B" w:rsidRPr="00F966BD">
        <w:rPr>
          <w:rFonts w:ascii="ＭＳ 明朝" w:hAnsi="ＭＳ 明朝" w:hint="eastAsia"/>
          <w:sz w:val="22"/>
        </w:rPr>
        <w:t xml:space="preserve">　</w:t>
      </w:r>
      <w:r w:rsidR="00981765" w:rsidRPr="00F966BD">
        <w:rPr>
          <w:rFonts w:ascii="ＭＳ 明朝" w:hAnsi="ＭＳ 明朝" w:hint="eastAsia"/>
          <w:sz w:val="22"/>
        </w:rPr>
        <w:t>受付期間</w:t>
      </w:r>
    </w:p>
    <w:p w:rsidR="00F71CB1" w:rsidRPr="00430A92" w:rsidRDefault="001A451A" w:rsidP="00981765">
      <w:pPr>
        <w:pStyle w:val="Standard"/>
        <w:ind w:leftChars="400" w:left="1830" w:hangingChars="500" w:hanging="1039"/>
        <w:rPr>
          <w:rFonts w:ascii="ＭＳ 明朝" w:hAnsi="ＭＳ 明朝"/>
          <w:bCs/>
          <w:sz w:val="22"/>
        </w:rPr>
      </w:pPr>
      <w:r w:rsidRPr="00430A92">
        <w:rPr>
          <w:rFonts w:ascii="ＭＳ 明朝" w:hAnsi="ＭＳ 明朝" w:hint="eastAsia"/>
          <w:bCs/>
          <w:sz w:val="22"/>
        </w:rPr>
        <w:t>令和</w:t>
      </w:r>
      <w:r w:rsidR="00037659" w:rsidRPr="00430A92">
        <w:rPr>
          <w:rFonts w:ascii="ＭＳ 明朝" w:hAnsi="ＭＳ 明朝" w:hint="eastAsia"/>
          <w:bCs/>
          <w:sz w:val="22"/>
        </w:rPr>
        <w:t>７</w:t>
      </w:r>
      <w:r w:rsidR="00F1640A" w:rsidRPr="00430A92">
        <w:rPr>
          <w:rFonts w:ascii="ＭＳ 明朝" w:hAnsi="ＭＳ 明朝" w:hint="eastAsia"/>
          <w:bCs/>
          <w:sz w:val="22"/>
        </w:rPr>
        <w:t>年</w:t>
      </w:r>
      <w:r w:rsidR="00037659" w:rsidRPr="00430A92">
        <w:rPr>
          <w:rFonts w:ascii="ＭＳ 明朝" w:hAnsi="ＭＳ 明朝" w:hint="eastAsia"/>
          <w:bCs/>
          <w:sz w:val="22"/>
        </w:rPr>
        <w:t>１</w:t>
      </w:r>
      <w:r w:rsidR="00F1640A" w:rsidRPr="00430A92">
        <w:rPr>
          <w:rFonts w:ascii="ＭＳ 明朝" w:hAnsi="ＭＳ 明朝" w:hint="eastAsia"/>
          <w:bCs/>
          <w:sz w:val="22"/>
        </w:rPr>
        <w:t>月</w:t>
      </w:r>
      <w:r w:rsidR="00037659" w:rsidRPr="00430A92">
        <w:rPr>
          <w:rFonts w:ascii="ＭＳ 明朝" w:hAnsi="ＭＳ 明朝" w:hint="eastAsia"/>
          <w:bCs/>
          <w:sz w:val="22"/>
        </w:rPr>
        <w:t>28</w:t>
      </w:r>
      <w:r w:rsidRPr="00430A92">
        <w:rPr>
          <w:rFonts w:ascii="ＭＳ 明朝" w:hAnsi="ＭＳ 明朝" w:hint="eastAsia"/>
          <w:bCs/>
          <w:sz w:val="22"/>
        </w:rPr>
        <w:t>日(</w:t>
      </w:r>
      <w:r w:rsidR="00037659" w:rsidRPr="00430A92">
        <w:rPr>
          <w:rFonts w:ascii="ＭＳ 明朝" w:hAnsi="ＭＳ 明朝" w:hint="eastAsia"/>
          <w:bCs/>
          <w:sz w:val="22"/>
        </w:rPr>
        <w:t>火</w:t>
      </w:r>
      <w:r w:rsidRPr="00430A92">
        <w:rPr>
          <w:rFonts w:ascii="ＭＳ 明朝" w:hAnsi="ＭＳ 明朝"/>
          <w:bCs/>
          <w:sz w:val="22"/>
        </w:rPr>
        <w:t>)</w:t>
      </w:r>
      <w:r w:rsidRPr="00430A92">
        <w:rPr>
          <w:rFonts w:ascii="ＭＳ 明朝" w:hAnsi="ＭＳ 明朝" w:hint="eastAsia"/>
          <w:bCs/>
          <w:sz w:val="22"/>
        </w:rPr>
        <w:t>から令和</w:t>
      </w:r>
      <w:r w:rsidR="00037659" w:rsidRPr="00430A92">
        <w:rPr>
          <w:rFonts w:ascii="ＭＳ 明朝" w:hAnsi="ＭＳ 明朝" w:hint="eastAsia"/>
          <w:bCs/>
          <w:sz w:val="22"/>
        </w:rPr>
        <w:t>７</w:t>
      </w:r>
      <w:r w:rsidR="00DA3A46" w:rsidRPr="00430A92">
        <w:rPr>
          <w:rFonts w:ascii="ＭＳ 明朝" w:hAnsi="ＭＳ 明朝" w:hint="eastAsia"/>
          <w:bCs/>
          <w:sz w:val="22"/>
        </w:rPr>
        <w:t>年</w:t>
      </w:r>
      <w:r w:rsidR="00037659" w:rsidRPr="00430A92">
        <w:rPr>
          <w:rFonts w:ascii="ＭＳ 明朝" w:hAnsi="ＭＳ 明朝" w:hint="eastAsia"/>
          <w:bCs/>
          <w:sz w:val="22"/>
        </w:rPr>
        <w:t>２</w:t>
      </w:r>
      <w:r w:rsidR="0088149C" w:rsidRPr="00430A92">
        <w:rPr>
          <w:rFonts w:ascii="ＭＳ 明朝" w:hAnsi="ＭＳ 明朝" w:hint="eastAsia"/>
          <w:bCs/>
          <w:sz w:val="22"/>
        </w:rPr>
        <w:t>月</w:t>
      </w:r>
      <w:r w:rsidR="00037659" w:rsidRPr="00430A92">
        <w:rPr>
          <w:rFonts w:ascii="ＭＳ 明朝" w:hAnsi="ＭＳ 明朝" w:hint="eastAsia"/>
          <w:bCs/>
          <w:sz w:val="22"/>
        </w:rPr>
        <w:t>４</w:t>
      </w:r>
      <w:r w:rsidRPr="00430A92">
        <w:rPr>
          <w:rFonts w:ascii="ＭＳ 明朝" w:hAnsi="ＭＳ 明朝" w:hint="eastAsia"/>
          <w:bCs/>
          <w:sz w:val="22"/>
        </w:rPr>
        <w:t>日(</w:t>
      </w:r>
      <w:r w:rsidR="00037659" w:rsidRPr="00430A92">
        <w:rPr>
          <w:rFonts w:ascii="ＭＳ 明朝" w:hAnsi="ＭＳ 明朝" w:hint="eastAsia"/>
          <w:bCs/>
          <w:sz w:val="22"/>
        </w:rPr>
        <w:t>火</w:t>
      </w:r>
      <w:r w:rsidRPr="00430A92">
        <w:rPr>
          <w:rFonts w:ascii="ＭＳ 明朝" w:hAnsi="ＭＳ 明朝"/>
          <w:bCs/>
          <w:sz w:val="22"/>
        </w:rPr>
        <w:t>)</w:t>
      </w:r>
      <w:r w:rsidR="00F71CB1" w:rsidRPr="00430A92">
        <w:rPr>
          <w:rFonts w:ascii="ＭＳ 明朝" w:hAnsi="ＭＳ 明朝" w:hint="eastAsia"/>
          <w:bCs/>
          <w:sz w:val="22"/>
        </w:rPr>
        <w:t>午後５時まで</w:t>
      </w:r>
    </w:p>
    <w:p w:rsidR="00981765" w:rsidRPr="00F966BD" w:rsidRDefault="00F71CB1" w:rsidP="00F71CB1">
      <w:pPr>
        <w:pStyle w:val="Standard"/>
        <w:rPr>
          <w:rFonts w:ascii="ＭＳ 明朝" w:hAnsi="ＭＳ 明朝"/>
          <w:sz w:val="22"/>
        </w:rPr>
      </w:pPr>
      <w:r w:rsidRPr="00F966BD">
        <w:rPr>
          <w:rFonts w:ascii="ＭＳ 明朝" w:hAnsi="ＭＳ 明朝" w:hint="eastAsia"/>
          <w:sz w:val="22"/>
        </w:rPr>
        <w:t xml:space="preserve">　</w:t>
      </w:r>
      <w:r w:rsidR="00C57616" w:rsidRPr="00F966BD">
        <w:rPr>
          <w:rFonts w:ascii="ＭＳ 明朝" w:hAnsi="ＭＳ 明朝" w:hint="eastAsia"/>
          <w:sz w:val="22"/>
        </w:rPr>
        <w:t xml:space="preserve">　</w:t>
      </w:r>
      <w:r w:rsidR="00CF6293" w:rsidRPr="00F966BD">
        <w:rPr>
          <w:rFonts w:ascii="ＭＳ 明朝" w:hAnsi="ＭＳ 明朝" w:hint="eastAsia"/>
          <w:sz w:val="22"/>
        </w:rPr>
        <w:t>イ</w:t>
      </w:r>
      <w:r w:rsidR="00720D5B" w:rsidRPr="00F966BD">
        <w:rPr>
          <w:rFonts w:ascii="ＭＳ 明朝" w:hAnsi="ＭＳ 明朝" w:hint="eastAsia"/>
          <w:sz w:val="22"/>
        </w:rPr>
        <w:t xml:space="preserve">　</w:t>
      </w:r>
      <w:r w:rsidR="00981765" w:rsidRPr="00F966BD">
        <w:rPr>
          <w:rFonts w:ascii="ＭＳ 明朝" w:hAnsi="ＭＳ 明朝" w:hint="eastAsia"/>
          <w:sz w:val="22"/>
        </w:rPr>
        <w:t>提出先</w:t>
      </w:r>
    </w:p>
    <w:p w:rsidR="00F71CB1" w:rsidRPr="00F966BD" w:rsidRDefault="00981765" w:rsidP="00981765">
      <w:pPr>
        <w:pStyle w:val="Standard"/>
        <w:ind w:firstLineChars="400" w:firstLine="831"/>
        <w:rPr>
          <w:rFonts w:ascii="ＭＳ 明朝" w:hAnsi="ＭＳ 明朝"/>
          <w:sz w:val="22"/>
        </w:rPr>
      </w:pPr>
      <w:r w:rsidRPr="00F966BD">
        <w:rPr>
          <w:rFonts w:ascii="ＭＳ 明朝" w:hAnsi="ＭＳ 明朝" w:hint="eastAsia"/>
          <w:sz w:val="22"/>
        </w:rPr>
        <w:t>岩手県商工労働観光部定住推進・雇用労働室雇用推進担当</w:t>
      </w:r>
    </w:p>
    <w:p w:rsidR="00981765" w:rsidRPr="00F966BD" w:rsidRDefault="00CF6293" w:rsidP="00720D5B">
      <w:pPr>
        <w:pStyle w:val="Standard"/>
        <w:ind w:firstLineChars="200" w:firstLine="416"/>
        <w:rPr>
          <w:rFonts w:ascii="ＭＳ 明朝" w:hAnsi="ＭＳ 明朝"/>
          <w:sz w:val="22"/>
        </w:rPr>
      </w:pPr>
      <w:r w:rsidRPr="00F966BD">
        <w:rPr>
          <w:rFonts w:ascii="ＭＳ 明朝" w:hAnsi="ＭＳ 明朝" w:hint="eastAsia"/>
          <w:sz w:val="22"/>
        </w:rPr>
        <w:t>ウ</w:t>
      </w:r>
      <w:r w:rsidR="00720D5B" w:rsidRPr="00F966BD">
        <w:rPr>
          <w:rFonts w:ascii="ＭＳ 明朝" w:hAnsi="ＭＳ 明朝" w:hint="eastAsia"/>
          <w:sz w:val="22"/>
        </w:rPr>
        <w:t xml:space="preserve">　</w:t>
      </w:r>
      <w:r w:rsidR="00981765" w:rsidRPr="00F966BD">
        <w:rPr>
          <w:rFonts w:ascii="ＭＳ 明朝" w:hAnsi="ＭＳ 明朝" w:hint="eastAsia"/>
          <w:sz w:val="22"/>
        </w:rPr>
        <w:t>提出方法</w:t>
      </w:r>
    </w:p>
    <w:p w:rsidR="00E57AC3" w:rsidRPr="00F966BD" w:rsidRDefault="00E57AC3" w:rsidP="00E57AC3">
      <w:pPr>
        <w:pStyle w:val="Standard"/>
        <w:ind w:leftChars="300" w:left="593" w:firstLineChars="100" w:firstLine="208"/>
        <w:rPr>
          <w:rFonts w:ascii="ＭＳ 明朝" w:hAnsi="ＭＳ 明朝"/>
          <w:sz w:val="22"/>
        </w:rPr>
      </w:pPr>
      <w:r w:rsidRPr="00F966BD">
        <w:rPr>
          <w:rFonts w:ascii="ＭＳ 明朝" w:hAnsi="ＭＳ 明朝" w:hint="eastAsia"/>
          <w:sz w:val="22"/>
        </w:rPr>
        <w:t>質問の内容を完結にまとめ、質問書</w:t>
      </w:r>
      <w:r w:rsidR="001A000A" w:rsidRPr="00F966BD">
        <w:rPr>
          <w:rFonts w:ascii="ＭＳ 明朝" w:hAnsi="ＭＳ 明朝" w:hint="eastAsia"/>
          <w:sz w:val="22"/>
        </w:rPr>
        <w:t>（様式第２</w:t>
      </w:r>
      <w:r w:rsidR="00F71CB1" w:rsidRPr="00F966BD">
        <w:rPr>
          <w:rFonts w:ascii="ＭＳ 明朝" w:hAnsi="ＭＳ 明朝" w:hint="eastAsia"/>
          <w:sz w:val="22"/>
        </w:rPr>
        <w:t>号）</w:t>
      </w:r>
      <w:r w:rsidRPr="00F966BD">
        <w:rPr>
          <w:rFonts w:ascii="ＭＳ 明朝" w:hAnsi="ＭＳ 明朝" w:hint="eastAsia"/>
          <w:sz w:val="22"/>
        </w:rPr>
        <w:t>に記入の上</w:t>
      </w:r>
      <w:r w:rsidR="005378C7" w:rsidRPr="00F966BD">
        <w:rPr>
          <w:rFonts w:ascii="ＭＳ 明朝" w:hAnsi="ＭＳ 明朝" w:hint="eastAsia"/>
          <w:sz w:val="22"/>
        </w:rPr>
        <w:t>、</w:t>
      </w:r>
      <w:r w:rsidR="00F71CB1" w:rsidRPr="00F966BD">
        <w:rPr>
          <w:rFonts w:ascii="ＭＳ 明朝" w:hAnsi="ＭＳ 明朝" w:hint="eastAsia"/>
          <w:sz w:val="22"/>
        </w:rPr>
        <w:t>E-mail</w:t>
      </w:r>
      <w:r w:rsidRPr="00F966BD">
        <w:rPr>
          <w:rFonts w:ascii="ＭＳ 明朝" w:hAnsi="ＭＳ 明朝" w:hint="eastAsia"/>
          <w:sz w:val="22"/>
        </w:rPr>
        <w:t>でファイル添付による提出</w:t>
      </w:r>
      <w:r w:rsidR="00F71CB1" w:rsidRPr="00F966BD">
        <w:rPr>
          <w:rFonts w:ascii="ＭＳ 明朝" w:hAnsi="ＭＳ 明朝" w:hint="eastAsia"/>
          <w:sz w:val="22"/>
        </w:rPr>
        <w:t>の方法のみにより受け付けるものとする。</w:t>
      </w:r>
    </w:p>
    <w:p w:rsidR="00F71CB1" w:rsidRPr="00F966BD" w:rsidRDefault="00E57AC3" w:rsidP="00981765">
      <w:pPr>
        <w:pStyle w:val="Standard"/>
        <w:ind w:firstLineChars="400" w:firstLine="831"/>
        <w:rPr>
          <w:rFonts w:ascii="ＭＳ 明朝" w:hAnsi="ＭＳ 明朝"/>
          <w:sz w:val="22"/>
        </w:rPr>
      </w:pPr>
      <w:r w:rsidRPr="00F966BD">
        <w:rPr>
          <w:rFonts w:ascii="ＭＳ 明朝" w:hAnsi="ＭＳ 明朝" w:hint="eastAsia"/>
          <w:sz w:val="22"/>
        </w:rPr>
        <w:t>（</w:t>
      </w:r>
      <w:r w:rsidR="00F71CB1" w:rsidRPr="00F966BD">
        <w:rPr>
          <w:rFonts w:ascii="ＭＳ 明朝" w:hAnsi="ＭＳ 明朝" w:hint="eastAsia"/>
          <w:sz w:val="22"/>
        </w:rPr>
        <w:t>E-mailアドレス：</w:t>
      </w:r>
      <w:hyperlink r:id="rId7" w:history="1">
        <w:r w:rsidRPr="00F966BD">
          <w:rPr>
            <w:rStyle w:val="af2"/>
            <w:rFonts w:ascii="ＭＳ 明朝" w:hAnsi="ＭＳ 明朝" w:hint="eastAsia"/>
            <w:color w:val="auto"/>
            <w:sz w:val="22"/>
          </w:rPr>
          <w:t>AE0005@pref.</w:t>
        </w:r>
        <w:r w:rsidRPr="00F966BD">
          <w:rPr>
            <w:rStyle w:val="af2"/>
            <w:rFonts w:ascii="ＭＳ 明朝" w:hAnsi="ＭＳ 明朝"/>
            <w:color w:val="auto"/>
            <w:sz w:val="22"/>
          </w:rPr>
          <w:t>iwate</w:t>
        </w:r>
        <w:r w:rsidRPr="00F966BD">
          <w:rPr>
            <w:rStyle w:val="af2"/>
            <w:rFonts w:ascii="ＭＳ 明朝" w:hAnsi="ＭＳ 明朝" w:hint="eastAsia"/>
            <w:color w:val="auto"/>
            <w:sz w:val="22"/>
          </w:rPr>
          <w:t>.jp</w:t>
        </w:r>
      </w:hyperlink>
      <w:r w:rsidRPr="00F966BD">
        <w:rPr>
          <w:rFonts w:ascii="ＭＳ 明朝" w:hAnsi="ＭＳ 明朝" w:hint="eastAsia"/>
          <w:sz w:val="22"/>
        </w:rPr>
        <w:t>）</w:t>
      </w:r>
    </w:p>
    <w:p w:rsidR="00981765" w:rsidRPr="00F966BD" w:rsidRDefault="00F71CB1" w:rsidP="00F175C0">
      <w:pPr>
        <w:pStyle w:val="Standard"/>
        <w:ind w:left="1662" w:hangingChars="800" w:hanging="1662"/>
        <w:rPr>
          <w:rFonts w:ascii="ＭＳ 明朝" w:hAnsi="ＭＳ 明朝"/>
          <w:sz w:val="22"/>
        </w:rPr>
      </w:pPr>
      <w:r w:rsidRPr="00F966BD">
        <w:rPr>
          <w:rFonts w:ascii="ＭＳ 明朝" w:hAnsi="ＭＳ 明朝" w:hint="eastAsia"/>
          <w:sz w:val="22"/>
        </w:rPr>
        <w:t xml:space="preserve">　</w:t>
      </w:r>
      <w:r w:rsidR="00C57616" w:rsidRPr="00F966BD">
        <w:rPr>
          <w:rFonts w:ascii="ＭＳ 明朝" w:hAnsi="ＭＳ 明朝" w:hint="eastAsia"/>
          <w:sz w:val="22"/>
        </w:rPr>
        <w:t xml:space="preserve">　</w:t>
      </w:r>
      <w:r w:rsidR="00CF6293" w:rsidRPr="00F966BD">
        <w:rPr>
          <w:rFonts w:ascii="ＭＳ 明朝" w:hAnsi="ＭＳ 明朝" w:hint="eastAsia"/>
          <w:sz w:val="22"/>
        </w:rPr>
        <w:t>エ</w:t>
      </w:r>
      <w:r w:rsidR="00981765" w:rsidRPr="00F966BD">
        <w:rPr>
          <w:rFonts w:ascii="ＭＳ 明朝" w:hAnsi="ＭＳ 明朝" w:hint="eastAsia"/>
          <w:sz w:val="22"/>
        </w:rPr>
        <w:t xml:space="preserve">　回答</w:t>
      </w:r>
    </w:p>
    <w:p w:rsidR="00153958" w:rsidRPr="00F966BD" w:rsidRDefault="00153958" w:rsidP="00981765">
      <w:pPr>
        <w:pStyle w:val="Standard"/>
        <w:ind w:leftChars="300" w:left="593" w:firstLineChars="100" w:firstLine="208"/>
        <w:rPr>
          <w:rFonts w:ascii="ＭＳ 明朝" w:hAnsi="ＭＳ 明朝"/>
          <w:sz w:val="22"/>
        </w:rPr>
      </w:pPr>
      <w:r w:rsidRPr="00F966BD">
        <w:rPr>
          <w:rFonts w:ascii="ＭＳ 明朝" w:hAnsi="ＭＳ 明朝" w:hint="eastAsia"/>
          <w:sz w:val="22"/>
        </w:rPr>
        <w:t>質問に対する回答は</w:t>
      </w:r>
      <w:r w:rsidR="005378C7" w:rsidRPr="00F966BD">
        <w:rPr>
          <w:rFonts w:ascii="ＭＳ 明朝" w:hAnsi="ＭＳ 明朝" w:hint="eastAsia"/>
          <w:sz w:val="22"/>
        </w:rPr>
        <w:t>、</w:t>
      </w:r>
      <w:r w:rsidRPr="00F966BD">
        <w:rPr>
          <w:rFonts w:ascii="ＭＳ 明朝" w:hAnsi="ＭＳ 明朝" w:hint="eastAsia"/>
          <w:sz w:val="22"/>
        </w:rPr>
        <w:t>集約したものを</w:t>
      </w:r>
      <w:r w:rsidR="005378C7" w:rsidRPr="00F966BD">
        <w:rPr>
          <w:rFonts w:ascii="ＭＳ 明朝" w:hAnsi="ＭＳ 明朝" w:hint="eastAsia"/>
          <w:sz w:val="22"/>
        </w:rPr>
        <w:t>、</w:t>
      </w:r>
      <w:r w:rsidR="00981765" w:rsidRPr="00F966BD">
        <w:rPr>
          <w:rFonts w:ascii="ＭＳ 明朝" w:hAnsi="ＭＳ 明朝" w:hint="eastAsia"/>
          <w:sz w:val="22"/>
        </w:rPr>
        <w:t>岩手県</w:t>
      </w:r>
      <w:r w:rsidRPr="00F966BD">
        <w:rPr>
          <w:rFonts w:ascii="ＭＳ 明朝" w:hAnsi="ＭＳ 明朝" w:hint="eastAsia"/>
          <w:sz w:val="22"/>
        </w:rPr>
        <w:t>ホームページにおいて</w:t>
      </w:r>
      <w:r w:rsidR="00811826" w:rsidRPr="00430A92">
        <w:rPr>
          <w:rFonts w:ascii="ＭＳ 明朝" w:hAnsi="ＭＳ 明朝" w:hint="eastAsia"/>
          <w:sz w:val="22"/>
        </w:rPr>
        <w:t>、</w:t>
      </w:r>
      <w:r w:rsidR="006B2855" w:rsidRPr="00430A92">
        <w:rPr>
          <w:rFonts w:ascii="ＭＳ 明朝" w:hAnsi="ＭＳ 明朝" w:hint="eastAsia"/>
          <w:bCs/>
          <w:sz w:val="22"/>
        </w:rPr>
        <w:t>令和</w:t>
      </w:r>
      <w:r w:rsidR="00037659" w:rsidRPr="00430A92">
        <w:rPr>
          <w:rFonts w:ascii="ＭＳ 明朝" w:hAnsi="ＭＳ 明朝" w:hint="eastAsia"/>
          <w:bCs/>
          <w:sz w:val="22"/>
        </w:rPr>
        <w:t>７</w:t>
      </w:r>
      <w:r w:rsidR="006B2855" w:rsidRPr="00430A92">
        <w:rPr>
          <w:rFonts w:ascii="ＭＳ 明朝" w:hAnsi="ＭＳ 明朝" w:hint="eastAsia"/>
          <w:bCs/>
          <w:sz w:val="22"/>
        </w:rPr>
        <w:t>年</w:t>
      </w:r>
      <w:r w:rsidR="00037659" w:rsidRPr="00430A92">
        <w:rPr>
          <w:rFonts w:ascii="ＭＳ 明朝" w:hAnsi="ＭＳ 明朝" w:hint="eastAsia"/>
          <w:bCs/>
          <w:sz w:val="22"/>
        </w:rPr>
        <w:t>２</w:t>
      </w:r>
      <w:r w:rsidR="001A451A" w:rsidRPr="00430A92">
        <w:rPr>
          <w:rFonts w:ascii="ＭＳ 明朝" w:hAnsi="ＭＳ 明朝" w:hint="eastAsia"/>
          <w:bCs/>
          <w:sz w:val="22"/>
        </w:rPr>
        <w:t>月</w:t>
      </w:r>
      <w:r w:rsidR="00037659" w:rsidRPr="00430A92">
        <w:rPr>
          <w:rFonts w:ascii="ＭＳ 明朝" w:hAnsi="ＭＳ 明朝" w:hint="eastAsia"/>
          <w:bCs/>
          <w:sz w:val="22"/>
        </w:rPr>
        <w:t>７</w:t>
      </w:r>
      <w:r w:rsidR="001A451A" w:rsidRPr="00430A92">
        <w:rPr>
          <w:rFonts w:ascii="ＭＳ 明朝" w:hAnsi="ＭＳ 明朝" w:hint="eastAsia"/>
          <w:bCs/>
          <w:sz w:val="22"/>
        </w:rPr>
        <w:t>日(</w:t>
      </w:r>
      <w:r w:rsidR="00545602" w:rsidRPr="00430A92">
        <w:rPr>
          <w:rFonts w:ascii="ＭＳ 明朝" w:hAnsi="ＭＳ 明朝" w:hint="eastAsia"/>
          <w:bCs/>
          <w:sz w:val="22"/>
        </w:rPr>
        <w:t>金</w:t>
      </w:r>
      <w:r w:rsidR="001A451A" w:rsidRPr="00430A92">
        <w:rPr>
          <w:rFonts w:ascii="ＭＳ 明朝" w:hAnsi="ＭＳ 明朝"/>
          <w:bCs/>
          <w:sz w:val="22"/>
        </w:rPr>
        <w:t>)</w:t>
      </w:r>
      <w:r w:rsidR="001A000A" w:rsidRPr="00430A92">
        <w:rPr>
          <w:rFonts w:ascii="ＭＳ 明朝" w:hAnsi="ＭＳ 明朝" w:hint="eastAsia"/>
          <w:bCs/>
          <w:sz w:val="22"/>
        </w:rPr>
        <w:t>午後５時</w:t>
      </w:r>
      <w:r w:rsidR="001A000A" w:rsidRPr="00430A92">
        <w:rPr>
          <w:rFonts w:ascii="ＭＳ 明朝" w:hAnsi="ＭＳ 明朝" w:hint="eastAsia"/>
          <w:sz w:val="22"/>
        </w:rPr>
        <w:t>までに</w:t>
      </w:r>
      <w:r w:rsidRPr="00430A92">
        <w:rPr>
          <w:rFonts w:ascii="ＭＳ 明朝" w:hAnsi="ＭＳ 明朝" w:hint="eastAsia"/>
          <w:sz w:val="22"/>
        </w:rPr>
        <w:t>公表する（質問者の氏名・名称等は公表しない</w:t>
      </w:r>
      <w:r w:rsidRPr="00F966BD">
        <w:rPr>
          <w:rFonts w:ascii="ＭＳ 明朝" w:hAnsi="ＭＳ 明朝" w:hint="eastAsia"/>
          <w:sz w:val="22"/>
        </w:rPr>
        <w:t>）。</w:t>
      </w:r>
      <w:r w:rsidRPr="00F966BD">
        <w:rPr>
          <w:rFonts w:ascii="ＭＳ 明朝" w:hAnsi="ＭＳ 明朝"/>
          <w:sz w:val="22"/>
        </w:rPr>
        <w:t xml:space="preserve"> </w:t>
      </w:r>
    </w:p>
    <w:p w:rsidR="00F71CB1" w:rsidRPr="00F966BD" w:rsidRDefault="00153958" w:rsidP="00981765">
      <w:pPr>
        <w:pStyle w:val="Standard"/>
        <w:ind w:leftChars="300" w:left="593" w:firstLineChars="100" w:firstLine="208"/>
        <w:rPr>
          <w:rFonts w:ascii="ＭＳ 明朝" w:hAnsi="ＭＳ 明朝"/>
          <w:sz w:val="22"/>
        </w:rPr>
      </w:pPr>
      <w:r w:rsidRPr="00F966BD">
        <w:rPr>
          <w:rFonts w:ascii="ＭＳ 明朝" w:hAnsi="ＭＳ 明朝" w:hint="eastAsia"/>
          <w:sz w:val="22"/>
        </w:rPr>
        <w:t>ただし</w:t>
      </w:r>
      <w:r w:rsidR="005378C7" w:rsidRPr="00F966BD">
        <w:rPr>
          <w:rFonts w:ascii="ＭＳ 明朝" w:hAnsi="ＭＳ 明朝" w:hint="eastAsia"/>
          <w:sz w:val="22"/>
        </w:rPr>
        <w:t>、</w:t>
      </w:r>
      <w:r w:rsidRPr="00F966BD">
        <w:rPr>
          <w:rFonts w:ascii="ＭＳ 明朝" w:hAnsi="ＭＳ 明朝" w:hint="eastAsia"/>
          <w:sz w:val="22"/>
        </w:rPr>
        <w:t>参加資格に関することや</w:t>
      </w:r>
      <w:r w:rsidR="005378C7" w:rsidRPr="00F966BD">
        <w:rPr>
          <w:rFonts w:ascii="ＭＳ 明朝" w:hAnsi="ＭＳ 明朝" w:hint="eastAsia"/>
          <w:sz w:val="22"/>
        </w:rPr>
        <w:t>、</w:t>
      </w:r>
      <w:r w:rsidRPr="00F966BD">
        <w:rPr>
          <w:rFonts w:ascii="ＭＳ 明朝" w:hAnsi="ＭＳ 明朝" w:hint="eastAsia"/>
          <w:sz w:val="22"/>
        </w:rPr>
        <w:t>質問又は回答の内容が質問者の具体的な提案事</w:t>
      </w:r>
      <w:r w:rsidR="00C20584" w:rsidRPr="00F966BD">
        <w:rPr>
          <w:rFonts w:ascii="ＭＳ 明朝" w:hAnsi="ＭＳ 明朝" w:hint="eastAsia"/>
          <w:sz w:val="22"/>
        </w:rPr>
        <w:t>項に密接に関わるものについては</w:t>
      </w:r>
      <w:r w:rsidR="005378C7" w:rsidRPr="00F966BD">
        <w:rPr>
          <w:rFonts w:ascii="ＭＳ 明朝" w:hAnsi="ＭＳ 明朝" w:hint="eastAsia"/>
          <w:sz w:val="22"/>
        </w:rPr>
        <w:t>、</w:t>
      </w:r>
      <w:r w:rsidR="00C20584" w:rsidRPr="00F966BD">
        <w:rPr>
          <w:rFonts w:ascii="ＭＳ 明朝" w:hAnsi="ＭＳ 明朝" w:hint="eastAsia"/>
          <w:sz w:val="22"/>
        </w:rPr>
        <w:t>質問者に対してのみ回答する。また</w:t>
      </w:r>
      <w:r w:rsidR="005378C7" w:rsidRPr="00F966BD">
        <w:rPr>
          <w:rFonts w:ascii="ＭＳ 明朝" w:hAnsi="ＭＳ 明朝" w:hint="eastAsia"/>
          <w:sz w:val="22"/>
        </w:rPr>
        <w:t>、</w:t>
      </w:r>
      <w:r w:rsidRPr="00F966BD">
        <w:rPr>
          <w:rFonts w:ascii="ＭＳ 明朝" w:hAnsi="ＭＳ 明朝" w:hint="eastAsia"/>
          <w:sz w:val="22"/>
        </w:rPr>
        <w:t>質問の内容によっては</w:t>
      </w:r>
      <w:r w:rsidR="00E66736" w:rsidRPr="00F966BD">
        <w:rPr>
          <w:rFonts w:ascii="ＭＳ 明朝" w:hAnsi="ＭＳ 明朝" w:hint="eastAsia"/>
          <w:sz w:val="22"/>
        </w:rPr>
        <w:t>回答しない</w:t>
      </w:r>
      <w:r w:rsidRPr="00F966BD">
        <w:rPr>
          <w:rFonts w:ascii="ＭＳ 明朝" w:hAnsi="ＭＳ 明朝" w:hint="eastAsia"/>
          <w:sz w:val="22"/>
        </w:rPr>
        <w:t>こともある。</w:t>
      </w:r>
    </w:p>
    <w:p w:rsidR="00A25707" w:rsidRPr="00F966BD" w:rsidRDefault="00A25707" w:rsidP="00F71CB1">
      <w:pPr>
        <w:pStyle w:val="Standard"/>
        <w:rPr>
          <w:rFonts w:ascii="ＭＳ 明朝" w:hAnsi="ＭＳ 明朝"/>
          <w:sz w:val="22"/>
        </w:rPr>
      </w:pPr>
    </w:p>
    <w:p w:rsidR="00C57616" w:rsidRPr="00F966BD" w:rsidRDefault="00CF6293" w:rsidP="00F71CB1">
      <w:pPr>
        <w:pStyle w:val="Standard"/>
        <w:rPr>
          <w:rFonts w:ascii="ＭＳ ゴシック" w:eastAsia="ＭＳ ゴシック" w:hAnsi="ＭＳ ゴシック"/>
          <w:sz w:val="22"/>
        </w:rPr>
      </w:pPr>
      <w:r w:rsidRPr="00F966BD">
        <w:rPr>
          <w:rFonts w:ascii="ＭＳ ゴシック" w:eastAsia="ＭＳ ゴシック" w:hAnsi="ＭＳ ゴシック" w:hint="eastAsia"/>
          <w:sz w:val="22"/>
        </w:rPr>
        <w:t>６</w:t>
      </w:r>
      <w:r w:rsidR="00C57616" w:rsidRPr="00F966BD">
        <w:rPr>
          <w:rFonts w:ascii="ＭＳ ゴシック" w:eastAsia="ＭＳ ゴシック" w:hAnsi="ＭＳ ゴシック" w:hint="eastAsia"/>
          <w:sz w:val="22"/>
        </w:rPr>
        <w:t xml:space="preserve">　</w:t>
      </w:r>
      <w:r w:rsidR="00C6639B" w:rsidRPr="00F966BD">
        <w:rPr>
          <w:rFonts w:ascii="ＭＳ ゴシック" w:eastAsia="ＭＳ ゴシック" w:hAnsi="ＭＳ ゴシック" w:hint="eastAsia"/>
          <w:sz w:val="22"/>
        </w:rPr>
        <w:t>業務提案</w:t>
      </w:r>
      <w:r w:rsidR="00C57616" w:rsidRPr="00F966BD">
        <w:rPr>
          <w:rFonts w:ascii="ＭＳ ゴシック" w:eastAsia="ＭＳ ゴシック" w:hAnsi="ＭＳ ゴシック" w:hint="eastAsia"/>
          <w:sz w:val="22"/>
        </w:rPr>
        <w:t>書の提出</w:t>
      </w:r>
    </w:p>
    <w:p w:rsidR="00E57AC3" w:rsidRPr="00F966BD" w:rsidRDefault="00CF6293" w:rsidP="00CF6293">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1)</w:t>
      </w:r>
      <w:r w:rsidRPr="00F966BD">
        <w:rPr>
          <w:rFonts w:ascii="ＭＳ 明朝" w:hAnsi="ＭＳ 明朝" w:hint="eastAsia"/>
          <w:sz w:val="22"/>
        </w:rPr>
        <w:t xml:space="preserve">　</w:t>
      </w:r>
      <w:r w:rsidR="005E784B" w:rsidRPr="00F966BD">
        <w:rPr>
          <w:rFonts w:ascii="ＭＳ 明朝" w:hAnsi="ＭＳ 明朝" w:hint="eastAsia"/>
          <w:sz w:val="22"/>
        </w:rPr>
        <w:t>提出期限</w:t>
      </w:r>
    </w:p>
    <w:p w:rsidR="00CF6293" w:rsidRPr="00430A92" w:rsidRDefault="006B2855" w:rsidP="00E57AC3">
      <w:pPr>
        <w:pStyle w:val="Standard"/>
        <w:ind w:firstLineChars="350" w:firstLine="727"/>
        <w:rPr>
          <w:rFonts w:ascii="ＭＳ 明朝" w:hAnsi="ＭＳ 明朝"/>
          <w:bCs/>
          <w:sz w:val="22"/>
        </w:rPr>
      </w:pPr>
      <w:r w:rsidRPr="00430A92">
        <w:rPr>
          <w:rFonts w:ascii="ＭＳ 明朝" w:hAnsi="ＭＳ 明朝" w:hint="eastAsia"/>
          <w:bCs/>
          <w:sz w:val="22"/>
        </w:rPr>
        <w:t>令和</w:t>
      </w:r>
      <w:r w:rsidR="00037659" w:rsidRPr="00430A92">
        <w:rPr>
          <w:rFonts w:ascii="ＭＳ 明朝" w:hAnsi="ＭＳ 明朝" w:hint="eastAsia"/>
          <w:bCs/>
          <w:sz w:val="22"/>
        </w:rPr>
        <w:t>７</w:t>
      </w:r>
      <w:r w:rsidRPr="00430A92">
        <w:rPr>
          <w:rFonts w:ascii="ＭＳ 明朝" w:hAnsi="ＭＳ 明朝" w:hint="eastAsia"/>
          <w:bCs/>
          <w:sz w:val="22"/>
        </w:rPr>
        <w:t>年</w:t>
      </w:r>
      <w:r w:rsidR="00037659" w:rsidRPr="00430A92">
        <w:rPr>
          <w:rFonts w:ascii="ＭＳ 明朝" w:hAnsi="ＭＳ 明朝" w:hint="eastAsia"/>
          <w:bCs/>
          <w:sz w:val="22"/>
        </w:rPr>
        <w:t>２</w:t>
      </w:r>
      <w:r w:rsidR="0070089C" w:rsidRPr="00430A92">
        <w:rPr>
          <w:rFonts w:ascii="ＭＳ 明朝" w:hAnsi="ＭＳ 明朝" w:hint="eastAsia"/>
          <w:bCs/>
          <w:sz w:val="22"/>
        </w:rPr>
        <w:t>月</w:t>
      </w:r>
      <w:r w:rsidR="00037659" w:rsidRPr="00430A92">
        <w:rPr>
          <w:rFonts w:ascii="ＭＳ 明朝" w:hAnsi="ＭＳ 明朝" w:hint="eastAsia"/>
          <w:bCs/>
          <w:sz w:val="22"/>
        </w:rPr>
        <w:t>12</w:t>
      </w:r>
      <w:r w:rsidR="001A451A" w:rsidRPr="00430A92">
        <w:rPr>
          <w:rFonts w:ascii="ＭＳ 明朝" w:hAnsi="ＭＳ 明朝" w:hint="eastAsia"/>
          <w:bCs/>
          <w:sz w:val="22"/>
        </w:rPr>
        <w:t>日(</w:t>
      </w:r>
      <w:r w:rsidR="00037659" w:rsidRPr="00430A92">
        <w:rPr>
          <w:rFonts w:ascii="ＭＳ 明朝" w:hAnsi="ＭＳ 明朝" w:hint="eastAsia"/>
          <w:bCs/>
          <w:sz w:val="22"/>
        </w:rPr>
        <w:t>水</w:t>
      </w:r>
      <w:r w:rsidR="001A451A" w:rsidRPr="00430A92">
        <w:rPr>
          <w:rFonts w:ascii="ＭＳ 明朝" w:hAnsi="ＭＳ 明朝"/>
          <w:bCs/>
          <w:sz w:val="22"/>
        </w:rPr>
        <w:t>)</w:t>
      </w:r>
      <w:r w:rsidR="00C57616" w:rsidRPr="00430A92">
        <w:rPr>
          <w:rFonts w:ascii="ＭＳ 明朝" w:hAnsi="ＭＳ 明朝" w:hint="eastAsia"/>
          <w:bCs/>
          <w:sz w:val="22"/>
        </w:rPr>
        <w:t>午後５時まで（必着）</w:t>
      </w:r>
    </w:p>
    <w:p w:rsidR="00E57AC3" w:rsidRPr="00F966BD" w:rsidRDefault="00CF6293" w:rsidP="00CF6293">
      <w:pPr>
        <w:pStyle w:val="Standard"/>
        <w:ind w:firstLineChars="100" w:firstLine="208"/>
        <w:rPr>
          <w:rFonts w:ascii="ＭＳ 明朝" w:hAnsi="ＭＳ 明朝"/>
          <w:sz w:val="22"/>
        </w:rPr>
      </w:pPr>
      <w:r w:rsidRPr="00F966BD">
        <w:rPr>
          <w:rFonts w:ascii="ＭＳ 明朝" w:hAnsi="ＭＳ 明朝"/>
          <w:sz w:val="22"/>
        </w:rPr>
        <w:t>(2)</w:t>
      </w:r>
      <w:r w:rsidRPr="00F966BD">
        <w:rPr>
          <w:rFonts w:ascii="ＭＳ 明朝" w:hAnsi="ＭＳ 明朝" w:hint="eastAsia"/>
          <w:sz w:val="22"/>
        </w:rPr>
        <w:t xml:space="preserve">　</w:t>
      </w:r>
      <w:r w:rsidR="00E57AC3" w:rsidRPr="00F966BD">
        <w:rPr>
          <w:rFonts w:ascii="ＭＳ 明朝" w:hAnsi="ＭＳ 明朝" w:hint="eastAsia"/>
          <w:sz w:val="22"/>
        </w:rPr>
        <w:t>提出方法</w:t>
      </w:r>
    </w:p>
    <w:p w:rsidR="00C57616" w:rsidRPr="00F966BD" w:rsidRDefault="00C57616" w:rsidP="00E57AC3">
      <w:pPr>
        <w:pStyle w:val="Standard"/>
        <w:ind w:firstLineChars="350" w:firstLine="727"/>
        <w:rPr>
          <w:rFonts w:ascii="ＭＳ 明朝" w:hAnsi="ＭＳ 明朝"/>
          <w:sz w:val="22"/>
        </w:rPr>
      </w:pPr>
      <w:r w:rsidRPr="00F966BD">
        <w:rPr>
          <w:rFonts w:ascii="ＭＳ 明朝" w:hAnsi="ＭＳ 明朝" w:hint="eastAsia"/>
          <w:sz w:val="22"/>
        </w:rPr>
        <w:t>持参又は郵送とする。</w:t>
      </w:r>
    </w:p>
    <w:p w:rsidR="009D53A0" w:rsidRPr="00F966BD" w:rsidRDefault="00E66BD9" w:rsidP="009D53A0">
      <w:pPr>
        <w:pStyle w:val="Standard"/>
        <w:ind w:leftChars="200" w:left="396" w:firstLineChars="150" w:firstLine="312"/>
        <w:rPr>
          <w:rFonts w:ascii="ＭＳ 明朝" w:hAnsi="ＭＳ 明朝"/>
          <w:sz w:val="22"/>
        </w:rPr>
      </w:pPr>
      <w:r>
        <w:rPr>
          <w:rFonts w:ascii="ＭＳ 明朝" w:hAnsi="ＭＳ 明朝" w:hint="eastAsia"/>
          <w:sz w:val="22"/>
        </w:rPr>
        <w:t>郵送の場合は、封筒表に「業務</w:t>
      </w:r>
      <w:r w:rsidR="009D53A0" w:rsidRPr="00F966BD">
        <w:rPr>
          <w:rFonts w:ascii="ＭＳ 明朝" w:hAnsi="ＭＳ 明朝" w:hint="eastAsia"/>
          <w:sz w:val="22"/>
        </w:rPr>
        <w:t>提案書等」在中の旨を朱書きし、書留郵便等、配達の記録が残る方法により、提出期限までに岩手県商工労働観光部定住推進・雇用労働室に到達するよう送付してください。</w:t>
      </w:r>
    </w:p>
    <w:p w:rsidR="009D53A0" w:rsidRPr="00F966BD" w:rsidRDefault="00CF6293" w:rsidP="00CF6293">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3)</w:t>
      </w:r>
      <w:r w:rsidRPr="00F966BD">
        <w:rPr>
          <w:rFonts w:ascii="ＭＳ 明朝" w:hAnsi="ＭＳ 明朝" w:hint="eastAsia"/>
          <w:sz w:val="22"/>
        </w:rPr>
        <w:t xml:space="preserve">　</w:t>
      </w:r>
      <w:r w:rsidR="00C57616" w:rsidRPr="00F966BD">
        <w:rPr>
          <w:rFonts w:ascii="ＭＳ 明朝" w:hAnsi="ＭＳ 明朝" w:hint="eastAsia"/>
          <w:sz w:val="22"/>
        </w:rPr>
        <w:t>提出先</w:t>
      </w:r>
    </w:p>
    <w:p w:rsidR="00C57616" w:rsidRPr="00F966BD" w:rsidRDefault="00CF6293" w:rsidP="009D53A0">
      <w:pPr>
        <w:pStyle w:val="Standard"/>
        <w:ind w:firstLineChars="350" w:firstLine="727"/>
        <w:rPr>
          <w:rFonts w:ascii="ＭＳ 明朝" w:hAnsi="ＭＳ 明朝"/>
          <w:sz w:val="22"/>
        </w:rPr>
      </w:pPr>
      <w:r w:rsidRPr="00F966BD">
        <w:rPr>
          <w:rFonts w:ascii="ＭＳ 明朝" w:hAnsi="ＭＳ 明朝" w:hint="eastAsia"/>
          <w:sz w:val="22"/>
        </w:rPr>
        <w:t>岩手県商工労働観光部定住推進・雇用労働室</w:t>
      </w:r>
      <w:r w:rsidR="00E57AC3" w:rsidRPr="00F966BD">
        <w:rPr>
          <w:rFonts w:ascii="ＭＳ 明朝" w:hAnsi="ＭＳ 明朝" w:hint="eastAsia"/>
          <w:sz w:val="22"/>
        </w:rPr>
        <w:t>雇用推進担当</w:t>
      </w:r>
    </w:p>
    <w:p w:rsidR="00C57616" w:rsidRPr="00F966BD" w:rsidRDefault="00C57616" w:rsidP="00F71CB1">
      <w:pPr>
        <w:pStyle w:val="Standard"/>
        <w:rPr>
          <w:rFonts w:ascii="ＭＳ 明朝" w:hAnsi="ＭＳ 明朝"/>
          <w:sz w:val="22"/>
        </w:rPr>
      </w:pPr>
      <w:r w:rsidRPr="00F966BD">
        <w:rPr>
          <w:rFonts w:ascii="ＭＳ 明朝" w:hAnsi="ＭＳ 明朝" w:hint="eastAsia"/>
          <w:sz w:val="22"/>
        </w:rPr>
        <w:lastRenderedPageBreak/>
        <w:t xml:space="preserve">　</w:t>
      </w:r>
      <w:r w:rsidR="009D53A0" w:rsidRPr="00F966BD">
        <w:rPr>
          <w:rFonts w:ascii="ＭＳ 明朝" w:hAnsi="ＭＳ 明朝" w:hint="eastAsia"/>
          <w:sz w:val="22"/>
        </w:rPr>
        <w:t xml:space="preserve">　　 </w:t>
      </w:r>
      <w:r w:rsidR="00CF6293" w:rsidRPr="00F966BD">
        <w:rPr>
          <w:rFonts w:ascii="ＭＳ 明朝" w:hAnsi="ＭＳ 明朝" w:hint="eastAsia"/>
          <w:sz w:val="22"/>
        </w:rPr>
        <w:t>（</w:t>
      </w:r>
      <w:r w:rsidR="00E57AC3" w:rsidRPr="00F966BD">
        <w:rPr>
          <w:rFonts w:ascii="ＭＳ 明朝" w:hAnsi="ＭＳ 明朝" w:hint="eastAsia"/>
          <w:sz w:val="22"/>
        </w:rPr>
        <w:t xml:space="preserve">〒020-8570　</w:t>
      </w:r>
      <w:r w:rsidR="00CF6293" w:rsidRPr="00F966BD">
        <w:rPr>
          <w:rFonts w:ascii="ＭＳ 明朝" w:hAnsi="ＭＳ 明朝" w:hint="eastAsia"/>
          <w:sz w:val="22"/>
        </w:rPr>
        <w:t>岩手県盛岡市内丸10番１号　岩手県庁２階）</w:t>
      </w:r>
    </w:p>
    <w:p w:rsidR="00C57616" w:rsidRPr="00F966BD" w:rsidRDefault="00CF6293" w:rsidP="00CF6293">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4)</w:t>
      </w:r>
      <w:r w:rsidRPr="00F966BD">
        <w:rPr>
          <w:rFonts w:ascii="ＭＳ 明朝" w:hAnsi="ＭＳ 明朝" w:hint="eastAsia"/>
          <w:sz w:val="22"/>
        </w:rPr>
        <w:t xml:space="preserve">　</w:t>
      </w:r>
      <w:r w:rsidR="00C57616" w:rsidRPr="00F966BD">
        <w:rPr>
          <w:rFonts w:ascii="ＭＳ 明朝" w:hAnsi="ＭＳ 明朝" w:hint="eastAsia"/>
          <w:sz w:val="22"/>
        </w:rPr>
        <w:t>提出書類</w:t>
      </w:r>
    </w:p>
    <w:p w:rsidR="009D53A0" w:rsidRPr="00F966BD" w:rsidRDefault="009D53A0" w:rsidP="009D53A0">
      <w:pPr>
        <w:pStyle w:val="Standard"/>
        <w:rPr>
          <w:rFonts w:ascii="ＭＳ 明朝" w:hAnsi="ＭＳ 明朝"/>
          <w:sz w:val="22"/>
        </w:rPr>
      </w:pPr>
      <w:r w:rsidRPr="00F966BD">
        <w:rPr>
          <w:rFonts w:ascii="ＭＳ 明朝" w:hAnsi="ＭＳ 明朝" w:hint="eastAsia"/>
          <w:sz w:val="22"/>
        </w:rPr>
        <w:t xml:space="preserve">　　　 以下の書類について、正本１部、副本（コピー）１部を提出すること。</w:t>
      </w:r>
    </w:p>
    <w:p w:rsidR="00C57616" w:rsidRPr="00F966BD" w:rsidRDefault="00CF6293" w:rsidP="00F71CB1">
      <w:pPr>
        <w:pStyle w:val="Standard"/>
        <w:rPr>
          <w:rFonts w:ascii="ＭＳ 明朝" w:hAnsi="ＭＳ 明朝"/>
          <w:sz w:val="22"/>
        </w:rPr>
      </w:pPr>
      <w:r w:rsidRPr="00F966BD">
        <w:rPr>
          <w:rFonts w:ascii="ＭＳ 明朝" w:hAnsi="ＭＳ 明朝" w:hint="eastAsia"/>
          <w:sz w:val="22"/>
        </w:rPr>
        <w:t xml:space="preserve">　　ア</w:t>
      </w:r>
      <w:r w:rsidR="0070555F" w:rsidRPr="00F966BD">
        <w:rPr>
          <w:rFonts w:ascii="ＭＳ 明朝" w:hAnsi="ＭＳ 明朝" w:hint="eastAsia"/>
          <w:sz w:val="22"/>
        </w:rPr>
        <w:t xml:space="preserve">　</w:t>
      </w:r>
      <w:r w:rsidR="004F004E" w:rsidRPr="00F966BD">
        <w:rPr>
          <w:rFonts w:ascii="ＭＳ 明朝" w:hAnsi="ＭＳ 明朝" w:hint="eastAsia"/>
          <w:sz w:val="22"/>
        </w:rPr>
        <w:t>参加申込書（様式第１</w:t>
      </w:r>
      <w:r w:rsidR="00DA3A46" w:rsidRPr="00F966BD">
        <w:rPr>
          <w:rFonts w:ascii="ＭＳ 明朝" w:hAnsi="ＭＳ 明朝" w:hint="eastAsia"/>
          <w:sz w:val="22"/>
        </w:rPr>
        <w:t>号）</w:t>
      </w:r>
    </w:p>
    <w:p w:rsidR="00C57616" w:rsidRPr="00F966BD" w:rsidRDefault="00CF6293" w:rsidP="00F71CB1">
      <w:pPr>
        <w:pStyle w:val="Standard"/>
        <w:rPr>
          <w:rFonts w:ascii="ＭＳ 明朝" w:hAnsi="ＭＳ 明朝"/>
          <w:sz w:val="22"/>
        </w:rPr>
      </w:pPr>
      <w:r w:rsidRPr="00F966BD">
        <w:rPr>
          <w:rFonts w:ascii="ＭＳ 明朝" w:hAnsi="ＭＳ 明朝" w:hint="eastAsia"/>
          <w:sz w:val="22"/>
        </w:rPr>
        <w:t xml:space="preserve">　　イ</w:t>
      </w:r>
      <w:r w:rsidR="00FC0808" w:rsidRPr="00F966BD">
        <w:rPr>
          <w:rFonts w:ascii="ＭＳ 明朝" w:hAnsi="ＭＳ 明朝" w:hint="eastAsia"/>
          <w:sz w:val="22"/>
        </w:rPr>
        <w:t xml:space="preserve">　</w:t>
      </w:r>
      <w:r w:rsidR="00C6639B" w:rsidRPr="00F966BD">
        <w:rPr>
          <w:rFonts w:ascii="ＭＳ 明朝" w:hAnsi="ＭＳ 明朝" w:hint="eastAsia"/>
          <w:sz w:val="22"/>
        </w:rPr>
        <w:t>業務提案</w:t>
      </w:r>
      <w:r w:rsidR="00FC0808" w:rsidRPr="00F966BD">
        <w:rPr>
          <w:rFonts w:ascii="ＭＳ 明朝" w:hAnsi="ＭＳ 明朝" w:hint="eastAsia"/>
          <w:sz w:val="22"/>
        </w:rPr>
        <w:t>書</w:t>
      </w:r>
      <w:r w:rsidR="004F004E" w:rsidRPr="00F966BD">
        <w:rPr>
          <w:rFonts w:ascii="ＭＳ 明朝" w:hAnsi="ＭＳ 明朝" w:hint="eastAsia"/>
          <w:sz w:val="22"/>
        </w:rPr>
        <w:t>（様式第３号）</w:t>
      </w:r>
    </w:p>
    <w:p w:rsidR="00C57616" w:rsidRPr="00F966BD" w:rsidRDefault="00C57616" w:rsidP="00F71CB1">
      <w:pPr>
        <w:pStyle w:val="Standard"/>
        <w:rPr>
          <w:rFonts w:ascii="ＭＳ 明朝" w:hAnsi="ＭＳ 明朝"/>
          <w:sz w:val="22"/>
        </w:rPr>
      </w:pPr>
      <w:r w:rsidRPr="00F966BD">
        <w:rPr>
          <w:rFonts w:ascii="ＭＳ 明朝" w:hAnsi="ＭＳ 明朝" w:hint="eastAsia"/>
          <w:sz w:val="22"/>
        </w:rPr>
        <w:t xml:space="preserve">　　　　規格：</w:t>
      </w:r>
      <w:r w:rsidR="00981765" w:rsidRPr="00F966BD">
        <w:rPr>
          <w:rFonts w:ascii="ＭＳ 明朝" w:hAnsi="ＭＳ 明朝" w:hint="eastAsia"/>
          <w:sz w:val="22"/>
        </w:rPr>
        <w:t>Ａ４</w:t>
      </w:r>
      <w:r w:rsidRPr="00F966BD">
        <w:rPr>
          <w:rFonts w:ascii="ＭＳ 明朝" w:hAnsi="ＭＳ 明朝" w:hint="eastAsia"/>
          <w:sz w:val="22"/>
        </w:rPr>
        <w:t>判</w:t>
      </w:r>
    </w:p>
    <w:p w:rsidR="00C57616" w:rsidRPr="00F966BD" w:rsidRDefault="00C57616" w:rsidP="00F71CB1">
      <w:pPr>
        <w:pStyle w:val="Standard"/>
        <w:rPr>
          <w:rFonts w:ascii="ＭＳ 明朝" w:hAnsi="ＭＳ 明朝"/>
          <w:sz w:val="22"/>
        </w:rPr>
      </w:pPr>
      <w:r w:rsidRPr="00F966BD">
        <w:rPr>
          <w:rFonts w:ascii="ＭＳ 明朝" w:hAnsi="ＭＳ 明朝" w:hint="eastAsia"/>
          <w:sz w:val="22"/>
        </w:rPr>
        <w:t xml:space="preserve">　　　　　　　表紙を付け</w:t>
      </w:r>
      <w:r w:rsidR="005378C7" w:rsidRPr="00F966BD">
        <w:rPr>
          <w:rFonts w:ascii="ＭＳ 明朝" w:hAnsi="ＭＳ 明朝" w:hint="eastAsia"/>
          <w:sz w:val="22"/>
        </w:rPr>
        <w:t>、</w:t>
      </w:r>
      <w:r w:rsidRPr="00F966BD">
        <w:rPr>
          <w:rFonts w:ascii="ＭＳ 明朝" w:hAnsi="ＭＳ 明朝" w:hint="eastAsia"/>
          <w:sz w:val="22"/>
        </w:rPr>
        <w:t>ページに通し番号を付すること。</w:t>
      </w:r>
    </w:p>
    <w:p w:rsidR="00C57616" w:rsidRPr="00F966BD" w:rsidRDefault="00C57616" w:rsidP="00F71CB1">
      <w:pPr>
        <w:pStyle w:val="Standard"/>
        <w:rPr>
          <w:rFonts w:ascii="ＭＳ 明朝" w:hAnsi="ＭＳ 明朝"/>
          <w:sz w:val="22"/>
        </w:rPr>
      </w:pPr>
      <w:r w:rsidRPr="00F966BD">
        <w:rPr>
          <w:rFonts w:ascii="ＭＳ 明朝" w:hAnsi="ＭＳ 明朝" w:hint="eastAsia"/>
          <w:sz w:val="22"/>
        </w:rPr>
        <w:t xml:space="preserve">　　　　　　　表紙には</w:t>
      </w:r>
      <w:r w:rsidR="005378C7" w:rsidRPr="00F966BD">
        <w:rPr>
          <w:rFonts w:ascii="ＭＳ 明朝" w:hAnsi="ＭＳ 明朝" w:hint="eastAsia"/>
          <w:sz w:val="22"/>
        </w:rPr>
        <w:t>、</w:t>
      </w:r>
      <w:r w:rsidRPr="00F966BD">
        <w:rPr>
          <w:rFonts w:ascii="ＭＳ 明朝" w:hAnsi="ＭＳ 明朝" w:hint="eastAsia"/>
          <w:sz w:val="22"/>
        </w:rPr>
        <w:t>提案事業者の名称を記載すること。</w:t>
      </w:r>
    </w:p>
    <w:p w:rsidR="00C57616" w:rsidRPr="00F966BD" w:rsidRDefault="00CF6293" w:rsidP="00F71CB1">
      <w:pPr>
        <w:pStyle w:val="Standard"/>
        <w:rPr>
          <w:rFonts w:ascii="ＭＳ 明朝" w:hAnsi="ＭＳ 明朝"/>
          <w:sz w:val="22"/>
        </w:rPr>
      </w:pPr>
      <w:r w:rsidRPr="00F966BD">
        <w:rPr>
          <w:rFonts w:ascii="ＭＳ 明朝" w:hAnsi="ＭＳ 明朝" w:hint="eastAsia"/>
          <w:sz w:val="22"/>
        </w:rPr>
        <w:t xml:space="preserve">　　ウ</w:t>
      </w:r>
      <w:r w:rsidR="00C57616" w:rsidRPr="00F966BD">
        <w:rPr>
          <w:rFonts w:ascii="ＭＳ 明朝" w:hAnsi="ＭＳ 明朝" w:hint="eastAsia"/>
          <w:sz w:val="22"/>
        </w:rPr>
        <w:t xml:space="preserve">　</w:t>
      </w:r>
      <w:r w:rsidR="00C6639B" w:rsidRPr="00F966BD">
        <w:rPr>
          <w:rFonts w:ascii="ＭＳ 明朝" w:hAnsi="ＭＳ 明朝" w:hint="eastAsia"/>
          <w:sz w:val="22"/>
        </w:rPr>
        <w:t>業務提案</w:t>
      </w:r>
      <w:r w:rsidR="004F004E" w:rsidRPr="00F966BD">
        <w:rPr>
          <w:rFonts w:ascii="ＭＳ 明朝" w:hAnsi="ＭＳ 明朝" w:hint="eastAsia"/>
          <w:sz w:val="22"/>
        </w:rPr>
        <w:t>募集条件に係る宣誓書（様式第４</w:t>
      </w:r>
      <w:r w:rsidR="009D53A0" w:rsidRPr="00F966BD">
        <w:rPr>
          <w:rFonts w:ascii="ＭＳ 明朝" w:hAnsi="ＭＳ 明朝" w:hint="eastAsia"/>
          <w:sz w:val="22"/>
        </w:rPr>
        <w:t>号）</w:t>
      </w:r>
    </w:p>
    <w:p w:rsidR="00C57616" w:rsidRPr="00F966BD" w:rsidRDefault="00CF6293" w:rsidP="00F71CB1">
      <w:pPr>
        <w:pStyle w:val="Standard"/>
        <w:rPr>
          <w:rFonts w:ascii="ＭＳ 明朝" w:hAnsi="ＭＳ 明朝"/>
          <w:sz w:val="22"/>
        </w:rPr>
      </w:pPr>
      <w:r w:rsidRPr="00F966BD">
        <w:rPr>
          <w:rFonts w:ascii="ＭＳ 明朝" w:hAnsi="ＭＳ 明朝" w:hint="eastAsia"/>
          <w:sz w:val="22"/>
        </w:rPr>
        <w:t xml:space="preserve">　　エ</w:t>
      </w:r>
      <w:r w:rsidR="00C57616" w:rsidRPr="00F966BD">
        <w:rPr>
          <w:rFonts w:ascii="ＭＳ 明朝" w:hAnsi="ＭＳ 明朝" w:hint="eastAsia"/>
          <w:sz w:val="22"/>
        </w:rPr>
        <w:t xml:space="preserve">　</w:t>
      </w:r>
      <w:r w:rsidR="004F004E" w:rsidRPr="00F966BD">
        <w:rPr>
          <w:rFonts w:ascii="ＭＳ 明朝" w:hAnsi="ＭＳ 明朝" w:hint="eastAsia"/>
          <w:sz w:val="22"/>
        </w:rPr>
        <w:t>法人概要（パンフレット等）</w:t>
      </w:r>
    </w:p>
    <w:p w:rsidR="00C57616" w:rsidRPr="00F966BD" w:rsidRDefault="00CF6293" w:rsidP="00F71CB1">
      <w:pPr>
        <w:pStyle w:val="Standard"/>
        <w:rPr>
          <w:rFonts w:ascii="ＭＳ 明朝" w:hAnsi="ＭＳ 明朝"/>
          <w:sz w:val="22"/>
        </w:rPr>
      </w:pPr>
      <w:r w:rsidRPr="00F966BD">
        <w:rPr>
          <w:rFonts w:ascii="ＭＳ 明朝" w:hAnsi="ＭＳ 明朝" w:hint="eastAsia"/>
          <w:sz w:val="22"/>
        </w:rPr>
        <w:t xml:space="preserve">　　オ</w:t>
      </w:r>
      <w:r w:rsidR="00FC0808" w:rsidRPr="00F966BD">
        <w:rPr>
          <w:rFonts w:ascii="ＭＳ 明朝" w:hAnsi="ＭＳ 明朝" w:hint="eastAsia"/>
          <w:sz w:val="22"/>
        </w:rPr>
        <w:t xml:space="preserve">　</w:t>
      </w:r>
      <w:r w:rsidR="000104EB" w:rsidRPr="00F966BD">
        <w:rPr>
          <w:rFonts w:ascii="ＭＳ 明朝" w:hAnsi="ＭＳ 明朝" w:hint="eastAsia"/>
          <w:sz w:val="22"/>
        </w:rPr>
        <w:t>過去３年分の法人の決算書</w:t>
      </w:r>
    </w:p>
    <w:p w:rsidR="00F0590C" w:rsidRPr="00F966BD" w:rsidRDefault="00CF6293" w:rsidP="00CF6293">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5)</w:t>
      </w:r>
      <w:r w:rsidRPr="00F966BD">
        <w:rPr>
          <w:rFonts w:ascii="ＭＳ 明朝" w:hAnsi="ＭＳ 明朝" w:hint="eastAsia"/>
          <w:sz w:val="22"/>
        </w:rPr>
        <w:t xml:space="preserve">　</w:t>
      </w:r>
      <w:r w:rsidR="00F0590C" w:rsidRPr="00F966BD">
        <w:rPr>
          <w:rFonts w:ascii="ＭＳ 明朝" w:hAnsi="ＭＳ 明朝" w:hint="eastAsia"/>
          <w:sz w:val="22"/>
        </w:rPr>
        <w:t>提出後の変更</w:t>
      </w:r>
    </w:p>
    <w:p w:rsidR="00F0590C" w:rsidRPr="00F966BD" w:rsidRDefault="007D28B5" w:rsidP="007D28B5">
      <w:pPr>
        <w:pStyle w:val="Standard"/>
        <w:ind w:left="623" w:hangingChars="300" w:hanging="623"/>
        <w:rPr>
          <w:rFonts w:ascii="ＭＳ 明朝" w:hAnsi="ＭＳ 明朝"/>
          <w:sz w:val="22"/>
        </w:rPr>
      </w:pPr>
      <w:r w:rsidRPr="00F966BD">
        <w:rPr>
          <w:rFonts w:ascii="ＭＳ 明朝" w:hAnsi="ＭＳ 明朝" w:hint="eastAsia"/>
          <w:sz w:val="22"/>
        </w:rPr>
        <w:t xml:space="preserve">　　ア　</w:t>
      </w:r>
      <w:r w:rsidR="00F0590C" w:rsidRPr="00F966BD">
        <w:rPr>
          <w:rFonts w:ascii="ＭＳ 明朝" w:hAnsi="ＭＳ 明朝" w:hint="eastAsia"/>
          <w:sz w:val="22"/>
        </w:rPr>
        <w:t>提出された書類について</w:t>
      </w:r>
      <w:r w:rsidR="005378C7" w:rsidRPr="00F966BD">
        <w:rPr>
          <w:rFonts w:ascii="ＭＳ 明朝" w:hAnsi="ＭＳ 明朝" w:hint="eastAsia"/>
          <w:sz w:val="22"/>
        </w:rPr>
        <w:t>、</w:t>
      </w:r>
      <w:r w:rsidR="00F0590C" w:rsidRPr="00F966BD">
        <w:rPr>
          <w:rFonts w:ascii="ＭＳ 明朝" w:hAnsi="ＭＳ 明朝" w:hint="eastAsia"/>
          <w:sz w:val="22"/>
        </w:rPr>
        <w:t>提出後の差し替え</w:t>
      </w:r>
      <w:r w:rsidR="005378C7" w:rsidRPr="00F966BD">
        <w:rPr>
          <w:rFonts w:ascii="ＭＳ 明朝" w:hAnsi="ＭＳ 明朝" w:hint="eastAsia"/>
          <w:sz w:val="22"/>
        </w:rPr>
        <w:t>、</w:t>
      </w:r>
      <w:r w:rsidR="007A66CA" w:rsidRPr="00F966BD">
        <w:rPr>
          <w:rFonts w:ascii="ＭＳ 明朝" w:hAnsi="ＭＳ 明朝" w:hint="eastAsia"/>
          <w:sz w:val="22"/>
        </w:rPr>
        <w:t>変更、</w:t>
      </w:r>
      <w:r w:rsidR="00F0590C" w:rsidRPr="00F966BD">
        <w:rPr>
          <w:rFonts w:ascii="ＭＳ 明朝" w:hAnsi="ＭＳ 明朝" w:hint="eastAsia"/>
          <w:sz w:val="22"/>
        </w:rPr>
        <w:t>取消</w:t>
      </w:r>
      <w:r w:rsidR="007A66CA" w:rsidRPr="00F966BD">
        <w:rPr>
          <w:rFonts w:ascii="ＭＳ 明朝" w:hAnsi="ＭＳ 明朝" w:hint="eastAsia"/>
          <w:sz w:val="22"/>
        </w:rPr>
        <w:t>及び再提出</w:t>
      </w:r>
      <w:r w:rsidR="00F0590C" w:rsidRPr="00F966BD">
        <w:rPr>
          <w:rFonts w:ascii="ＭＳ 明朝" w:hAnsi="ＭＳ 明朝" w:hint="eastAsia"/>
          <w:sz w:val="22"/>
        </w:rPr>
        <w:t>は認めない</w:t>
      </w:r>
      <w:r w:rsidR="007A66CA" w:rsidRPr="00F966BD">
        <w:rPr>
          <w:rFonts w:ascii="ＭＳ 明朝" w:hAnsi="ＭＳ 明朝" w:hint="eastAsia"/>
          <w:sz w:val="22"/>
        </w:rPr>
        <w:t>（軽易なものを除く）</w:t>
      </w:r>
      <w:r w:rsidR="00F0590C" w:rsidRPr="00F966BD">
        <w:rPr>
          <w:rFonts w:ascii="ＭＳ 明朝" w:hAnsi="ＭＳ 明朝" w:hint="eastAsia"/>
          <w:sz w:val="22"/>
        </w:rPr>
        <w:t>。</w:t>
      </w:r>
    </w:p>
    <w:p w:rsidR="005E784B" w:rsidRPr="00F966BD" w:rsidRDefault="007D28B5" w:rsidP="00F71CB1">
      <w:pPr>
        <w:pStyle w:val="Standard"/>
        <w:rPr>
          <w:rFonts w:ascii="ＭＳ 明朝" w:hAnsi="ＭＳ 明朝"/>
          <w:sz w:val="22"/>
        </w:rPr>
      </w:pPr>
      <w:r w:rsidRPr="00F966BD">
        <w:rPr>
          <w:rFonts w:ascii="ＭＳ 明朝" w:hAnsi="ＭＳ 明朝" w:hint="eastAsia"/>
          <w:sz w:val="22"/>
        </w:rPr>
        <w:t xml:space="preserve">　　イ　</w:t>
      </w:r>
      <w:r w:rsidR="00F0590C" w:rsidRPr="00F966BD">
        <w:rPr>
          <w:rFonts w:ascii="ＭＳ 明朝" w:hAnsi="ＭＳ 明朝" w:hint="eastAsia"/>
          <w:sz w:val="22"/>
        </w:rPr>
        <w:t>提出された書類は</w:t>
      </w:r>
      <w:r w:rsidR="005378C7" w:rsidRPr="00F966BD">
        <w:rPr>
          <w:rFonts w:ascii="ＭＳ 明朝" w:hAnsi="ＭＳ 明朝" w:hint="eastAsia"/>
          <w:sz w:val="22"/>
        </w:rPr>
        <w:t>、</w:t>
      </w:r>
      <w:r w:rsidR="00F0590C" w:rsidRPr="00F966BD">
        <w:rPr>
          <w:rFonts w:ascii="ＭＳ 明朝" w:hAnsi="ＭＳ 明朝" w:hint="eastAsia"/>
          <w:sz w:val="22"/>
        </w:rPr>
        <w:t>一切返却しない。</w:t>
      </w:r>
    </w:p>
    <w:p w:rsidR="00F0590C" w:rsidRPr="00F966BD" w:rsidRDefault="00CF6293" w:rsidP="00CF6293">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6)</w:t>
      </w:r>
      <w:r w:rsidRPr="00F966BD">
        <w:rPr>
          <w:rFonts w:ascii="ＭＳ 明朝" w:hAnsi="ＭＳ 明朝" w:hint="eastAsia"/>
          <w:sz w:val="22"/>
        </w:rPr>
        <w:t xml:space="preserve">　</w:t>
      </w:r>
      <w:r w:rsidR="00F0590C" w:rsidRPr="00F966BD">
        <w:rPr>
          <w:rFonts w:ascii="ＭＳ 明朝" w:hAnsi="ＭＳ 明朝" w:hint="eastAsia"/>
          <w:sz w:val="22"/>
        </w:rPr>
        <w:t>無効の取扱い</w:t>
      </w:r>
    </w:p>
    <w:p w:rsidR="00F0590C" w:rsidRPr="00F966BD" w:rsidRDefault="00F0590C" w:rsidP="00F71CB1">
      <w:pPr>
        <w:pStyle w:val="Standard"/>
        <w:rPr>
          <w:rFonts w:ascii="ＭＳ 明朝" w:hAnsi="ＭＳ 明朝"/>
          <w:sz w:val="22"/>
        </w:rPr>
      </w:pPr>
      <w:r w:rsidRPr="00F966BD">
        <w:rPr>
          <w:rFonts w:ascii="ＭＳ 明朝" w:hAnsi="ＭＳ 明朝" w:hint="eastAsia"/>
          <w:sz w:val="22"/>
        </w:rPr>
        <w:t xml:space="preserve">　　　次のいずれかに該当する場合は</w:t>
      </w:r>
      <w:r w:rsidR="005378C7" w:rsidRPr="00F966BD">
        <w:rPr>
          <w:rFonts w:ascii="ＭＳ 明朝" w:hAnsi="ＭＳ 明朝" w:hint="eastAsia"/>
          <w:sz w:val="22"/>
        </w:rPr>
        <w:t>、</w:t>
      </w:r>
      <w:r w:rsidRPr="00F966BD">
        <w:rPr>
          <w:rFonts w:ascii="ＭＳ 明朝" w:hAnsi="ＭＳ 明朝" w:hint="eastAsia"/>
          <w:sz w:val="22"/>
        </w:rPr>
        <w:t>無効とする。</w:t>
      </w:r>
    </w:p>
    <w:p w:rsidR="007A66CA" w:rsidRPr="00F966BD" w:rsidRDefault="007A66CA" w:rsidP="00F71CB1">
      <w:pPr>
        <w:pStyle w:val="Standard"/>
        <w:rPr>
          <w:rFonts w:ascii="ＭＳ 明朝" w:hAnsi="ＭＳ 明朝"/>
          <w:sz w:val="22"/>
        </w:rPr>
      </w:pPr>
      <w:r w:rsidRPr="00F966BD">
        <w:rPr>
          <w:rFonts w:ascii="ＭＳ 明朝" w:hAnsi="ＭＳ 明朝" w:hint="eastAsia"/>
          <w:sz w:val="22"/>
        </w:rPr>
        <w:t xml:space="preserve">　　ア　提出期限を過ぎて応募書類が提出されたとき。</w:t>
      </w:r>
    </w:p>
    <w:p w:rsidR="00F0590C" w:rsidRPr="00F966BD" w:rsidRDefault="007A66CA" w:rsidP="004F004E">
      <w:pPr>
        <w:pStyle w:val="Standard"/>
        <w:ind w:left="623" w:hangingChars="300" w:hanging="623"/>
        <w:rPr>
          <w:rFonts w:ascii="ＭＳ 明朝" w:hAnsi="ＭＳ 明朝"/>
          <w:sz w:val="22"/>
        </w:rPr>
      </w:pPr>
      <w:r w:rsidRPr="00F966BD">
        <w:rPr>
          <w:rFonts w:ascii="ＭＳ 明朝" w:hAnsi="ＭＳ 明朝" w:hint="eastAsia"/>
          <w:sz w:val="22"/>
        </w:rPr>
        <w:t xml:space="preserve">　　イ</w:t>
      </w:r>
      <w:r w:rsidR="00F0590C" w:rsidRPr="00F966BD">
        <w:rPr>
          <w:rFonts w:ascii="ＭＳ 明朝" w:hAnsi="ＭＳ 明朝" w:hint="eastAsia"/>
          <w:sz w:val="22"/>
        </w:rPr>
        <w:t xml:space="preserve">　提出された</w:t>
      </w:r>
      <w:r w:rsidR="00C6639B" w:rsidRPr="00F966BD">
        <w:rPr>
          <w:rFonts w:ascii="ＭＳ 明朝" w:hAnsi="ＭＳ 明朝" w:hint="eastAsia"/>
          <w:sz w:val="22"/>
        </w:rPr>
        <w:t>業務提案</w:t>
      </w:r>
      <w:r w:rsidR="00F0590C" w:rsidRPr="00F966BD">
        <w:rPr>
          <w:rFonts w:ascii="ＭＳ 明朝" w:hAnsi="ＭＳ 明朝" w:hint="eastAsia"/>
          <w:sz w:val="22"/>
        </w:rPr>
        <w:t>書等に記載されている文字の判読が困難である場合</w:t>
      </w:r>
      <w:r w:rsidR="005378C7" w:rsidRPr="00F966BD">
        <w:rPr>
          <w:rFonts w:ascii="ＭＳ 明朝" w:hAnsi="ＭＳ 明朝" w:hint="eastAsia"/>
          <w:sz w:val="22"/>
        </w:rPr>
        <w:t>、</w:t>
      </w:r>
      <w:r w:rsidR="00CF6293" w:rsidRPr="00F966BD">
        <w:rPr>
          <w:rFonts w:ascii="ＭＳ 明朝" w:hAnsi="ＭＳ 明朝" w:hint="eastAsia"/>
          <w:sz w:val="22"/>
        </w:rPr>
        <w:t>又は文</w:t>
      </w:r>
      <w:r w:rsidR="00F0590C" w:rsidRPr="00F966BD">
        <w:rPr>
          <w:rFonts w:ascii="ＭＳ 明朝" w:hAnsi="ＭＳ 明朝" w:hint="eastAsia"/>
          <w:sz w:val="22"/>
        </w:rPr>
        <w:t>意が不明である場合。</w:t>
      </w:r>
    </w:p>
    <w:p w:rsidR="00F0590C" w:rsidRPr="00F966BD" w:rsidRDefault="007A66CA" w:rsidP="00F71CB1">
      <w:pPr>
        <w:pStyle w:val="Standard"/>
        <w:rPr>
          <w:rFonts w:ascii="ＭＳ 明朝" w:hAnsi="ＭＳ 明朝"/>
          <w:sz w:val="22"/>
        </w:rPr>
      </w:pPr>
      <w:r w:rsidRPr="00F966BD">
        <w:rPr>
          <w:rFonts w:ascii="ＭＳ 明朝" w:hAnsi="ＭＳ 明朝" w:hint="eastAsia"/>
          <w:sz w:val="22"/>
        </w:rPr>
        <w:t xml:space="preserve">　　ウ</w:t>
      </w:r>
      <w:r w:rsidR="00616D3C" w:rsidRPr="00F966BD">
        <w:rPr>
          <w:rFonts w:ascii="ＭＳ 明朝" w:hAnsi="ＭＳ 明朝" w:hint="eastAsia"/>
          <w:sz w:val="22"/>
        </w:rPr>
        <w:t xml:space="preserve">　本実施要領</w:t>
      </w:r>
      <w:r w:rsidR="00F0590C" w:rsidRPr="00F966BD">
        <w:rPr>
          <w:rFonts w:ascii="ＭＳ 明朝" w:hAnsi="ＭＳ 明朝" w:hint="eastAsia"/>
          <w:sz w:val="22"/>
        </w:rPr>
        <w:t>等に従っていない場合。</w:t>
      </w:r>
    </w:p>
    <w:p w:rsidR="00F0590C" w:rsidRPr="00F966BD" w:rsidRDefault="007A66CA" w:rsidP="00F71CB1">
      <w:pPr>
        <w:pStyle w:val="Standard"/>
        <w:rPr>
          <w:rFonts w:ascii="ＭＳ 明朝" w:hAnsi="ＭＳ 明朝"/>
          <w:sz w:val="22"/>
        </w:rPr>
      </w:pPr>
      <w:r w:rsidRPr="00F966BD">
        <w:rPr>
          <w:rFonts w:ascii="ＭＳ 明朝" w:hAnsi="ＭＳ 明朝" w:hint="eastAsia"/>
          <w:sz w:val="22"/>
        </w:rPr>
        <w:t xml:space="preserve">　　エ</w:t>
      </w:r>
      <w:r w:rsidR="001D7D82" w:rsidRPr="00F966BD">
        <w:rPr>
          <w:rFonts w:ascii="ＭＳ 明朝" w:hAnsi="ＭＳ 明朝" w:hint="eastAsia"/>
          <w:sz w:val="22"/>
        </w:rPr>
        <w:t xml:space="preserve">　</w:t>
      </w:r>
      <w:r w:rsidR="009D53A0" w:rsidRPr="00F966BD">
        <w:rPr>
          <w:rFonts w:ascii="ＭＳ 明朝" w:hAnsi="ＭＳ 明朝" w:hint="eastAsia"/>
          <w:sz w:val="22"/>
        </w:rPr>
        <w:t>下記７</w:t>
      </w:r>
      <w:r w:rsidR="00F0590C" w:rsidRPr="00F966BD">
        <w:rPr>
          <w:rFonts w:ascii="ＭＳ 明朝" w:hAnsi="ＭＳ 明朝" w:hint="eastAsia"/>
          <w:sz w:val="22"/>
        </w:rPr>
        <w:t>に示すプレゼンテーションに参加しなかった場合。</w:t>
      </w:r>
    </w:p>
    <w:p w:rsidR="00F0590C" w:rsidRPr="00F966BD" w:rsidRDefault="007A66CA" w:rsidP="00F71CB1">
      <w:pPr>
        <w:pStyle w:val="Standard"/>
        <w:rPr>
          <w:rFonts w:ascii="ＭＳ 明朝" w:hAnsi="ＭＳ 明朝"/>
          <w:sz w:val="22"/>
        </w:rPr>
      </w:pPr>
      <w:r w:rsidRPr="00F966BD">
        <w:rPr>
          <w:rFonts w:ascii="ＭＳ 明朝" w:hAnsi="ＭＳ 明朝" w:hint="eastAsia"/>
          <w:sz w:val="22"/>
        </w:rPr>
        <w:t xml:space="preserve">　　オ</w:t>
      </w:r>
      <w:r w:rsidR="00F0590C" w:rsidRPr="00F966BD">
        <w:rPr>
          <w:rFonts w:ascii="ＭＳ 明朝" w:hAnsi="ＭＳ 明朝" w:hint="eastAsia"/>
          <w:sz w:val="22"/>
        </w:rPr>
        <w:t xml:space="preserve">　同一の団体等が２つ以上の</w:t>
      </w:r>
      <w:r w:rsidR="00C6639B" w:rsidRPr="00F966BD">
        <w:rPr>
          <w:rFonts w:ascii="ＭＳ 明朝" w:hAnsi="ＭＳ 明朝" w:hint="eastAsia"/>
          <w:sz w:val="22"/>
        </w:rPr>
        <w:t>業務提案</w:t>
      </w:r>
      <w:r w:rsidR="00F0590C" w:rsidRPr="00F966BD">
        <w:rPr>
          <w:rFonts w:ascii="ＭＳ 明朝" w:hAnsi="ＭＳ 明朝" w:hint="eastAsia"/>
          <w:sz w:val="22"/>
        </w:rPr>
        <w:t>書を提出した場合。</w:t>
      </w:r>
    </w:p>
    <w:p w:rsidR="00F0590C" w:rsidRPr="00F966BD" w:rsidRDefault="007A66CA" w:rsidP="004F004E">
      <w:pPr>
        <w:pStyle w:val="Standard"/>
        <w:ind w:left="623" w:hangingChars="300" w:hanging="623"/>
        <w:rPr>
          <w:rFonts w:ascii="ＭＳ 明朝" w:hAnsi="ＭＳ 明朝"/>
          <w:sz w:val="22"/>
        </w:rPr>
      </w:pPr>
      <w:r w:rsidRPr="00F966BD">
        <w:rPr>
          <w:rFonts w:ascii="ＭＳ 明朝" w:hAnsi="ＭＳ 明朝" w:hint="eastAsia"/>
          <w:sz w:val="22"/>
        </w:rPr>
        <w:t xml:space="preserve">　　カ</w:t>
      </w:r>
      <w:r w:rsidR="00F0590C" w:rsidRPr="00F966BD">
        <w:rPr>
          <w:rFonts w:ascii="ＭＳ 明朝" w:hAnsi="ＭＳ 明朝" w:hint="eastAsia"/>
          <w:sz w:val="22"/>
        </w:rPr>
        <w:t xml:space="preserve">　</w:t>
      </w:r>
      <w:r w:rsidR="00C6639B" w:rsidRPr="00F966BD">
        <w:rPr>
          <w:rFonts w:ascii="ＭＳ 明朝" w:hAnsi="ＭＳ 明朝" w:hint="eastAsia"/>
          <w:sz w:val="22"/>
        </w:rPr>
        <w:t>業務提案</w:t>
      </w:r>
      <w:r w:rsidR="00F0590C" w:rsidRPr="00F966BD">
        <w:rPr>
          <w:rFonts w:ascii="ＭＳ 明朝" w:hAnsi="ＭＳ 明朝" w:hint="eastAsia"/>
          <w:sz w:val="22"/>
        </w:rPr>
        <w:t>方式による公正な</w:t>
      </w:r>
      <w:r w:rsidR="00C6639B" w:rsidRPr="00F966BD">
        <w:rPr>
          <w:rFonts w:ascii="ＭＳ 明朝" w:hAnsi="ＭＳ 明朝" w:hint="eastAsia"/>
          <w:sz w:val="22"/>
        </w:rPr>
        <w:t>業務提案</w:t>
      </w:r>
      <w:r w:rsidR="00F0590C" w:rsidRPr="00F966BD">
        <w:rPr>
          <w:rFonts w:ascii="ＭＳ 明朝" w:hAnsi="ＭＳ 明朝" w:hint="eastAsia"/>
          <w:sz w:val="22"/>
        </w:rPr>
        <w:t>の執行を妨げ</w:t>
      </w:r>
      <w:r w:rsidR="005378C7" w:rsidRPr="00F966BD">
        <w:rPr>
          <w:rFonts w:ascii="ＭＳ 明朝" w:hAnsi="ＭＳ 明朝" w:hint="eastAsia"/>
          <w:sz w:val="22"/>
        </w:rPr>
        <w:t>、</w:t>
      </w:r>
      <w:r w:rsidR="00CF6293" w:rsidRPr="00F966BD">
        <w:rPr>
          <w:rFonts w:ascii="ＭＳ 明朝" w:hAnsi="ＭＳ 明朝" w:hint="eastAsia"/>
          <w:sz w:val="22"/>
        </w:rPr>
        <w:t>若しくは不正の利用を得るた</w:t>
      </w:r>
      <w:r w:rsidR="00F0590C" w:rsidRPr="00F966BD">
        <w:rPr>
          <w:rFonts w:ascii="ＭＳ 明朝" w:hAnsi="ＭＳ 明朝" w:hint="eastAsia"/>
          <w:sz w:val="22"/>
        </w:rPr>
        <w:t>めに連合した団体等が提出した場合。</w:t>
      </w:r>
    </w:p>
    <w:p w:rsidR="007D28B5" w:rsidRPr="00F966BD" w:rsidRDefault="007A66CA" w:rsidP="007D28B5">
      <w:pPr>
        <w:pStyle w:val="Standard"/>
        <w:ind w:leftChars="200" w:left="604" w:hangingChars="100" w:hanging="208"/>
        <w:rPr>
          <w:rFonts w:ascii="ＭＳ 明朝" w:hAnsi="ＭＳ 明朝"/>
          <w:sz w:val="22"/>
        </w:rPr>
      </w:pPr>
      <w:r w:rsidRPr="00F966BD">
        <w:rPr>
          <w:rFonts w:ascii="ＭＳ 明朝" w:hAnsi="ＭＳ 明朝" w:hint="eastAsia"/>
          <w:sz w:val="22"/>
        </w:rPr>
        <w:t>キ　提出した書類に</w:t>
      </w:r>
      <w:r w:rsidR="00CF6293" w:rsidRPr="00F966BD">
        <w:rPr>
          <w:rFonts w:ascii="ＭＳ 明朝" w:hAnsi="ＭＳ 明朝" w:hint="eastAsia"/>
          <w:sz w:val="22"/>
        </w:rPr>
        <w:t>民法（明治29年法律第89号）第90</w:t>
      </w:r>
      <w:r w:rsidR="00C87DC1" w:rsidRPr="00F966BD">
        <w:rPr>
          <w:rFonts w:ascii="ＭＳ 明朝" w:hAnsi="ＭＳ 明朝" w:hint="eastAsia"/>
          <w:sz w:val="22"/>
        </w:rPr>
        <w:t>条（公序良俗</w:t>
      </w:r>
      <w:r w:rsidR="009D53A0" w:rsidRPr="00F966BD">
        <w:rPr>
          <w:rFonts w:ascii="ＭＳ 明朝" w:hAnsi="ＭＳ 明朝" w:hint="eastAsia"/>
          <w:sz w:val="22"/>
        </w:rPr>
        <w:t>違反</w:t>
      </w:r>
      <w:r w:rsidR="00F0590C" w:rsidRPr="00F966BD">
        <w:rPr>
          <w:rFonts w:ascii="ＭＳ 明朝" w:hAnsi="ＭＳ 明朝" w:hint="eastAsia"/>
          <w:sz w:val="22"/>
        </w:rPr>
        <w:t>）</w:t>
      </w:r>
      <w:r w:rsidR="005378C7" w:rsidRPr="00F966BD">
        <w:rPr>
          <w:rFonts w:ascii="ＭＳ 明朝" w:hAnsi="ＭＳ 明朝" w:hint="eastAsia"/>
          <w:sz w:val="22"/>
        </w:rPr>
        <w:t>、</w:t>
      </w:r>
      <w:r w:rsidR="00CF6293" w:rsidRPr="00F966BD">
        <w:rPr>
          <w:rFonts w:ascii="ＭＳ 明朝" w:hAnsi="ＭＳ 明朝" w:hint="eastAsia"/>
          <w:sz w:val="22"/>
        </w:rPr>
        <w:t>第93</w:t>
      </w:r>
      <w:r w:rsidR="00F0590C" w:rsidRPr="00F966BD">
        <w:rPr>
          <w:rFonts w:ascii="ＭＳ 明朝" w:hAnsi="ＭＳ 明朝" w:hint="eastAsia"/>
          <w:sz w:val="22"/>
        </w:rPr>
        <w:t>条（心裡留保）</w:t>
      </w:r>
      <w:r w:rsidR="005378C7" w:rsidRPr="00F966BD">
        <w:rPr>
          <w:rFonts w:ascii="ＭＳ 明朝" w:hAnsi="ＭＳ 明朝" w:hint="eastAsia"/>
          <w:sz w:val="22"/>
        </w:rPr>
        <w:t>、</w:t>
      </w:r>
      <w:r w:rsidR="00CF6293" w:rsidRPr="00F966BD">
        <w:rPr>
          <w:rFonts w:ascii="ＭＳ 明朝" w:hAnsi="ＭＳ 明朝" w:hint="eastAsia"/>
          <w:sz w:val="22"/>
        </w:rPr>
        <w:t>第94</w:t>
      </w:r>
      <w:r w:rsidR="00D56325" w:rsidRPr="00F966BD">
        <w:rPr>
          <w:rFonts w:ascii="ＭＳ 明朝" w:hAnsi="ＭＳ 明朝" w:hint="eastAsia"/>
          <w:sz w:val="22"/>
        </w:rPr>
        <w:t>条（虚偽表</w:t>
      </w:r>
      <w:r w:rsidRPr="00F966BD">
        <w:rPr>
          <w:rFonts w:ascii="ＭＳ 明朝" w:hAnsi="ＭＳ 明朝" w:hint="eastAsia"/>
          <w:sz w:val="22"/>
        </w:rPr>
        <w:t>示</w:t>
      </w:r>
      <w:r w:rsidR="00CF6293" w:rsidRPr="00F966BD">
        <w:rPr>
          <w:rFonts w:ascii="ＭＳ 明朝" w:hAnsi="ＭＳ 明朝" w:hint="eastAsia"/>
          <w:sz w:val="22"/>
        </w:rPr>
        <w:t>）又は第95</w:t>
      </w:r>
      <w:r w:rsidR="00F0590C" w:rsidRPr="00F966BD">
        <w:rPr>
          <w:rFonts w:ascii="ＭＳ 明朝" w:hAnsi="ＭＳ 明朝" w:hint="eastAsia"/>
          <w:sz w:val="22"/>
        </w:rPr>
        <w:t>条（錯誤）に該当する提案</w:t>
      </w:r>
      <w:r w:rsidR="009D53A0" w:rsidRPr="00F966BD">
        <w:rPr>
          <w:rFonts w:ascii="ＭＳ 明朝" w:hAnsi="ＭＳ 明朝" w:hint="eastAsia"/>
          <w:sz w:val="22"/>
        </w:rPr>
        <w:t>又は記載をしたとき</w:t>
      </w:r>
      <w:r w:rsidR="00F0590C" w:rsidRPr="00F966BD">
        <w:rPr>
          <w:rFonts w:ascii="ＭＳ 明朝" w:hAnsi="ＭＳ 明朝" w:hint="eastAsia"/>
          <w:sz w:val="22"/>
        </w:rPr>
        <w:t>。</w:t>
      </w:r>
    </w:p>
    <w:p w:rsidR="00F0590C" w:rsidRPr="00F966BD" w:rsidRDefault="00CF6293" w:rsidP="007D28B5">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7)</w:t>
      </w:r>
      <w:r w:rsidRPr="00F966BD">
        <w:rPr>
          <w:rFonts w:ascii="ＭＳ 明朝" w:hAnsi="ＭＳ 明朝" w:hint="eastAsia"/>
          <w:sz w:val="22"/>
        </w:rPr>
        <w:t xml:space="preserve">　</w:t>
      </w:r>
      <w:r w:rsidR="00F0590C" w:rsidRPr="00F966BD">
        <w:rPr>
          <w:rFonts w:ascii="ＭＳ 明朝" w:hAnsi="ＭＳ 明朝" w:hint="eastAsia"/>
          <w:sz w:val="22"/>
        </w:rPr>
        <w:t>その他</w:t>
      </w:r>
    </w:p>
    <w:p w:rsidR="00F0590C" w:rsidRPr="00F966BD" w:rsidRDefault="00CF6293" w:rsidP="007D28B5">
      <w:pPr>
        <w:pStyle w:val="Standard"/>
        <w:ind w:left="594" w:hangingChars="286" w:hanging="594"/>
        <w:rPr>
          <w:rFonts w:ascii="ＭＳ 明朝" w:hAnsi="ＭＳ 明朝"/>
          <w:sz w:val="22"/>
        </w:rPr>
      </w:pPr>
      <w:r w:rsidRPr="00F966BD">
        <w:rPr>
          <w:rFonts w:ascii="ＭＳ 明朝" w:hAnsi="ＭＳ 明朝" w:hint="eastAsia"/>
          <w:sz w:val="22"/>
        </w:rPr>
        <w:t xml:space="preserve">　　ア</w:t>
      </w:r>
      <w:r w:rsidR="00F0590C" w:rsidRPr="00F966BD">
        <w:rPr>
          <w:rFonts w:ascii="ＭＳ 明朝" w:hAnsi="ＭＳ 明朝" w:hint="eastAsia"/>
          <w:sz w:val="22"/>
        </w:rPr>
        <w:t xml:space="preserve">　</w:t>
      </w:r>
      <w:r w:rsidR="00C6639B" w:rsidRPr="00F966BD">
        <w:rPr>
          <w:rFonts w:ascii="ＭＳ 明朝" w:hAnsi="ＭＳ 明朝" w:hint="eastAsia"/>
          <w:sz w:val="22"/>
        </w:rPr>
        <w:t>業務提案</w:t>
      </w:r>
      <w:r w:rsidR="00F0590C" w:rsidRPr="00F966BD">
        <w:rPr>
          <w:rFonts w:ascii="ＭＳ 明朝" w:hAnsi="ＭＳ 明朝" w:hint="eastAsia"/>
          <w:sz w:val="22"/>
        </w:rPr>
        <w:t>書の提出を取り下げる場合は</w:t>
      </w:r>
      <w:r w:rsidR="005378C7" w:rsidRPr="00F966BD">
        <w:rPr>
          <w:rFonts w:ascii="ＭＳ 明朝" w:hAnsi="ＭＳ 明朝" w:hint="eastAsia"/>
          <w:sz w:val="22"/>
        </w:rPr>
        <w:t>、</w:t>
      </w:r>
      <w:r w:rsidRPr="00F966BD">
        <w:rPr>
          <w:rFonts w:ascii="ＭＳ 明朝" w:hAnsi="ＭＳ 明朝" w:hint="eastAsia"/>
          <w:sz w:val="22"/>
        </w:rPr>
        <w:t>速やかに「取下願」（様式第５号）を提</w:t>
      </w:r>
      <w:r w:rsidR="00F0590C" w:rsidRPr="00F966BD">
        <w:rPr>
          <w:rFonts w:ascii="ＭＳ 明朝" w:hAnsi="ＭＳ 明朝" w:hint="eastAsia"/>
          <w:sz w:val="22"/>
        </w:rPr>
        <w:t>出すること。</w:t>
      </w:r>
    </w:p>
    <w:p w:rsidR="009F0F3D" w:rsidRPr="00F966BD" w:rsidRDefault="007D28B5" w:rsidP="009F0F3D">
      <w:pPr>
        <w:pStyle w:val="Standard"/>
        <w:rPr>
          <w:rFonts w:ascii="ＭＳ 明朝" w:hAnsi="ＭＳ 明朝"/>
          <w:sz w:val="22"/>
        </w:rPr>
      </w:pPr>
      <w:r w:rsidRPr="00F966BD">
        <w:rPr>
          <w:rFonts w:ascii="ＭＳ 明朝" w:hAnsi="ＭＳ 明朝" w:hint="eastAsia"/>
          <w:sz w:val="22"/>
        </w:rPr>
        <w:t xml:space="preserve">　　イ</w:t>
      </w:r>
      <w:r w:rsidR="00F0590C" w:rsidRPr="00F966BD">
        <w:rPr>
          <w:rFonts w:ascii="ＭＳ 明朝" w:hAnsi="ＭＳ 明朝" w:hint="eastAsia"/>
          <w:sz w:val="22"/>
        </w:rPr>
        <w:t xml:space="preserve">　取下願の提出があった場合も</w:t>
      </w:r>
      <w:r w:rsidR="005378C7" w:rsidRPr="00F966BD">
        <w:rPr>
          <w:rFonts w:ascii="ＭＳ 明朝" w:hAnsi="ＭＳ 明朝" w:hint="eastAsia"/>
          <w:sz w:val="22"/>
        </w:rPr>
        <w:t>、</w:t>
      </w:r>
      <w:r w:rsidR="00F0590C" w:rsidRPr="00F966BD">
        <w:rPr>
          <w:rFonts w:ascii="ＭＳ 明朝" w:hAnsi="ＭＳ 明朝" w:hint="eastAsia"/>
          <w:sz w:val="22"/>
        </w:rPr>
        <w:t>既に提出された</w:t>
      </w:r>
      <w:r w:rsidR="00C6639B" w:rsidRPr="00F966BD">
        <w:rPr>
          <w:rFonts w:ascii="ＭＳ 明朝" w:hAnsi="ＭＳ 明朝" w:hint="eastAsia"/>
          <w:sz w:val="22"/>
        </w:rPr>
        <w:t>業務提案</w:t>
      </w:r>
      <w:r w:rsidR="00F0590C" w:rsidRPr="00F966BD">
        <w:rPr>
          <w:rFonts w:ascii="ＭＳ 明朝" w:hAnsi="ＭＳ 明朝" w:hint="eastAsia"/>
          <w:sz w:val="22"/>
        </w:rPr>
        <w:t>書は返却しない。</w:t>
      </w:r>
    </w:p>
    <w:p w:rsidR="00F0590C" w:rsidRPr="00F966BD" w:rsidRDefault="007D28B5" w:rsidP="009F0F3D">
      <w:pPr>
        <w:pStyle w:val="Standard"/>
        <w:ind w:leftChars="200" w:left="575" w:hangingChars="86" w:hanging="179"/>
        <w:rPr>
          <w:rFonts w:ascii="ＭＳ 明朝" w:hAnsi="ＭＳ 明朝"/>
          <w:sz w:val="22"/>
        </w:rPr>
      </w:pPr>
      <w:r w:rsidRPr="00F966BD">
        <w:rPr>
          <w:rFonts w:ascii="ＭＳ 明朝" w:hAnsi="ＭＳ 明朝" w:hint="eastAsia"/>
          <w:sz w:val="22"/>
        </w:rPr>
        <w:t>ウ</w:t>
      </w:r>
      <w:r w:rsidR="00F0590C" w:rsidRPr="00F966BD">
        <w:rPr>
          <w:rFonts w:ascii="ＭＳ 明朝" w:hAnsi="ＭＳ 明朝" w:hint="eastAsia"/>
          <w:sz w:val="22"/>
        </w:rPr>
        <w:t xml:space="preserve">　審査は提出された</w:t>
      </w:r>
      <w:r w:rsidR="00C6639B" w:rsidRPr="00F966BD">
        <w:rPr>
          <w:rFonts w:ascii="ＭＳ 明朝" w:hAnsi="ＭＳ 明朝" w:hint="eastAsia"/>
          <w:sz w:val="22"/>
        </w:rPr>
        <w:t>業務提案</w:t>
      </w:r>
      <w:r w:rsidR="00F0590C" w:rsidRPr="00F966BD">
        <w:rPr>
          <w:rFonts w:ascii="ＭＳ 明朝" w:hAnsi="ＭＳ 明朝" w:hint="eastAsia"/>
          <w:sz w:val="22"/>
        </w:rPr>
        <w:t>書により行うが</w:t>
      </w:r>
      <w:r w:rsidR="005378C7" w:rsidRPr="00F966BD">
        <w:rPr>
          <w:rFonts w:ascii="ＭＳ 明朝" w:hAnsi="ＭＳ 明朝" w:hint="eastAsia"/>
          <w:sz w:val="22"/>
        </w:rPr>
        <w:t>、</w:t>
      </w:r>
      <w:r w:rsidR="00F0590C" w:rsidRPr="00F966BD">
        <w:rPr>
          <w:rFonts w:ascii="ＭＳ 明朝" w:hAnsi="ＭＳ 明朝" w:hint="eastAsia"/>
          <w:sz w:val="22"/>
        </w:rPr>
        <w:t>提案受付後</w:t>
      </w:r>
      <w:r w:rsidR="005378C7" w:rsidRPr="00F966BD">
        <w:rPr>
          <w:rFonts w:ascii="ＭＳ 明朝" w:hAnsi="ＭＳ 明朝" w:hint="eastAsia"/>
          <w:sz w:val="22"/>
        </w:rPr>
        <w:t>、</w:t>
      </w:r>
      <w:r w:rsidR="00CF6293" w:rsidRPr="00F966BD">
        <w:rPr>
          <w:rFonts w:ascii="ＭＳ 明朝" w:hAnsi="ＭＳ 明朝" w:hint="eastAsia"/>
          <w:sz w:val="22"/>
        </w:rPr>
        <w:t>提案内容について説明</w:t>
      </w:r>
      <w:r w:rsidR="00F0590C" w:rsidRPr="00F966BD">
        <w:rPr>
          <w:rFonts w:ascii="ＭＳ 明朝" w:hAnsi="ＭＳ 明朝" w:hint="eastAsia"/>
          <w:sz w:val="22"/>
        </w:rPr>
        <w:t>を求めることがある。</w:t>
      </w:r>
    </w:p>
    <w:p w:rsidR="00C75574" w:rsidRPr="00F966BD" w:rsidRDefault="00C75574" w:rsidP="00F71CB1">
      <w:pPr>
        <w:pStyle w:val="Standard"/>
        <w:rPr>
          <w:rFonts w:ascii="ＭＳ 明朝" w:hAnsi="ＭＳ 明朝"/>
          <w:sz w:val="22"/>
        </w:rPr>
      </w:pPr>
    </w:p>
    <w:p w:rsidR="00F0590C" w:rsidRPr="00F966BD" w:rsidRDefault="00CF6293" w:rsidP="00F71CB1">
      <w:pPr>
        <w:pStyle w:val="Standard"/>
        <w:rPr>
          <w:rFonts w:ascii="ＭＳ ゴシック" w:eastAsia="ＭＳ ゴシック" w:hAnsi="ＭＳ ゴシック"/>
          <w:sz w:val="22"/>
        </w:rPr>
      </w:pPr>
      <w:r w:rsidRPr="00F966BD">
        <w:rPr>
          <w:rFonts w:ascii="ＭＳ ゴシック" w:eastAsia="ＭＳ ゴシック" w:hAnsi="ＭＳ ゴシック" w:hint="eastAsia"/>
          <w:sz w:val="22"/>
        </w:rPr>
        <w:t>７</w:t>
      </w:r>
      <w:r w:rsidR="00F0590C" w:rsidRPr="00F966BD">
        <w:rPr>
          <w:rFonts w:ascii="ＭＳ ゴシック" w:eastAsia="ＭＳ ゴシック" w:hAnsi="ＭＳ ゴシック" w:hint="eastAsia"/>
          <w:sz w:val="22"/>
        </w:rPr>
        <w:t xml:space="preserve">　</w:t>
      </w:r>
      <w:r w:rsidR="003D1B4F" w:rsidRPr="00F966BD">
        <w:rPr>
          <w:rFonts w:ascii="ＭＳ ゴシック" w:eastAsia="ＭＳ ゴシック" w:hAnsi="ＭＳ ゴシック" w:hint="eastAsia"/>
          <w:sz w:val="22"/>
        </w:rPr>
        <w:t>指定候補者</w:t>
      </w:r>
      <w:r w:rsidR="00F0590C" w:rsidRPr="00F966BD">
        <w:rPr>
          <w:rFonts w:ascii="ＭＳ ゴシック" w:eastAsia="ＭＳ ゴシック" w:hAnsi="ＭＳ ゴシック" w:hint="eastAsia"/>
          <w:sz w:val="22"/>
        </w:rPr>
        <w:t>の決定</w:t>
      </w:r>
    </w:p>
    <w:p w:rsidR="00F0590C" w:rsidRPr="00F966BD" w:rsidRDefault="00CF6293" w:rsidP="00CF6293">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1)</w:t>
      </w:r>
      <w:r w:rsidRPr="00F966BD">
        <w:rPr>
          <w:rFonts w:ascii="ＭＳ 明朝" w:hAnsi="ＭＳ 明朝" w:hint="eastAsia"/>
          <w:sz w:val="22"/>
        </w:rPr>
        <w:t xml:space="preserve">　</w:t>
      </w:r>
      <w:r w:rsidR="003D1B4F" w:rsidRPr="00F966BD">
        <w:rPr>
          <w:rFonts w:ascii="ＭＳ 明朝" w:hAnsi="ＭＳ 明朝" w:hint="eastAsia"/>
          <w:sz w:val="22"/>
        </w:rPr>
        <w:t>指定候補者</w:t>
      </w:r>
      <w:r w:rsidR="00F0590C" w:rsidRPr="00F966BD">
        <w:rPr>
          <w:rFonts w:ascii="ＭＳ 明朝" w:hAnsi="ＭＳ 明朝" w:hint="eastAsia"/>
          <w:sz w:val="22"/>
        </w:rPr>
        <w:t>の選定方法</w:t>
      </w:r>
    </w:p>
    <w:p w:rsidR="00F0590C" w:rsidRPr="00F966BD" w:rsidRDefault="00F0590C" w:rsidP="00F175C0">
      <w:pPr>
        <w:pStyle w:val="Standard"/>
        <w:ind w:left="416" w:hangingChars="200" w:hanging="416"/>
        <w:rPr>
          <w:rFonts w:ascii="ＭＳ 明朝" w:hAnsi="ＭＳ 明朝"/>
          <w:sz w:val="22"/>
        </w:rPr>
      </w:pPr>
      <w:r w:rsidRPr="00F966BD">
        <w:rPr>
          <w:rFonts w:ascii="ＭＳ 明朝" w:hAnsi="ＭＳ 明朝" w:hint="eastAsia"/>
          <w:sz w:val="22"/>
        </w:rPr>
        <w:t xml:space="preserve">　　　</w:t>
      </w:r>
      <w:r w:rsidR="00DA3A46" w:rsidRPr="00F966BD">
        <w:rPr>
          <w:rFonts w:ascii="ＭＳ 明朝" w:hAnsi="ＭＳ 明朝" w:hint="eastAsia"/>
          <w:sz w:val="22"/>
        </w:rPr>
        <w:t>「</w:t>
      </w:r>
      <w:r w:rsidR="00C75574" w:rsidRPr="00F966BD">
        <w:rPr>
          <w:rFonts w:ascii="ＭＳ 明朝" w:hAnsi="ＭＳ 明朝" w:hint="eastAsia"/>
          <w:sz w:val="22"/>
        </w:rPr>
        <w:t>障害者就業・生活支援センター（両磐</w:t>
      </w:r>
      <w:r w:rsidR="00A26758" w:rsidRPr="00F966BD">
        <w:rPr>
          <w:rFonts w:ascii="ＭＳ 明朝" w:hAnsi="ＭＳ 明朝" w:hint="eastAsia"/>
          <w:sz w:val="22"/>
        </w:rPr>
        <w:t>圏域）指定候補者</w:t>
      </w:r>
      <w:r w:rsidRPr="00F966BD">
        <w:rPr>
          <w:rFonts w:ascii="ＭＳ 明朝" w:hAnsi="ＭＳ 明朝" w:hint="eastAsia"/>
          <w:sz w:val="22"/>
        </w:rPr>
        <w:t>に関する選定委員会（以下「選定委員会」という。）において応募</w:t>
      </w:r>
      <w:r w:rsidR="00C1356D" w:rsidRPr="00F966BD">
        <w:rPr>
          <w:rFonts w:ascii="ＭＳ 明朝" w:hAnsi="ＭＳ 明朝" w:hint="eastAsia"/>
          <w:sz w:val="22"/>
        </w:rPr>
        <w:t>のあった事業の</w:t>
      </w:r>
      <w:r w:rsidR="00C6639B" w:rsidRPr="00F966BD">
        <w:rPr>
          <w:rFonts w:ascii="ＭＳ 明朝" w:hAnsi="ＭＳ 明朝" w:hint="eastAsia"/>
          <w:sz w:val="22"/>
        </w:rPr>
        <w:t>業務提案</w:t>
      </w:r>
      <w:r w:rsidR="00C1356D" w:rsidRPr="00F966BD">
        <w:rPr>
          <w:rFonts w:ascii="ＭＳ 明朝" w:hAnsi="ＭＳ 明朝" w:hint="eastAsia"/>
          <w:sz w:val="22"/>
        </w:rPr>
        <w:t>書及びプレゼンテーションを</w:t>
      </w:r>
      <w:r w:rsidR="005378C7" w:rsidRPr="00F966BD">
        <w:rPr>
          <w:rFonts w:ascii="ＭＳ 明朝" w:hAnsi="ＭＳ 明朝" w:hint="eastAsia"/>
          <w:sz w:val="22"/>
        </w:rPr>
        <w:t>、</w:t>
      </w:r>
      <w:r w:rsidR="00C75574" w:rsidRPr="00F966BD">
        <w:rPr>
          <w:rFonts w:ascii="ＭＳ 明朝" w:hAnsi="ＭＳ 明朝" w:hint="eastAsia"/>
          <w:sz w:val="22"/>
        </w:rPr>
        <w:t>下記(</w:t>
      </w:r>
      <w:r w:rsidR="00C75574" w:rsidRPr="00F966BD">
        <w:rPr>
          <w:rFonts w:ascii="ＭＳ 明朝" w:hAnsi="ＭＳ 明朝"/>
          <w:sz w:val="22"/>
        </w:rPr>
        <w:t>2)</w:t>
      </w:r>
      <w:r w:rsidR="00C1356D" w:rsidRPr="00F966BD">
        <w:rPr>
          <w:rFonts w:ascii="ＭＳ 明朝" w:hAnsi="ＭＳ 明朝" w:hint="eastAsia"/>
          <w:sz w:val="22"/>
        </w:rPr>
        <w:t>の審査項目に基づき委員ごとにそれぞれ採点評価・順位付けを行い</w:t>
      </w:r>
      <w:r w:rsidR="005378C7" w:rsidRPr="00F966BD">
        <w:rPr>
          <w:rFonts w:ascii="ＭＳ 明朝" w:hAnsi="ＭＳ 明朝" w:hint="eastAsia"/>
          <w:sz w:val="22"/>
        </w:rPr>
        <w:t>、</w:t>
      </w:r>
      <w:r w:rsidR="00C1356D" w:rsidRPr="00F966BD">
        <w:rPr>
          <w:rFonts w:ascii="ＭＳ 明朝" w:hAnsi="ＭＳ 明朝" w:hint="eastAsia"/>
          <w:sz w:val="22"/>
        </w:rPr>
        <w:t>各委員が付けた順位点の総計が最も高い応募者１者</w:t>
      </w:r>
      <w:r w:rsidRPr="00F966BD">
        <w:rPr>
          <w:rFonts w:ascii="ＭＳ 明朝" w:hAnsi="ＭＳ 明朝" w:hint="eastAsia"/>
          <w:sz w:val="22"/>
        </w:rPr>
        <w:t>を</w:t>
      </w:r>
      <w:r w:rsidR="0011029F" w:rsidRPr="00F966BD">
        <w:rPr>
          <w:rFonts w:ascii="ＭＳ 明朝" w:hAnsi="ＭＳ 明朝" w:hint="eastAsia"/>
          <w:sz w:val="22"/>
        </w:rPr>
        <w:t>業務委託候補者として選定する。</w:t>
      </w:r>
    </w:p>
    <w:p w:rsidR="00027F36" w:rsidRPr="00F966BD" w:rsidRDefault="00C75574" w:rsidP="00C75574">
      <w:pPr>
        <w:pStyle w:val="Standard"/>
        <w:ind w:leftChars="100" w:left="406" w:hangingChars="100" w:hanging="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2)</w:t>
      </w:r>
      <w:r w:rsidRPr="00F966BD">
        <w:rPr>
          <w:rFonts w:ascii="ＭＳ 明朝" w:hAnsi="ＭＳ 明朝" w:hint="eastAsia"/>
          <w:sz w:val="22"/>
        </w:rPr>
        <w:t xml:space="preserve">　</w:t>
      </w:r>
      <w:r w:rsidR="00027F36" w:rsidRPr="00F966BD">
        <w:rPr>
          <w:rFonts w:ascii="ＭＳ 明朝" w:hAnsi="ＭＳ 明朝" w:hint="eastAsia"/>
          <w:sz w:val="22"/>
        </w:rPr>
        <w:t>審査方法</w:t>
      </w:r>
    </w:p>
    <w:p w:rsidR="005F6F11" w:rsidRPr="00F966BD" w:rsidRDefault="00C75574" w:rsidP="00C75574">
      <w:pPr>
        <w:ind w:leftChars="201" w:left="606" w:hangingChars="100" w:hanging="208"/>
        <w:rPr>
          <w:rFonts w:ascii="ＭＳ 明朝" w:hAnsi="ＭＳ 明朝" w:cs="ＭＳ 明朝"/>
          <w:kern w:val="0"/>
          <w:sz w:val="22"/>
        </w:rPr>
      </w:pPr>
      <w:r w:rsidRPr="00F966BD">
        <w:rPr>
          <w:rFonts w:ascii="ＭＳ 明朝" w:hAnsi="ＭＳ 明朝" w:cs="ＭＳ 明朝" w:hint="eastAsia"/>
          <w:kern w:val="0"/>
          <w:sz w:val="22"/>
        </w:rPr>
        <w:t xml:space="preserve">ア　</w:t>
      </w:r>
      <w:r w:rsidR="00C6639B" w:rsidRPr="00F966BD">
        <w:rPr>
          <w:rFonts w:ascii="ＭＳ 明朝" w:hAnsi="ＭＳ 明朝" w:cs="ＭＳ 明朝" w:hint="eastAsia"/>
          <w:kern w:val="0"/>
          <w:sz w:val="22"/>
        </w:rPr>
        <w:t>業務提案</w:t>
      </w:r>
      <w:r w:rsidR="005F6F11" w:rsidRPr="00F966BD">
        <w:rPr>
          <w:rFonts w:ascii="ＭＳ 明朝" w:hAnsi="ＭＳ 明朝" w:cs="ＭＳ 明朝" w:hint="eastAsia"/>
          <w:kern w:val="0"/>
          <w:sz w:val="22"/>
        </w:rPr>
        <w:t>書及び応募者による提案内容の説明（プレゼンテーション）を</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審査基準に基づき委</w:t>
      </w:r>
      <w:r w:rsidR="005F6F11" w:rsidRPr="00F966BD">
        <w:rPr>
          <w:rFonts w:ascii="ＭＳ 明朝" w:hAnsi="ＭＳ 明朝" w:cs="ＭＳ 明朝" w:hint="eastAsia"/>
          <w:kern w:val="0"/>
          <w:sz w:val="22"/>
        </w:rPr>
        <w:lastRenderedPageBreak/>
        <w:t>員ごとにそれぞれ採点評価・順位付けを行い</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各委員が付けた順位点の総計が最も高い応募者１者を契約予定者として選定する。</w:t>
      </w:r>
    </w:p>
    <w:p w:rsidR="005F6F11" w:rsidRPr="00F966BD" w:rsidRDefault="00C75574" w:rsidP="005F6F11">
      <w:pPr>
        <w:ind w:leftChars="214" w:left="631" w:hangingChars="100" w:hanging="208"/>
        <w:rPr>
          <w:rFonts w:ascii="ＭＳ 明朝" w:hAnsi="ＭＳ 明朝" w:cs="ＭＳ 明朝"/>
          <w:kern w:val="0"/>
          <w:sz w:val="22"/>
        </w:rPr>
      </w:pPr>
      <w:r w:rsidRPr="00F966BD">
        <w:rPr>
          <w:rFonts w:ascii="ＭＳ 明朝" w:hAnsi="ＭＳ 明朝" w:cs="ＭＳ 明朝" w:hint="eastAsia"/>
          <w:kern w:val="0"/>
          <w:sz w:val="22"/>
        </w:rPr>
        <w:t>イ　ア</w:t>
      </w:r>
      <w:r w:rsidR="005F6F11" w:rsidRPr="00F966BD">
        <w:rPr>
          <w:rFonts w:ascii="ＭＳ 明朝" w:hAnsi="ＭＳ 明朝" w:cs="ＭＳ 明朝" w:hint="eastAsia"/>
          <w:kern w:val="0"/>
          <w:sz w:val="22"/>
        </w:rPr>
        <w:t>において</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順位点の総計が最も高い応募者が複数ある場合は</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各委員が採点した評価点が最も高い応募者１者を</w:t>
      </w:r>
      <w:r w:rsidR="00A26758" w:rsidRPr="00F966BD">
        <w:rPr>
          <w:rFonts w:ascii="ＭＳ 明朝" w:hAnsi="ＭＳ 明朝" w:cs="ＭＳ 明朝" w:hint="eastAsia"/>
          <w:kern w:val="0"/>
          <w:sz w:val="22"/>
        </w:rPr>
        <w:t>指定候補</w:t>
      </w:r>
      <w:r w:rsidR="005F6F11" w:rsidRPr="00F966BD">
        <w:rPr>
          <w:rFonts w:ascii="ＭＳ 明朝" w:hAnsi="ＭＳ 明朝" w:cs="ＭＳ 明朝" w:hint="eastAsia"/>
          <w:kern w:val="0"/>
          <w:sz w:val="22"/>
        </w:rPr>
        <w:t>者として選定する。評価点が同点の場合は</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委員長が</w:t>
      </w:r>
      <w:r w:rsidR="00A26758" w:rsidRPr="00F966BD">
        <w:rPr>
          <w:rFonts w:ascii="ＭＳ 明朝" w:hAnsi="ＭＳ 明朝" w:cs="ＭＳ 明朝" w:hint="eastAsia"/>
          <w:kern w:val="0"/>
          <w:sz w:val="22"/>
        </w:rPr>
        <w:t>指定候補者</w:t>
      </w:r>
      <w:r w:rsidR="005F6F11" w:rsidRPr="00F966BD">
        <w:rPr>
          <w:rFonts w:ascii="ＭＳ 明朝" w:hAnsi="ＭＳ 明朝" w:cs="ＭＳ 明朝" w:hint="eastAsia"/>
          <w:kern w:val="0"/>
          <w:sz w:val="22"/>
        </w:rPr>
        <w:t>を選定し</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選定に当たり疑義が生じた場合は</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選定委員会で協議の上</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契約予定者を選定する。</w:t>
      </w:r>
    </w:p>
    <w:p w:rsidR="005F6F11" w:rsidRPr="00F966BD" w:rsidRDefault="00C75574" w:rsidP="00C75574">
      <w:pPr>
        <w:ind w:leftChars="200" w:left="604" w:hangingChars="100" w:hanging="208"/>
        <w:rPr>
          <w:rFonts w:ascii="ＭＳ 明朝" w:hAnsi="ＭＳ 明朝" w:cs="ＭＳ 明朝"/>
          <w:kern w:val="0"/>
          <w:sz w:val="22"/>
        </w:rPr>
      </w:pPr>
      <w:r w:rsidRPr="00F966BD">
        <w:rPr>
          <w:rFonts w:ascii="ＭＳ 明朝" w:hAnsi="ＭＳ 明朝" w:cs="ＭＳ 明朝" w:hint="eastAsia"/>
          <w:kern w:val="0"/>
          <w:sz w:val="22"/>
        </w:rPr>
        <w:t>ウ　ア及びイ</w:t>
      </w:r>
      <w:r w:rsidR="005F6F11" w:rsidRPr="00F966BD">
        <w:rPr>
          <w:rFonts w:ascii="ＭＳ 明朝" w:hAnsi="ＭＳ 明朝" w:cs="ＭＳ 明朝" w:hint="eastAsia"/>
          <w:kern w:val="0"/>
          <w:sz w:val="22"/>
        </w:rPr>
        <w:t>の規定にかかわらず</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採点評価の結果</w:t>
      </w:r>
      <w:r w:rsidR="005378C7" w:rsidRPr="00F966BD">
        <w:rPr>
          <w:rFonts w:ascii="ＭＳ 明朝" w:hAnsi="ＭＳ 明朝" w:cs="ＭＳ 明朝" w:hint="eastAsia"/>
          <w:kern w:val="0"/>
          <w:sz w:val="22"/>
        </w:rPr>
        <w:t>、</w:t>
      </w:r>
      <w:r w:rsidR="0087019D" w:rsidRPr="00F966BD">
        <w:rPr>
          <w:rFonts w:ascii="ＭＳ 明朝" w:hAnsi="ＭＳ 明朝" w:cs="ＭＳ 明朝" w:hint="eastAsia"/>
          <w:kern w:val="0"/>
          <w:sz w:val="22"/>
        </w:rPr>
        <w:t>各委員が採点した得点の総計の平均が６</w:t>
      </w:r>
      <w:r w:rsidR="005F6F11" w:rsidRPr="00F966BD">
        <w:rPr>
          <w:rFonts w:ascii="ＭＳ 明朝" w:hAnsi="ＭＳ 明朝" w:cs="ＭＳ 明朝" w:hint="eastAsia"/>
          <w:kern w:val="0"/>
          <w:sz w:val="22"/>
        </w:rPr>
        <w:t>割に満たない場合は選定しないものとする。</w:t>
      </w:r>
    </w:p>
    <w:p w:rsidR="00EB793B" w:rsidRPr="00F966BD" w:rsidRDefault="00C75574" w:rsidP="00C75574">
      <w:pPr>
        <w:ind w:leftChars="200" w:left="604" w:hangingChars="100" w:hanging="208"/>
        <w:rPr>
          <w:rFonts w:ascii="ＭＳ 明朝" w:hAnsi="ＭＳ 明朝" w:cs="ＭＳ 明朝"/>
          <w:kern w:val="0"/>
          <w:sz w:val="22"/>
        </w:rPr>
      </w:pPr>
      <w:r w:rsidRPr="00F966BD">
        <w:rPr>
          <w:rFonts w:ascii="ＭＳ 明朝" w:hAnsi="ＭＳ 明朝" w:cs="ＭＳ 明朝" w:hint="eastAsia"/>
          <w:kern w:val="0"/>
          <w:sz w:val="22"/>
        </w:rPr>
        <w:t>エ</w:t>
      </w:r>
      <w:r w:rsidR="005F6F11" w:rsidRPr="00F966BD">
        <w:rPr>
          <w:rFonts w:ascii="ＭＳ 明朝" w:hAnsi="ＭＳ 明朝" w:cs="ＭＳ 明朝" w:hint="eastAsia"/>
          <w:kern w:val="0"/>
          <w:sz w:val="22"/>
        </w:rPr>
        <w:t xml:space="preserve">　応募者が</w:t>
      </w:r>
      <w:r w:rsidR="00D56325" w:rsidRPr="00F966BD">
        <w:rPr>
          <w:rFonts w:ascii="ＭＳ 明朝" w:hAnsi="ＭＳ 明朝" w:cs="ＭＳ 明朝" w:hint="eastAsia"/>
          <w:kern w:val="0"/>
          <w:sz w:val="22"/>
        </w:rPr>
        <w:t>３</w:t>
      </w:r>
      <w:r w:rsidR="005F6F11" w:rsidRPr="00F966BD">
        <w:rPr>
          <w:rFonts w:ascii="ＭＳ 明朝" w:hAnsi="ＭＳ 明朝" w:cs="ＭＳ 明朝" w:hint="eastAsia"/>
          <w:kern w:val="0"/>
          <w:sz w:val="22"/>
        </w:rPr>
        <w:t>者を超えた場合は</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プレゼンテーション審査の前に選定委員会において一次審査（書面審査）を実施し</w:t>
      </w:r>
      <w:r w:rsidR="005378C7" w:rsidRPr="00F966BD">
        <w:rPr>
          <w:rFonts w:ascii="ＭＳ 明朝" w:hAnsi="ＭＳ 明朝" w:cs="ＭＳ 明朝" w:hint="eastAsia"/>
          <w:kern w:val="0"/>
          <w:sz w:val="22"/>
        </w:rPr>
        <w:t>、</w:t>
      </w:r>
      <w:r w:rsidR="005F6F11" w:rsidRPr="00F966BD">
        <w:rPr>
          <w:rFonts w:ascii="ＭＳ 明朝" w:hAnsi="ＭＳ 明朝" w:cs="ＭＳ 明朝" w:hint="eastAsia"/>
          <w:kern w:val="0"/>
          <w:sz w:val="22"/>
        </w:rPr>
        <w:t>プレゼンテーション審査に参加できる上位３者を選定する</w:t>
      </w:r>
      <w:r w:rsidR="00A26758" w:rsidRPr="00F966BD">
        <w:rPr>
          <w:rFonts w:ascii="ＭＳ 明朝" w:hAnsi="ＭＳ 明朝" w:cs="ＭＳ 明朝" w:hint="eastAsia"/>
          <w:kern w:val="0"/>
          <w:sz w:val="22"/>
        </w:rPr>
        <w:t>。</w:t>
      </w:r>
    </w:p>
    <w:p w:rsidR="0011029F" w:rsidRPr="00F966BD" w:rsidRDefault="00F966BD" w:rsidP="00C75574">
      <w:pPr>
        <w:pStyle w:val="Standard"/>
        <w:ind w:firstLineChars="100" w:firstLine="208"/>
        <w:rPr>
          <w:rFonts w:ascii="ＭＳ 明朝" w:hAnsi="ＭＳ 明朝"/>
          <w:sz w:val="22"/>
        </w:rPr>
      </w:pPr>
      <w:r w:rsidRPr="00F966BD">
        <w:rPr>
          <w:rFonts w:ascii="ＭＳ 明朝" w:hAnsi="ＭＳ 明朝" w:hint="eastAsia"/>
          <w:sz w:val="22"/>
        </w:rPr>
        <w:t xml:space="preserve"> </w:t>
      </w:r>
      <w:r w:rsidR="00C75574" w:rsidRPr="00F966BD">
        <w:rPr>
          <w:rFonts w:ascii="ＭＳ 明朝" w:hAnsi="ＭＳ 明朝" w:hint="eastAsia"/>
          <w:sz w:val="22"/>
        </w:rPr>
        <w:t>(</w:t>
      </w:r>
      <w:r w:rsidR="00C75574" w:rsidRPr="00F966BD">
        <w:rPr>
          <w:rFonts w:ascii="ＭＳ 明朝" w:hAnsi="ＭＳ 明朝"/>
          <w:sz w:val="22"/>
        </w:rPr>
        <w:t>3)</w:t>
      </w:r>
      <w:r w:rsidR="00C75574" w:rsidRPr="00F966BD">
        <w:rPr>
          <w:rFonts w:ascii="ＭＳ 明朝" w:hAnsi="ＭＳ 明朝" w:hint="eastAsia"/>
          <w:sz w:val="22"/>
        </w:rPr>
        <w:t xml:space="preserve">　</w:t>
      </w:r>
      <w:r w:rsidR="0011029F" w:rsidRPr="00F966BD">
        <w:rPr>
          <w:rFonts w:ascii="ＭＳ 明朝" w:hAnsi="ＭＳ 明朝" w:hint="eastAsia"/>
          <w:sz w:val="22"/>
        </w:rPr>
        <w:t>審査</w:t>
      </w:r>
      <w:r w:rsidR="005F6F11" w:rsidRPr="00F966BD">
        <w:rPr>
          <w:rFonts w:ascii="ＭＳ 明朝" w:hAnsi="ＭＳ 明朝" w:hint="eastAsia"/>
          <w:sz w:val="22"/>
        </w:rPr>
        <w:t>基準</w:t>
      </w:r>
    </w:p>
    <w:p w:rsidR="005F6F11" w:rsidRPr="00F966BD" w:rsidRDefault="005F6F11" w:rsidP="005F6F11">
      <w:pPr>
        <w:ind w:left="873" w:hangingChars="420" w:hanging="873"/>
        <w:rPr>
          <w:rFonts w:ascii="ＭＳ 明朝" w:hAnsi="ＭＳ 明朝" w:cs="ＭＳ 明朝"/>
          <w:kern w:val="0"/>
          <w:sz w:val="22"/>
        </w:rPr>
      </w:pPr>
      <w:r w:rsidRPr="00F966BD">
        <w:rPr>
          <w:rFonts w:ascii="ＭＳ 明朝" w:hAnsi="ＭＳ 明朝" w:cs="ＭＳ 明朝"/>
          <w:kern w:val="0"/>
          <w:sz w:val="22"/>
        </w:rPr>
        <w:t xml:space="preserve">　</w:t>
      </w:r>
      <w:r w:rsidRPr="00F966BD">
        <w:rPr>
          <w:rFonts w:ascii="ＭＳ 明朝" w:hAnsi="ＭＳ 明朝" w:cs="ＭＳ 明朝" w:hint="eastAsia"/>
          <w:kern w:val="0"/>
          <w:sz w:val="22"/>
        </w:rPr>
        <w:t xml:space="preserve">　</w:t>
      </w:r>
      <w:r w:rsidR="00C75574" w:rsidRPr="00F966BD">
        <w:rPr>
          <w:rFonts w:ascii="ＭＳ 明朝" w:hAnsi="ＭＳ 明朝" w:cs="ＭＳ 明朝" w:hint="eastAsia"/>
          <w:kern w:val="0"/>
          <w:sz w:val="22"/>
        </w:rPr>
        <w:t>ア</w:t>
      </w:r>
      <w:r w:rsidRPr="00F966BD">
        <w:rPr>
          <w:rFonts w:ascii="ＭＳ 明朝" w:hAnsi="ＭＳ 明朝" w:cs="ＭＳ 明朝"/>
          <w:kern w:val="0"/>
          <w:sz w:val="22"/>
        </w:rPr>
        <w:t xml:space="preserve">　</w:t>
      </w:r>
      <w:r w:rsidRPr="00F966BD">
        <w:rPr>
          <w:rFonts w:ascii="ＭＳ 明朝" w:hAnsi="ＭＳ 明朝" w:cs="ＭＳ 明朝" w:hint="eastAsia"/>
          <w:kern w:val="0"/>
          <w:sz w:val="22"/>
        </w:rPr>
        <w:t>評価点は</w:t>
      </w:r>
      <w:r w:rsidR="005378C7" w:rsidRPr="00F966BD">
        <w:rPr>
          <w:rFonts w:ascii="ＭＳ 明朝" w:hAnsi="ＭＳ 明朝" w:cs="ＭＳ 明朝" w:hint="eastAsia"/>
          <w:kern w:val="0"/>
          <w:sz w:val="22"/>
        </w:rPr>
        <w:t>、</w:t>
      </w:r>
      <w:r w:rsidR="00C75574" w:rsidRPr="00F966BD">
        <w:rPr>
          <w:rFonts w:ascii="ＭＳ 明朝" w:hAnsi="ＭＳ 明朝" w:cs="ＭＳ 明朝"/>
          <w:kern w:val="0"/>
          <w:sz w:val="22"/>
        </w:rPr>
        <w:t>次の審査項目及び配点（合計</w:t>
      </w:r>
      <w:r w:rsidR="00C75574" w:rsidRPr="00F966BD">
        <w:rPr>
          <w:rFonts w:ascii="ＭＳ 明朝" w:hAnsi="ＭＳ 明朝" w:cs="ＭＳ 明朝" w:hint="eastAsia"/>
          <w:kern w:val="0"/>
          <w:sz w:val="22"/>
        </w:rPr>
        <w:t>100</w:t>
      </w:r>
      <w:r w:rsidRPr="00F966BD">
        <w:rPr>
          <w:rFonts w:ascii="ＭＳ 明朝" w:hAnsi="ＭＳ 明朝" w:cs="ＭＳ 明朝"/>
          <w:kern w:val="0"/>
          <w:sz w:val="22"/>
        </w:rPr>
        <w:t>点）とする。</w:t>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227"/>
        <w:gridCol w:w="984"/>
      </w:tblGrid>
      <w:tr w:rsidR="00F966BD" w:rsidRPr="00F966BD" w:rsidTr="00EC4D30">
        <w:trPr>
          <w:cantSplit/>
        </w:trPr>
        <w:tc>
          <w:tcPr>
            <w:tcW w:w="436" w:type="dxa"/>
            <w:shd w:val="clear" w:color="auto" w:fill="auto"/>
          </w:tcPr>
          <w:p w:rsidR="005F6F11" w:rsidRPr="00F966BD" w:rsidRDefault="005F6F11" w:rsidP="009D53A0">
            <w:pPr>
              <w:spacing w:line="300" w:lineRule="exact"/>
              <w:rPr>
                <w:rFonts w:ascii="ＭＳ 明朝" w:hAnsi="ＭＳ 明朝"/>
                <w:sz w:val="22"/>
              </w:rPr>
            </w:pPr>
          </w:p>
        </w:tc>
        <w:tc>
          <w:tcPr>
            <w:tcW w:w="7334" w:type="dxa"/>
            <w:shd w:val="clear" w:color="auto" w:fill="auto"/>
          </w:tcPr>
          <w:p w:rsidR="005F6F11" w:rsidRPr="00F966BD" w:rsidRDefault="005F6F11" w:rsidP="009D53A0">
            <w:pPr>
              <w:spacing w:line="300" w:lineRule="exact"/>
              <w:jc w:val="center"/>
              <w:rPr>
                <w:rFonts w:ascii="ＭＳ 明朝" w:hAnsi="ＭＳ 明朝"/>
                <w:sz w:val="22"/>
              </w:rPr>
            </w:pPr>
            <w:r w:rsidRPr="00F966BD">
              <w:rPr>
                <w:rFonts w:ascii="ＭＳ 明朝" w:hAnsi="ＭＳ 明朝" w:hint="eastAsia"/>
                <w:sz w:val="22"/>
              </w:rPr>
              <w:t>審査項目</w:t>
            </w:r>
          </w:p>
        </w:tc>
        <w:tc>
          <w:tcPr>
            <w:tcW w:w="877" w:type="dxa"/>
            <w:shd w:val="clear" w:color="auto" w:fill="auto"/>
          </w:tcPr>
          <w:p w:rsidR="005F6F11" w:rsidRPr="00F966BD" w:rsidRDefault="005F6F11" w:rsidP="00CB783B">
            <w:pPr>
              <w:spacing w:line="300" w:lineRule="exact"/>
              <w:ind w:leftChars="53" w:left="105" w:firstLine="1"/>
              <w:jc w:val="center"/>
              <w:rPr>
                <w:rFonts w:ascii="ＭＳ 明朝" w:hAnsi="ＭＳ 明朝"/>
                <w:sz w:val="22"/>
              </w:rPr>
            </w:pPr>
            <w:r w:rsidRPr="00F966BD">
              <w:rPr>
                <w:rFonts w:ascii="ＭＳ 明朝" w:hAnsi="ＭＳ 明朝" w:hint="eastAsia"/>
                <w:spacing w:val="9"/>
                <w:w w:val="60"/>
                <w:kern w:val="0"/>
                <w:sz w:val="22"/>
                <w:fitText w:val="660" w:id="-1590926592"/>
              </w:rPr>
              <w:t>配</w:t>
            </w:r>
            <w:r w:rsidRPr="00F966BD">
              <w:rPr>
                <w:rFonts w:ascii="ＭＳ 明朝" w:hAnsi="ＭＳ 明朝" w:hint="eastAsia"/>
                <w:spacing w:val="0"/>
                <w:w w:val="60"/>
                <w:kern w:val="0"/>
                <w:sz w:val="22"/>
                <w:fitText w:val="660" w:id="-1590926592"/>
              </w:rPr>
              <w:t>点（点）</w:t>
            </w:r>
          </w:p>
        </w:tc>
      </w:tr>
      <w:tr w:rsidR="00F966BD" w:rsidRPr="00F966BD" w:rsidTr="00EC4D30">
        <w:trPr>
          <w:cantSplit/>
        </w:trPr>
        <w:tc>
          <w:tcPr>
            <w:tcW w:w="436" w:type="dxa"/>
            <w:shd w:val="clear" w:color="auto" w:fill="auto"/>
          </w:tcPr>
          <w:p w:rsidR="005F6F11" w:rsidRPr="00F966BD" w:rsidRDefault="005F6F11" w:rsidP="009D53A0">
            <w:pPr>
              <w:spacing w:line="300" w:lineRule="exact"/>
              <w:rPr>
                <w:rFonts w:ascii="ＭＳ 明朝" w:hAnsi="ＭＳ 明朝"/>
                <w:sz w:val="22"/>
              </w:rPr>
            </w:pPr>
            <w:r w:rsidRPr="00F966BD">
              <w:rPr>
                <w:rFonts w:ascii="ＭＳ 明朝" w:hAnsi="ＭＳ 明朝" w:hint="eastAsia"/>
                <w:sz w:val="22"/>
              </w:rPr>
              <w:t>１</w:t>
            </w:r>
          </w:p>
        </w:tc>
        <w:tc>
          <w:tcPr>
            <w:tcW w:w="7334" w:type="dxa"/>
            <w:shd w:val="clear" w:color="auto" w:fill="auto"/>
          </w:tcPr>
          <w:p w:rsidR="000104EB" w:rsidRPr="00F966BD" w:rsidRDefault="000104EB" w:rsidP="00D77BD5">
            <w:pPr>
              <w:spacing w:line="300" w:lineRule="exact"/>
              <w:rPr>
                <w:rFonts w:ascii="ＭＳ 明朝" w:hAnsi="ＭＳ 明朝"/>
                <w:sz w:val="22"/>
              </w:rPr>
            </w:pPr>
            <w:r w:rsidRPr="00F966BD">
              <w:rPr>
                <w:rFonts w:ascii="ＭＳ 明朝" w:hAnsi="ＭＳ 明朝" w:hint="eastAsia"/>
                <w:sz w:val="22"/>
              </w:rPr>
              <w:t>支援対象障害者の継続的な確保</w:t>
            </w:r>
          </w:p>
          <w:p w:rsidR="000104EB" w:rsidRPr="00F966BD" w:rsidRDefault="007E47D2" w:rsidP="00CB783B">
            <w:pPr>
              <w:spacing w:line="300" w:lineRule="exact"/>
              <w:ind w:firstLineChars="100" w:firstLine="208"/>
              <w:rPr>
                <w:rFonts w:ascii="ＭＳ 明朝" w:hAnsi="ＭＳ 明朝"/>
                <w:sz w:val="22"/>
              </w:rPr>
            </w:pPr>
            <w:r w:rsidRPr="00F966BD">
              <w:rPr>
                <w:rFonts w:ascii="ＭＳ 明朝" w:hAnsi="ＭＳ 明朝" w:hint="eastAsia"/>
                <w:sz w:val="22"/>
              </w:rPr>
              <w:t>支援対象障害者を継続して確保できる見通しがある</w:t>
            </w:r>
            <w:r w:rsidR="006F17D0" w:rsidRPr="00F966BD">
              <w:rPr>
                <w:rFonts w:ascii="ＭＳ 明朝" w:hAnsi="ＭＳ 明朝" w:hint="eastAsia"/>
                <w:sz w:val="22"/>
              </w:rPr>
              <w:t>か</w:t>
            </w:r>
            <w:r w:rsidRPr="00F966BD">
              <w:rPr>
                <w:rFonts w:ascii="ＭＳ 明朝" w:hAnsi="ＭＳ 明朝" w:hint="eastAsia"/>
                <w:sz w:val="22"/>
              </w:rPr>
              <w:t>。</w:t>
            </w:r>
          </w:p>
        </w:tc>
        <w:tc>
          <w:tcPr>
            <w:tcW w:w="877" w:type="dxa"/>
            <w:shd w:val="clear" w:color="auto" w:fill="auto"/>
          </w:tcPr>
          <w:p w:rsidR="005F6F11" w:rsidRPr="00F966BD" w:rsidRDefault="00C75574" w:rsidP="00CB783B">
            <w:pPr>
              <w:spacing w:line="300" w:lineRule="exact"/>
              <w:ind w:rightChars="17" w:right="34"/>
              <w:jc w:val="right"/>
              <w:rPr>
                <w:rFonts w:ascii="ＭＳ 明朝" w:hAnsi="ＭＳ 明朝"/>
                <w:sz w:val="22"/>
              </w:rPr>
            </w:pPr>
            <w:r w:rsidRPr="00F966BD">
              <w:rPr>
                <w:rFonts w:ascii="ＭＳ 明朝" w:hAnsi="ＭＳ 明朝" w:hint="eastAsia"/>
                <w:sz w:val="22"/>
              </w:rPr>
              <w:t>10</w:t>
            </w:r>
          </w:p>
        </w:tc>
      </w:tr>
      <w:tr w:rsidR="00F966BD" w:rsidRPr="00F966BD" w:rsidTr="00EC4D30">
        <w:trPr>
          <w:cantSplit/>
        </w:trPr>
        <w:tc>
          <w:tcPr>
            <w:tcW w:w="436" w:type="dxa"/>
            <w:shd w:val="clear" w:color="auto" w:fill="auto"/>
          </w:tcPr>
          <w:p w:rsidR="005F6F11" w:rsidRPr="00F966BD" w:rsidRDefault="005F6F11" w:rsidP="009D53A0">
            <w:pPr>
              <w:spacing w:line="300" w:lineRule="exact"/>
              <w:rPr>
                <w:rFonts w:ascii="ＭＳ 明朝" w:hAnsi="ＭＳ 明朝"/>
                <w:sz w:val="22"/>
              </w:rPr>
            </w:pPr>
            <w:r w:rsidRPr="00F966BD">
              <w:rPr>
                <w:rFonts w:ascii="ＭＳ 明朝" w:hAnsi="ＭＳ 明朝" w:hint="eastAsia"/>
                <w:sz w:val="22"/>
              </w:rPr>
              <w:t>２</w:t>
            </w:r>
          </w:p>
        </w:tc>
        <w:tc>
          <w:tcPr>
            <w:tcW w:w="7334" w:type="dxa"/>
            <w:shd w:val="clear" w:color="auto" w:fill="auto"/>
          </w:tcPr>
          <w:p w:rsidR="005F6F11" w:rsidRPr="00F966BD" w:rsidRDefault="000104EB" w:rsidP="00F72A26">
            <w:pPr>
              <w:spacing w:line="300" w:lineRule="exact"/>
              <w:rPr>
                <w:rFonts w:ascii="ＭＳ 明朝" w:hAnsi="ＭＳ 明朝"/>
                <w:sz w:val="22"/>
              </w:rPr>
            </w:pPr>
            <w:r w:rsidRPr="00F966BD">
              <w:rPr>
                <w:rFonts w:ascii="ＭＳ 明朝" w:hAnsi="ＭＳ 明朝" w:hint="eastAsia"/>
                <w:sz w:val="22"/>
              </w:rPr>
              <w:t>基礎訓練の実施体制</w:t>
            </w:r>
            <w:r w:rsidR="00811826" w:rsidRPr="00F966BD">
              <w:rPr>
                <w:rFonts w:ascii="ＭＳ 明朝" w:hAnsi="ＭＳ 明朝" w:hint="eastAsia"/>
                <w:sz w:val="22"/>
              </w:rPr>
              <w:t>等</w:t>
            </w:r>
            <w:r w:rsidR="002F7AEF" w:rsidRPr="00F966BD">
              <w:rPr>
                <w:rFonts w:ascii="ＭＳ 明朝" w:hAnsi="ＭＳ 明朝" w:hint="eastAsia"/>
                <w:sz w:val="22"/>
              </w:rPr>
              <w:t>支援に係る事業内容及び事業計画</w:t>
            </w:r>
          </w:p>
          <w:p w:rsidR="001A6480" w:rsidRPr="00F966BD" w:rsidRDefault="007E47D2" w:rsidP="006F17D0">
            <w:pPr>
              <w:spacing w:line="300" w:lineRule="exact"/>
              <w:ind w:leftChars="100" w:left="198"/>
              <w:rPr>
                <w:rFonts w:ascii="ＭＳ 明朝" w:hAnsi="ＭＳ 明朝"/>
                <w:sz w:val="22"/>
              </w:rPr>
            </w:pPr>
            <w:r w:rsidRPr="00F966BD">
              <w:rPr>
                <w:rFonts w:ascii="ＭＳ 明朝" w:hAnsi="ＭＳ 明朝" w:hint="eastAsia"/>
                <w:sz w:val="22"/>
              </w:rPr>
              <w:t>基礎訓練を行うための併設施設又は提携施設を確保しており、当該施設等において基礎訓練を適正かつ確実に行うことができる</w:t>
            </w:r>
            <w:r w:rsidR="006F17D0" w:rsidRPr="00F966BD">
              <w:rPr>
                <w:rFonts w:ascii="ＭＳ 明朝" w:hAnsi="ＭＳ 明朝" w:hint="eastAsia"/>
                <w:sz w:val="22"/>
              </w:rPr>
              <w:t>見通しがあるか。</w:t>
            </w:r>
          </w:p>
        </w:tc>
        <w:tc>
          <w:tcPr>
            <w:tcW w:w="877" w:type="dxa"/>
            <w:shd w:val="clear" w:color="auto" w:fill="auto"/>
          </w:tcPr>
          <w:p w:rsidR="005F6F11" w:rsidRPr="00F966BD" w:rsidRDefault="00C75574" w:rsidP="00CB783B">
            <w:pPr>
              <w:spacing w:line="300" w:lineRule="exact"/>
              <w:ind w:firstLineChars="53" w:firstLine="110"/>
              <w:jc w:val="right"/>
              <w:rPr>
                <w:rFonts w:ascii="ＭＳ 明朝" w:hAnsi="ＭＳ 明朝"/>
                <w:sz w:val="22"/>
              </w:rPr>
            </w:pPr>
            <w:r w:rsidRPr="00F966BD">
              <w:rPr>
                <w:rFonts w:ascii="ＭＳ 明朝" w:hAnsi="ＭＳ 明朝" w:hint="eastAsia"/>
                <w:sz w:val="22"/>
              </w:rPr>
              <w:t>10</w:t>
            </w:r>
          </w:p>
        </w:tc>
      </w:tr>
      <w:tr w:rsidR="00F966BD" w:rsidRPr="00F966BD" w:rsidTr="00EC4D30">
        <w:trPr>
          <w:cantSplit/>
        </w:trPr>
        <w:tc>
          <w:tcPr>
            <w:tcW w:w="436" w:type="dxa"/>
            <w:shd w:val="clear" w:color="auto" w:fill="auto"/>
          </w:tcPr>
          <w:p w:rsidR="005F6F11" w:rsidRPr="00F966BD" w:rsidRDefault="005F6F11" w:rsidP="009D53A0">
            <w:pPr>
              <w:spacing w:line="300" w:lineRule="exact"/>
              <w:rPr>
                <w:rFonts w:ascii="ＭＳ 明朝" w:hAnsi="ＭＳ 明朝"/>
                <w:sz w:val="22"/>
              </w:rPr>
            </w:pPr>
            <w:r w:rsidRPr="00F966BD">
              <w:rPr>
                <w:rFonts w:ascii="ＭＳ 明朝" w:hAnsi="ＭＳ 明朝" w:hint="eastAsia"/>
                <w:sz w:val="22"/>
              </w:rPr>
              <w:t>３</w:t>
            </w:r>
          </w:p>
        </w:tc>
        <w:tc>
          <w:tcPr>
            <w:tcW w:w="7334" w:type="dxa"/>
            <w:shd w:val="clear" w:color="auto" w:fill="auto"/>
          </w:tcPr>
          <w:p w:rsidR="000104EB" w:rsidRPr="00F966BD" w:rsidRDefault="000104EB" w:rsidP="00D77BD5">
            <w:pPr>
              <w:spacing w:line="300" w:lineRule="exact"/>
              <w:rPr>
                <w:rFonts w:ascii="ＭＳ 明朝" w:hAnsi="ＭＳ 明朝"/>
                <w:sz w:val="22"/>
              </w:rPr>
            </w:pPr>
            <w:r w:rsidRPr="00F966BD">
              <w:rPr>
                <w:rFonts w:ascii="ＭＳ 明朝" w:hAnsi="ＭＳ 明朝" w:hint="eastAsia"/>
                <w:sz w:val="22"/>
              </w:rPr>
              <w:t>地域の関係機関との連携状況</w:t>
            </w:r>
          </w:p>
          <w:p w:rsidR="00D77BD5" w:rsidRPr="00F966BD" w:rsidRDefault="007E47D2" w:rsidP="00CB783B">
            <w:pPr>
              <w:spacing w:line="300" w:lineRule="exact"/>
              <w:ind w:leftChars="100" w:left="198"/>
              <w:rPr>
                <w:rFonts w:ascii="ＭＳ 明朝" w:hAnsi="ＭＳ 明朝"/>
                <w:sz w:val="22"/>
              </w:rPr>
            </w:pPr>
            <w:r w:rsidRPr="00F966BD">
              <w:rPr>
                <w:rFonts w:ascii="ＭＳ 明朝" w:hAnsi="ＭＳ 明朝" w:hint="eastAsia"/>
                <w:sz w:val="22"/>
              </w:rPr>
              <w:t>地域にある公共職業安定所、地域障害者職業センター、社会福祉施設、医療施設、特別支援学校、精神保健福祉センターその他の関係機関との連携が十分に</w:t>
            </w:r>
            <w:r w:rsidR="006F17D0" w:rsidRPr="00F966BD">
              <w:rPr>
                <w:rFonts w:ascii="ＭＳ 明朝" w:hAnsi="ＭＳ 明朝" w:hint="eastAsia"/>
                <w:sz w:val="22"/>
              </w:rPr>
              <w:t>図られる見通しがあるか。</w:t>
            </w:r>
          </w:p>
        </w:tc>
        <w:tc>
          <w:tcPr>
            <w:tcW w:w="877" w:type="dxa"/>
            <w:shd w:val="clear" w:color="auto" w:fill="auto"/>
          </w:tcPr>
          <w:p w:rsidR="005F6F11" w:rsidRPr="00F966BD" w:rsidRDefault="00C75574" w:rsidP="009D53A0">
            <w:pPr>
              <w:spacing w:line="300" w:lineRule="exact"/>
              <w:jc w:val="right"/>
              <w:rPr>
                <w:rFonts w:ascii="ＭＳ 明朝" w:hAnsi="ＭＳ 明朝"/>
                <w:sz w:val="22"/>
              </w:rPr>
            </w:pPr>
            <w:r w:rsidRPr="00F966BD">
              <w:rPr>
                <w:rFonts w:ascii="ＭＳ 明朝" w:hAnsi="ＭＳ 明朝" w:hint="eastAsia"/>
                <w:sz w:val="22"/>
              </w:rPr>
              <w:t>10</w:t>
            </w:r>
          </w:p>
        </w:tc>
      </w:tr>
      <w:tr w:rsidR="00F966BD" w:rsidRPr="00F966BD" w:rsidTr="00EC4D30">
        <w:trPr>
          <w:cantSplit/>
        </w:trPr>
        <w:tc>
          <w:tcPr>
            <w:tcW w:w="436" w:type="dxa"/>
            <w:shd w:val="clear" w:color="auto" w:fill="auto"/>
          </w:tcPr>
          <w:p w:rsidR="005F6F11" w:rsidRPr="00F966BD" w:rsidRDefault="005F6F11" w:rsidP="009D53A0">
            <w:pPr>
              <w:spacing w:line="300" w:lineRule="exact"/>
              <w:rPr>
                <w:rFonts w:ascii="ＭＳ 明朝" w:hAnsi="ＭＳ 明朝"/>
                <w:sz w:val="22"/>
              </w:rPr>
            </w:pPr>
            <w:r w:rsidRPr="00F966BD">
              <w:rPr>
                <w:rFonts w:ascii="ＭＳ 明朝" w:hAnsi="ＭＳ 明朝" w:hint="eastAsia"/>
                <w:sz w:val="22"/>
              </w:rPr>
              <w:t>４</w:t>
            </w:r>
          </w:p>
        </w:tc>
        <w:tc>
          <w:tcPr>
            <w:tcW w:w="7334" w:type="dxa"/>
            <w:shd w:val="clear" w:color="auto" w:fill="auto"/>
          </w:tcPr>
          <w:p w:rsidR="000104EB" w:rsidRPr="00F966BD" w:rsidRDefault="000104EB" w:rsidP="000104EB">
            <w:pPr>
              <w:spacing w:line="300" w:lineRule="exact"/>
              <w:rPr>
                <w:rFonts w:ascii="ＭＳ 明朝" w:hAnsi="ＭＳ 明朝"/>
                <w:sz w:val="22"/>
              </w:rPr>
            </w:pPr>
            <w:r w:rsidRPr="00F966BD">
              <w:rPr>
                <w:rFonts w:ascii="ＭＳ 明朝" w:hAnsi="ＭＳ 明朝" w:hint="eastAsia"/>
                <w:sz w:val="22"/>
              </w:rPr>
              <w:t>職員配置・体制</w:t>
            </w:r>
          </w:p>
          <w:p w:rsidR="00D77BD5" w:rsidRPr="00F966BD" w:rsidRDefault="004F0EB2" w:rsidP="00CB783B">
            <w:pPr>
              <w:spacing w:line="300" w:lineRule="exact"/>
              <w:ind w:leftChars="100" w:left="198"/>
              <w:rPr>
                <w:rFonts w:ascii="ＭＳ 明朝" w:hAnsi="ＭＳ 明朝"/>
                <w:sz w:val="22"/>
              </w:rPr>
            </w:pPr>
            <w:r w:rsidRPr="00F966BD">
              <w:rPr>
                <w:rFonts w:ascii="ＭＳ 明朝" w:hAnsi="ＭＳ 明朝" w:hint="eastAsia"/>
                <w:sz w:val="22"/>
              </w:rPr>
              <w:t>業務に必要な職員</w:t>
            </w:r>
            <w:r w:rsidR="00CB783B" w:rsidRPr="00F966BD">
              <w:rPr>
                <w:rFonts w:ascii="ＭＳ 明朝" w:hAnsi="ＭＳ 明朝" w:hint="eastAsia"/>
                <w:sz w:val="22"/>
              </w:rPr>
              <w:t>を</w:t>
            </w:r>
            <w:r w:rsidRPr="00F966BD">
              <w:rPr>
                <w:rFonts w:ascii="ＭＳ 明朝" w:hAnsi="ＭＳ 明朝" w:hint="eastAsia"/>
                <w:sz w:val="22"/>
              </w:rPr>
              <w:t>確実に配置できるなど、事業の実施のために必要な体制が確保できる</w:t>
            </w:r>
            <w:r w:rsidR="006F17D0" w:rsidRPr="00F966BD">
              <w:rPr>
                <w:rFonts w:ascii="ＭＳ 明朝" w:hAnsi="ＭＳ 明朝" w:hint="eastAsia"/>
                <w:sz w:val="22"/>
              </w:rPr>
              <w:t>見通しがあるか。</w:t>
            </w:r>
          </w:p>
        </w:tc>
        <w:tc>
          <w:tcPr>
            <w:tcW w:w="877" w:type="dxa"/>
            <w:shd w:val="clear" w:color="auto" w:fill="auto"/>
          </w:tcPr>
          <w:p w:rsidR="005F6F11" w:rsidRPr="00F966BD" w:rsidRDefault="00C75574" w:rsidP="009D53A0">
            <w:pPr>
              <w:spacing w:line="300" w:lineRule="exact"/>
              <w:jc w:val="right"/>
              <w:rPr>
                <w:rFonts w:ascii="ＭＳ 明朝" w:hAnsi="ＭＳ 明朝"/>
                <w:sz w:val="22"/>
              </w:rPr>
            </w:pPr>
            <w:r w:rsidRPr="00F966BD">
              <w:rPr>
                <w:rFonts w:ascii="ＭＳ 明朝" w:hAnsi="ＭＳ 明朝" w:hint="eastAsia"/>
                <w:sz w:val="22"/>
              </w:rPr>
              <w:t>10</w:t>
            </w:r>
          </w:p>
        </w:tc>
      </w:tr>
      <w:tr w:rsidR="00F966BD" w:rsidRPr="00F966BD" w:rsidTr="00EC4D30">
        <w:trPr>
          <w:cantSplit/>
        </w:trPr>
        <w:tc>
          <w:tcPr>
            <w:tcW w:w="436" w:type="dxa"/>
            <w:shd w:val="clear" w:color="auto" w:fill="auto"/>
          </w:tcPr>
          <w:p w:rsidR="007E47D2" w:rsidRPr="00F966BD" w:rsidRDefault="007E47D2" w:rsidP="007E47D2">
            <w:pPr>
              <w:spacing w:line="300" w:lineRule="exact"/>
              <w:rPr>
                <w:rFonts w:ascii="ＭＳ 明朝" w:hAnsi="ＭＳ 明朝"/>
                <w:sz w:val="22"/>
              </w:rPr>
            </w:pPr>
            <w:r w:rsidRPr="00F966BD">
              <w:rPr>
                <w:rFonts w:ascii="ＭＳ 明朝" w:hAnsi="ＭＳ 明朝" w:hint="eastAsia"/>
                <w:sz w:val="22"/>
              </w:rPr>
              <w:t>５</w:t>
            </w:r>
          </w:p>
        </w:tc>
        <w:tc>
          <w:tcPr>
            <w:tcW w:w="7334" w:type="dxa"/>
            <w:shd w:val="clear" w:color="auto" w:fill="auto"/>
          </w:tcPr>
          <w:p w:rsidR="007E47D2" w:rsidRPr="00F966BD" w:rsidRDefault="007E47D2" w:rsidP="007E47D2">
            <w:pPr>
              <w:spacing w:line="300" w:lineRule="exact"/>
              <w:ind w:left="208" w:hangingChars="100" w:hanging="208"/>
              <w:rPr>
                <w:rFonts w:ascii="ＭＳ 明朝" w:hAnsi="ＭＳ 明朝"/>
                <w:sz w:val="22"/>
              </w:rPr>
            </w:pPr>
            <w:r w:rsidRPr="00F966BD">
              <w:rPr>
                <w:rFonts w:ascii="ＭＳ 明朝" w:hAnsi="ＭＳ 明朝" w:hint="eastAsia"/>
                <w:sz w:val="22"/>
              </w:rPr>
              <w:t>職業準備訓練の実施体制</w:t>
            </w:r>
          </w:p>
          <w:p w:rsidR="007E47D2" w:rsidRPr="00F966BD" w:rsidRDefault="007E47D2" w:rsidP="003F2F79">
            <w:pPr>
              <w:spacing w:line="300" w:lineRule="exact"/>
              <w:ind w:leftChars="100" w:left="198"/>
              <w:rPr>
                <w:rFonts w:ascii="ＭＳ 明朝" w:hAnsi="ＭＳ 明朝"/>
                <w:sz w:val="22"/>
              </w:rPr>
            </w:pPr>
            <w:r w:rsidRPr="00F966BD">
              <w:rPr>
                <w:rFonts w:ascii="ＭＳ 明朝" w:hAnsi="ＭＳ 明朝" w:hint="eastAsia"/>
                <w:sz w:val="22"/>
              </w:rPr>
              <w:t>職業準備訓練又は職場実</w:t>
            </w:r>
            <w:r w:rsidR="003F2F79" w:rsidRPr="00F966BD">
              <w:rPr>
                <w:rFonts w:ascii="ＭＳ 明朝" w:hAnsi="ＭＳ 明朝" w:hint="eastAsia"/>
                <w:sz w:val="22"/>
              </w:rPr>
              <w:t>習中の支援、職場定着支援等のための人的体制が確保できる見通しがあるか。</w:t>
            </w:r>
          </w:p>
        </w:tc>
        <w:tc>
          <w:tcPr>
            <w:tcW w:w="877" w:type="dxa"/>
            <w:shd w:val="clear" w:color="auto" w:fill="auto"/>
          </w:tcPr>
          <w:p w:rsidR="007E47D2" w:rsidRPr="00F966BD" w:rsidRDefault="00C75574" w:rsidP="007E47D2">
            <w:pPr>
              <w:spacing w:line="300" w:lineRule="exact"/>
              <w:jc w:val="right"/>
              <w:rPr>
                <w:rFonts w:ascii="ＭＳ 明朝" w:hAnsi="ＭＳ 明朝"/>
                <w:sz w:val="22"/>
              </w:rPr>
            </w:pPr>
            <w:r w:rsidRPr="00F966BD">
              <w:rPr>
                <w:rFonts w:ascii="ＭＳ 明朝" w:hAnsi="ＭＳ 明朝" w:hint="eastAsia"/>
                <w:sz w:val="22"/>
              </w:rPr>
              <w:t>10</w:t>
            </w:r>
          </w:p>
        </w:tc>
      </w:tr>
      <w:tr w:rsidR="00F966BD" w:rsidRPr="00F966BD" w:rsidTr="00EC4D30">
        <w:trPr>
          <w:cantSplit/>
        </w:trPr>
        <w:tc>
          <w:tcPr>
            <w:tcW w:w="436" w:type="dxa"/>
            <w:shd w:val="clear" w:color="auto" w:fill="auto"/>
          </w:tcPr>
          <w:p w:rsidR="007E47D2" w:rsidRPr="00F966BD" w:rsidRDefault="007E47D2" w:rsidP="007E47D2">
            <w:pPr>
              <w:spacing w:line="300" w:lineRule="exact"/>
              <w:rPr>
                <w:rFonts w:ascii="ＭＳ 明朝" w:hAnsi="ＭＳ 明朝"/>
                <w:sz w:val="22"/>
              </w:rPr>
            </w:pPr>
            <w:r w:rsidRPr="00F966BD">
              <w:rPr>
                <w:rFonts w:ascii="ＭＳ 明朝" w:hAnsi="ＭＳ 明朝" w:hint="eastAsia"/>
                <w:sz w:val="22"/>
              </w:rPr>
              <w:t>６</w:t>
            </w:r>
          </w:p>
        </w:tc>
        <w:tc>
          <w:tcPr>
            <w:tcW w:w="7334" w:type="dxa"/>
            <w:shd w:val="clear" w:color="auto" w:fill="auto"/>
          </w:tcPr>
          <w:p w:rsidR="007E47D2" w:rsidRPr="00F966BD" w:rsidRDefault="007E47D2" w:rsidP="007E47D2">
            <w:pPr>
              <w:spacing w:line="300" w:lineRule="exact"/>
              <w:rPr>
                <w:rFonts w:ascii="ＭＳ 明朝" w:hAnsi="ＭＳ 明朝"/>
                <w:sz w:val="22"/>
              </w:rPr>
            </w:pPr>
            <w:r w:rsidRPr="00F966BD">
              <w:rPr>
                <w:rFonts w:ascii="ＭＳ 明朝" w:hAnsi="ＭＳ 明朝" w:hint="eastAsia"/>
                <w:sz w:val="22"/>
              </w:rPr>
              <w:t>雇用の場の確保</w:t>
            </w:r>
          </w:p>
          <w:p w:rsidR="007E47D2" w:rsidRPr="00F966BD" w:rsidRDefault="007E47D2" w:rsidP="00CB783B">
            <w:pPr>
              <w:spacing w:line="300" w:lineRule="exact"/>
              <w:ind w:firstLineChars="100" w:firstLine="208"/>
              <w:rPr>
                <w:rFonts w:ascii="ＭＳ 明朝" w:hAnsi="ＭＳ 明朝"/>
                <w:sz w:val="22"/>
              </w:rPr>
            </w:pPr>
            <w:r w:rsidRPr="00F966BD">
              <w:rPr>
                <w:rFonts w:ascii="ＭＳ 明朝" w:hAnsi="ＭＳ 明朝" w:hint="eastAsia"/>
                <w:sz w:val="22"/>
              </w:rPr>
              <w:t>職業準備訓練又は職場実習の修了者の雇用の場の確保の見通しがある</w:t>
            </w:r>
            <w:r w:rsidR="006F17D0" w:rsidRPr="00F966BD">
              <w:rPr>
                <w:rFonts w:ascii="ＭＳ 明朝" w:hAnsi="ＭＳ 明朝" w:hint="eastAsia"/>
                <w:sz w:val="22"/>
              </w:rPr>
              <w:t>か</w:t>
            </w:r>
            <w:r w:rsidRPr="00F966BD">
              <w:rPr>
                <w:rFonts w:ascii="ＭＳ 明朝" w:hAnsi="ＭＳ 明朝" w:hint="eastAsia"/>
                <w:sz w:val="22"/>
              </w:rPr>
              <w:t>。</w:t>
            </w:r>
          </w:p>
        </w:tc>
        <w:tc>
          <w:tcPr>
            <w:tcW w:w="877" w:type="dxa"/>
            <w:shd w:val="clear" w:color="auto" w:fill="auto"/>
          </w:tcPr>
          <w:p w:rsidR="007E47D2" w:rsidRPr="00F966BD" w:rsidRDefault="00C75574" w:rsidP="007E47D2">
            <w:pPr>
              <w:spacing w:line="300" w:lineRule="exact"/>
              <w:jc w:val="right"/>
              <w:rPr>
                <w:rFonts w:ascii="ＭＳ 明朝" w:hAnsi="ＭＳ 明朝"/>
                <w:sz w:val="22"/>
              </w:rPr>
            </w:pPr>
            <w:r w:rsidRPr="00F966BD">
              <w:rPr>
                <w:rFonts w:ascii="ＭＳ 明朝" w:hAnsi="ＭＳ 明朝" w:hint="eastAsia"/>
                <w:sz w:val="22"/>
              </w:rPr>
              <w:t>10</w:t>
            </w:r>
          </w:p>
        </w:tc>
      </w:tr>
      <w:tr w:rsidR="00F966BD" w:rsidRPr="00F966BD" w:rsidTr="00EC4D30">
        <w:trPr>
          <w:cantSplit/>
        </w:trPr>
        <w:tc>
          <w:tcPr>
            <w:tcW w:w="436" w:type="dxa"/>
            <w:shd w:val="clear" w:color="auto" w:fill="auto"/>
          </w:tcPr>
          <w:p w:rsidR="007E47D2" w:rsidRPr="00F966BD" w:rsidRDefault="007E47D2" w:rsidP="007E47D2">
            <w:pPr>
              <w:spacing w:line="300" w:lineRule="exact"/>
              <w:rPr>
                <w:rFonts w:ascii="ＭＳ 明朝" w:hAnsi="ＭＳ 明朝"/>
                <w:sz w:val="22"/>
              </w:rPr>
            </w:pPr>
            <w:r w:rsidRPr="00F966BD">
              <w:rPr>
                <w:rFonts w:ascii="ＭＳ 明朝" w:hAnsi="ＭＳ 明朝" w:hint="eastAsia"/>
                <w:sz w:val="22"/>
              </w:rPr>
              <w:t>７</w:t>
            </w:r>
          </w:p>
        </w:tc>
        <w:tc>
          <w:tcPr>
            <w:tcW w:w="7334" w:type="dxa"/>
            <w:shd w:val="clear" w:color="auto" w:fill="auto"/>
          </w:tcPr>
          <w:p w:rsidR="007E47D2" w:rsidRPr="00F966BD" w:rsidRDefault="007E47D2" w:rsidP="007E47D2">
            <w:pPr>
              <w:spacing w:line="300" w:lineRule="exact"/>
              <w:ind w:left="208" w:hangingChars="100" w:hanging="208"/>
              <w:rPr>
                <w:rFonts w:ascii="ＭＳ 明朝" w:hAnsi="ＭＳ 明朝"/>
                <w:sz w:val="22"/>
              </w:rPr>
            </w:pPr>
            <w:r w:rsidRPr="00F966BD">
              <w:rPr>
                <w:rFonts w:ascii="ＭＳ 明朝" w:hAnsi="ＭＳ 明朝" w:hint="eastAsia"/>
                <w:sz w:val="22"/>
              </w:rPr>
              <w:t>地元自治体の関与の状況</w:t>
            </w:r>
          </w:p>
          <w:p w:rsidR="00CB783B" w:rsidRPr="00F966BD" w:rsidRDefault="00CB783B" w:rsidP="00CB783B">
            <w:pPr>
              <w:spacing w:line="300" w:lineRule="exact"/>
              <w:ind w:firstLineChars="100" w:firstLine="208"/>
              <w:rPr>
                <w:rFonts w:ascii="ＭＳ 明朝" w:hAnsi="ＭＳ 明朝"/>
                <w:sz w:val="22"/>
              </w:rPr>
            </w:pPr>
            <w:r w:rsidRPr="00F966BD">
              <w:rPr>
                <w:rFonts w:ascii="ＭＳ 明朝" w:hAnsi="ＭＳ 明朝" w:hint="eastAsia"/>
                <w:sz w:val="22"/>
              </w:rPr>
              <w:t>①</w:t>
            </w:r>
            <w:r w:rsidR="007E47D2" w:rsidRPr="00F966BD">
              <w:rPr>
                <w:rFonts w:ascii="ＭＳ 明朝" w:hAnsi="ＭＳ 明朝" w:hint="eastAsia"/>
                <w:sz w:val="22"/>
              </w:rPr>
              <w:t>地元自治体の積極的関与</w:t>
            </w:r>
            <w:r w:rsidRPr="00F966BD">
              <w:rPr>
                <w:rFonts w:ascii="ＭＳ 明朝" w:hAnsi="ＭＳ 明朝" w:hint="eastAsia"/>
                <w:sz w:val="22"/>
              </w:rPr>
              <w:t>、連携が見込まれる</w:t>
            </w:r>
            <w:r w:rsidR="006F17D0" w:rsidRPr="00F966BD">
              <w:rPr>
                <w:rFonts w:ascii="ＭＳ 明朝" w:hAnsi="ＭＳ 明朝" w:hint="eastAsia"/>
                <w:sz w:val="22"/>
              </w:rPr>
              <w:t>か</w:t>
            </w:r>
            <w:r w:rsidRPr="00F966BD">
              <w:rPr>
                <w:rFonts w:ascii="ＭＳ 明朝" w:hAnsi="ＭＳ 明朝" w:hint="eastAsia"/>
                <w:sz w:val="22"/>
              </w:rPr>
              <w:t>。</w:t>
            </w:r>
          </w:p>
          <w:p w:rsidR="00CB783B" w:rsidRPr="00F966BD" w:rsidRDefault="00CB783B" w:rsidP="00CB783B">
            <w:pPr>
              <w:spacing w:line="300" w:lineRule="exact"/>
              <w:ind w:leftChars="300" w:left="1009" w:hangingChars="200" w:hanging="416"/>
              <w:rPr>
                <w:rFonts w:ascii="ＭＳ 明朝" w:hAnsi="ＭＳ 明朝"/>
                <w:sz w:val="22"/>
              </w:rPr>
            </w:pPr>
            <w:r w:rsidRPr="00F966BD">
              <w:rPr>
                <w:rFonts w:ascii="ＭＳ 明朝" w:hAnsi="ＭＳ 明朝" w:hint="eastAsia"/>
                <w:sz w:val="22"/>
              </w:rPr>
              <w:t>例：</w:t>
            </w:r>
            <w:r w:rsidR="007E47D2" w:rsidRPr="00F966BD">
              <w:rPr>
                <w:rFonts w:ascii="ＭＳ 明朝" w:hAnsi="ＭＳ 明朝" w:hint="eastAsia"/>
                <w:sz w:val="22"/>
              </w:rPr>
              <w:t>センターのケース会議等に地元自治体の福祉部局等の参加が予定されている</w:t>
            </w:r>
            <w:r w:rsidR="006F17D0" w:rsidRPr="00F966BD">
              <w:rPr>
                <w:rFonts w:ascii="ＭＳ 明朝" w:hAnsi="ＭＳ 明朝" w:hint="eastAsia"/>
                <w:sz w:val="22"/>
              </w:rPr>
              <w:t>など。</w:t>
            </w:r>
          </w:p>
          <w:p w:rsidR="00CB783B" w:rsidRPr="00F966BD" w:rsidRDefault="00CB783B" w:rsidP="0045586C">
            <w:pPr>
              <w:spacing w:line="300" w:lineRule="exact"/>
              <w:ind w:leftChars="100" w:left="406" w:hangingChars="100" w:hanging="208"/>
              <w:rPr>
                <w:rFonts w:ascii="ＭＳ 明朝" w:hAnsi="ＭＳ 明朝"/>
                <w:sz w:val="22"/>
              </w:rPr>
            </w:pPr>
            <w:r w:rsidRPr="00F966BD">
              <w:rPr>
                <w:rFonts w:ascii="ＭＳ 明朝" w:hAnsi="ＭＳ 明朝" w:hint="eastAsia"/>
                <w:sz w:val="22"/>
              </w:rPr>
              <w:t>②</w:t>
            </w:r>
            <w:r w:rsidR="007E47D2" w:rsidRPr="00F966BD">
              <w:rPr>
                <w:rFonts w:ascii="ＭＳ 明朝" w:hAnsi="ＭＳ 明朝" w:hint="eastAsia"/>
                <w:sz w:val="22"/>
              </w:rPr>
              <w:t>センターの運営主体となる法人と地元自治体との間に良好な関係</w:t>
            </w:r>
            <w:r w:rsidR="006F17D0" w:rsidRPr="00F966BD">
              <w:rPr>
                <w:rFonts w:ascii="ＭＳ 明朝" w:hAnsi="ＭＳ 明朝" w:hint="eastAsia"/>
                <w:sz w:val="22"/>
              </w:rPr>
              <w:t>を築く見込み</w:t>
            </w:r>
            <w:r w:rsidR="007E47D2" w:rsidRPr="00F966BD">
              <w:rPr>
                <w:rFonts w:ascii="ＭＳ 明朝" w:hAnsi="ＭＳ 明朝" w:hint="eastAsia"/>
                <w:sz w:val="22"/>
              </w:rPr>
              <w:t>がある</w:t>
            </w:r>
            <w:r w:rsidR="006F17D0" w:rsidRPr="00F966BD">
              <w:rPr>
                <w:rFonts w:ascii="ＭＳ 明朝" w:hAnsi="ＭＳ 明朝" w:hint="eastAsia"/>
                <w:sz w:val="22"/>
              </w:rPr>
              <w:t>か</w:t>
            </w:r>
            <w:r w:rsidRPr="00F966BD">
              <w:rPr>
                <w:rFonts w:ascii="ＭＳ 明朝" w:hAnsi="ＭＳ 明朝" w:hint="eastAsia"/>
                <w:sz w:val="22"/>
              </w:rPr>
              <w:t>（</w:t>
            </w:r>
            <w:r w:rsidR="006F17D0" w:rsidRPr="00F966BD">
              <w:rPr>
                <w:rFonts w:ascii="ＭＳ 明朝" w:hAnsi="ＭＳ 明朝" w:hint="eastAsia"/>
                <w:sz w:val="22"/>
              </w:rPr>
              <w:t>福祉担当部局及び</w:t>
            </w:r>
            <w:r w:rsidR="007E47D2" w:rsidRPr="00F966BD">
              <w:rPr>
                <w:rFonts w:ascii="ＭＳ 明朝" w:hAnsi="ＭＳ 明朝" w:hint="eastAsia"/>
                <w:sz w:val="22"/>
              </w:rPr>
              <w:t>商工部局等</w:t>
            </w:r>
            <w:r w:rsidRPr="00F966BD">
              <w:rPr>
                <w:rFonts w:ascii="ＭＳ 明朝" w:hAnsi="ＭＳ 明朝" w:hint="eastAsia"/>
                <w:sz w:val="22"/>
              </w:rPr>
              <w:t>）</w:t>
            </w:r>
            <w:r w:rsidR="006F17D0" w:rsidRPr="00F966BD">
              <w:rPr>
                <w:rFonts w:ascii="ＭＳ 明朝" w:hAnsi="ＭＳ 明朝" w:hint="eastAsia"/>
                <w:sz w:val="22"/>
              </w:rPr>
              <w:t>。</w:t>
            </w:r>
          </w:p>
        </w:tc>
        <w:tc>
          <w:tcPr>
            <w:tcW w:w="877" w:type="dxa"/>
            <w:shd w:val="clear" w:color="auto" w:fill="auto"/>
          </w:tcPr>
          <w:p w:rsidR="007E47D2" w:rsidRPr="00F966BD" w:rsidRDefault="00C75574" w:rsidP="007E47D2">
            <w:pPr>
              <w:spacing w:line="300" w:lineRule="exact"/>
              <w:jc w:val="right"/>
              <w:rPr>
                <w:rFonts w:ascii="ＭＳ 明朝" w:hAnsi="ＭＳ 明朝"/>
                <w:sz w:val="22"/>
              </w:rPr>
            </w:pPr>
            <w:r w:rsidRPr="00F966BD">
              <w:rPr>
                <w:rFonts w:ascii="ＭＳ 明朝" w:hAnsi="ＭＳ 明朝" w:hint="eastAsia"/>
                <w:sz w:val="22"/>
              </w:rPr>
              <w:t>10</w:t>
            </w:r>
          </w:p>
        </w:tc>
      </w:tr>
      <w:tr w:rsidR="00F966BD" w:rsidRPr="00F966BD" w:rsidTr="00EC4D30">
        <w:trPr>
          <w:cantSplit/>
        </w:trPr>
        <w:tc>
          <w:tcPr>
            <w:tcW w:w="436" w:type="dxa"/>
            <w:shd w:val="clear" w:color="auto" w:fill="auto"/>
          </w:tcPr>
          <w:p w:rsidR="007E47D2" w:rsidRPr="00F966BD" w:rsidRDefault="007E47D2" w:rsidP="007E47D2">
            <w:pPr>
              <w:spacing w:line="300" w:lineRule="exact"/>
              <w:rPr>
                <w:rFonts w:ascii="ＭＳ 明朝" w:hAnsi="ＭＳ 明朝"/>
                <w:sz w:val="22"/>
              </w:rPr>
            </w:pPr>
            <w:r w:rsidRPr="00F966BD">
              <w:rPr>
                <w:rFonts w:ascii="ＭＳ 明朝" w:hAnsi="ＭＳ 明朝" w:hint="eastAsia"/>
                <w:sz w:val="22"/>
              </w:rPr>
              <w:t>８</w:t>
            </w:r>
          </w:p>
        </w:tc>
        <w:tc>
          <w:tcPr>
            <w:tcW w:w="7334" w:type="dxa"/>
            <w:shd w:val="clear" w:color="auto" w:fill="auto"/>
          </w:tcPr>
          <w:p w:rsidR="007E47D2" w:rsidRPr="00F966BD" w:rsidRDefault="007E47D2" w:rsidP="007E47D2">
            <w:pPr>
              <w:spacing w:line="300" w:lineRule="exact"/>
              <w:ind w:left="208" w:hangingChars="100" w:hanging="208"/>
              <w:rPr>
                <w:rFonts w:ascii="ＭＳ 明朝" w:hAnsi="ＭＳ 明朝"/>
                <w:sz w:val="22"/>
              </w:rPr>
            </w:pPr>
            <w:r w:rsidRPr="00F966BD">
              <w:rPr>
                <w:rFonts w:ascii="ＭＳ 明朝" w:hAnsi="ＭＳ 明朝" w:hint="eastAsia"/>
                <w:sz w:val="22"/>
              </w:rPr>
              <w:t>障害者の就業及び生活に関する支援の活動実績</w:t>
            </w:r>
          </w:p>
          <w:p w:rsidR="006F17D0" w:rsidRPr="00F966BD" w:rsidRDefault="0045586C" w:rsidP="0045586C">
            <w:pPr>
              <w:spacing w:line="300" w:lineRule="exact"/>
              <w:ind w:leftChars="100" w:left="198"/>
              <w:rPr>
                <w:rFonts w:ascii="ＭＳ 明朝" w:hAnsi="ＭＳ 明朝"/>
                <w:sz w:val="22"/>
              </w:rPr>
            </w:pPr>
            <w:r w:rsidRPr="00F966BD">
              <w:rPr>
                <w:rFonts w:ascii="ＭＳ 明朝" w:hAnsi="ＭＳ 明朝" w:hint="eastAsia"/>
                <w:sz w:val="22"/>
              </w:rPr>
              <w:t>①当該法人の支援を受けた障害者で就職した者が過去３年間で、相当程度いるか。</w:t>
            </w:r>
          </w:p>
          <w:p w:rsidR="0045586C" w:rsidRPr="00F966BD" w:rsidRDefault="0045586C" w:rsidP="0045586C">
            <w:pPr>
              <w:spacing w:line="300" w:lineRule="exact"/>
              <w:ind w:leftChars="100" w:left="198"/>
              <w:rPr>
                <w:rFonts w:ascii="ＭＳ 明朝" w:hAnsi="ＭＳ 明朝"/>
                <w:sz w:val="22"/>
              </w:rPr>
            </w:pPr>
            <w:r w:rsidRPr="00F966BD">
              <w:rPr>
                <w:rFonts w:ascii="ＭＳ 明朝" w:hAnsi="ＭＳ 明朝" w:hint="eastAsia"/>
                <w:sz w:val="22"/>
              </w:rPr>
              <w:t>②今後、相当程度、見込めるか。</w:t>
            </w:r>
          </w:p>
        </w:tc>
        <w:tc>
          <w:tcPr>
            <w:tcW w:w="877" w:type="dxa"/>
            <w:shd w:val="clear" w:color="auto" w:fill="auto"/>
          </w:tcPr>
          <w:p w:rsidR="007E47D2" w:rsidRPr="00F966BD" w:rsidRDefault="00C75574" w:rsidP="007E47D2">
            <w:pPr>
              <w:spacing w:line="300" w:lineRule="exact"/>
              <w:jc w:val="right"/>
              <w:rPr>
                <w:rFonts w:ascii="ＭＳ 明朝" w:hAnsi="ＭＳ 明朝"/>
                <w:sz w:val="22"/>
              </w:rPr>
            </w:pPr>
            <w:r w:rsidRPr="00F966BD">
              <w:rPr>
                <w:rFonts w:ascii="ＭＳ 明朝" w:hAnsi="ＭＳ 明朝" w:hint="eastAsia"/>
                <w:sz w:val="22"/>
              </w:rPr>
              <w:t>10</w:t>
            </w:r>
          </w:p>
        </w:tc>
      </w:tr>
      <w:tr w:rsidR="00F966BD" w:rsidRPr="00F966BD" w:rsidTr="00EC4D30">
        <w:trPr>
          <w:cantSplit/>
        </w:trPr>
        <w:tc>
          <w:tcPr>
            <w:tcW w:w="436" w:type="dxa"/>
            <w:shd w:val="clear" w:color="auto" w:fill="auto"/>
          </w:tcPr>
          <w:p w:rsidR="007E47D2" w:rsidRPr="00F966BD" w:rsidRDefault="007E47D2" w:rsidP="007E47D2">
            <w:pPr>
              <w:spacing w:line="300" w:lineRule="exact"/>
              <w:rPr>
                <w:rFonts w:ascii="ＭＳ 明朝" w:hAnsi="ＭＳ 明朝"/>
                <w:sz w:val="22"/>
              </w:rPr>
            </w:pPr>
            <w:r w:rsidRPr="00F966BD">
              <w:rPr>
                <w:rFonts w:ascii="ＭＳ 明朝" w:hAnsi="ＭＳ 明朝" w:hint="eastAsia"/>
                <w:sz w:val="22"/>
              </w:rPr>
              <w:lastRenderedPageBreak/>
              <w:t>９</w:t>
            </w:r>
          </w:p>
        </w:tc>
        <w:tc>
          <w:tcPr>
            <w:tcW w:w="7334" w:type="dxa"/>
            <w:shd w:val="clear" w:color="auto" w:fill="auto"/>
          </w:tcPr>
          <w:p w:rsidR="007E47D2" w:rsidRPr="00F966BD" w:rsidRDefault="007E47D2" w:rsidP="007E47D2">
            <w:pPr>
              <w:spacing w:line="300" w:lineRule="exact"/>
              <w:rPr>
                <w:rFonts w:ascii="ＭＳ 明朝" w:hAnsi="ＭＳ 明朝"/>
                <w:sz w:val="22"/>
              </w:rPr>
            </w:pPr>
            <w:r w:rsidRPr="00F966BD">
              <w:rPr>
                <w:rFonts w:ascii="ＭＳ 明朝" w:hAnsi="ＭＳ 明朝" w:hint="eastAsia"/>
                <w:sz w:val="22"/>
              </w:rPr>
              <w:t>財政的基礎</w:t>
            </w:r>
          </w:p>
          <w:p w:rsidR="0045586C" w:rsidRPr="00F966BD" w:rsidRDefault="0045586C" w:rsidP="0045586C">
            <w:pPr>
              <w:spacing w:line="300" w:lineRule="exact"/>
              <w:ind w:firstLineChars="100" w:firstLine="208"/>
              <w:rPr>
                <w:rFonts w:ascii="ＭＳ 明朝" w:hAnsi="ＭＳ 明朝"/>
                <w:sz w:val="22"/>
              </w:rPr>
            </w:pPr>
            <w:r w:rsidRPr="00F966BD">
              <w:rPr>
                <w:rFonts w:ascii="ＭＳ 明朝" w:hAnsi="ＭＳ 明朝" w:hint="eastAsia"/>
                <w:sz w:val="22"/>
              </w:rPr>
              <w:t>①</w:t>
            </w:r>
            <w:r w:rsidR="007E47D2" w:rsidRPr="00F966BD">
              <w:rPr>
                <w:rFonts w:ascii="ＭＳ 明朝" w:hAnsi="ＭＳ 明朝" w:hint="eastAsia"/>
                <w:sz w:val="22"/>
              </w:rPr>
              <w:t>事業を行うに十分な財政的基礎を有する</w:t>
            </w:r>
            <w:r w:rsidRPr="00F966BD">
              <w:rPr>
                <w:rFonts w:ascii="ＭＳ 明朝" w:hAnsi="ＭＳ 明朝" w:hint="eastAsia"/>
                <w:sz w:val="22"/>
              </w:rPr>
              <w:t>か。</w:t>
            </w:r>
          </w:p>
          <w:p w:rsidR="007E47D2" w:rsidRPr="00F966BD" w:rsidRDefault="0045586C" w:rsidP="0045586C">
            <w:pPr>
              <w:spacing w:line="300" w:lineRule="exact"/>
              <w:ind w:leftChars="100" w:left="406" w:hangingChars="100" w:hanging="208"/>
              <w:rPr>
                <w:rFonts w:ascii="ＭＳ 明朝" w:hAnsi="ＭＳ 明朝"/>
                <w:sz w:val="22"/>
              </w:rPr>
            </w:pPr>
            <w:r w:rsidRPr="00F966BD">
              <w:rPr>
                <w:rFonts w:ascii="ＭＳ 明朝" w:hAnsi="ＭＳ 明朝" w:hint="eastAsia"/>
                <w:sz w:val="22"/>
              </w:rPr>
              <w:t>②</w:t>
            </w:r>
            <w:r w:rsidR="007E47D2" w:rsidRPr="00F966BD">
              <w:rPr>
                <w:rFonts w:ascii="ＭＳ 明朝" w:hAnsi="ＭＳ 明朝" w:hint="eastAsia"/>
                <w:sz w:val="22"/>
              </w:rPr>
              <w:t>十分な自主財源を有する場合以外は、</w:t>
            </w:r>
            <w:r w:rsidRPr="00F966BD">
              <w:rPr>
                <w:rFonts w:ascii="ＭＳ 明朝" w:hAnsi="ＭＳ 明朝" w:hint="eastAsia"/>
                <w:sz w:val="22"/>
              </w:rPr>
              <w:t>労働局及び県</w:t>
            </w:r>
            <w:r w:rsidR="007E47D2" w:rsidRPr="00F966BD">
              <w:rPr>
                <w:rFonts w:ascii="ＭＳ 明朝" w:hAnsi="ＭＳ 明朝" w:hint="eastAsia"/>
                <w:sz w:val="22"/>
              </w:rPr>
              <w:t>からの</w:t>
            </w:r>
            <w:r w:rsidRPr="00F966BD">
              <w:rPr>
                <w:rFonts w:ascii="ＭＳ 明朝" w:hAnsi="ＭＳ 明朝" w:hint="eastAsia"/>
                <w:sz w:val="22"/>
              </w:rPr>
              <w:t>受託を受ける見込みがあるか。</w:t>
            </w:r>
          </w:p>
        </w:tc>
        <w:tc>
          <w:tcPr>
            <w:tcW w:w="877" w:type="dxa"/>
            <w:shd w:val="clear" w:color="auto" w:fill="auto"/>
          </w:tcPr>
          <w:p w:rsidR="007E47D2" w:rsidRPr="00F966BD" w:rsidRDefault="00C75574" w:rsidP="007E47D2">
            <w:pPr>
              <w:spacing w:line="300" w:lineRule="exact"/>
              <w:jc w:val="right"/>
              <w:rPr>
                <w:rFonts w:ascii="ＭＳ 明朝" w:hAnsi="ＭＳ 明朝"/>
                <w:sz w:val="22"/>
              </w:rPr>
            </w:pPr>
            <w:r w:rsidRPr="00F966BD">
              <w:rPr>
                <w:rFonts w:ascii="ＭＳ 明朝" w:hAnsi="ＭＳ 明朝" w:hint="eastAsia"/>
                <w:sz w:val="22"/>
              </w:rPr>
              <w:t>10</w:t>
            </w:r>
          </w:p>
        </w:tc>
      </w:tr>
      <w:tr w:rsidR="00F966BD" w:rsidRPr="00F966BD" w:rsidTr="00EC4D30">
        <w:trPr>
          <w:cantSplit/>
        </w:trPr>
        <w:tc>
          <w:tcPr>
            <w:tcW w:w="436" w:type="dxa"/>
            <w:shd w:val="clear" w:color="auto" w:fill="auto"/>
          </w:tcPr>
          <w:p w:rsidR="007E47D2" w:rsidRPr="00F966BD" w:rsidRDefault="007E47D2" w:rsidP="007E47D2">
            <w:pPr>
              <w:spacing w:line="300" w:lineRule="exact"/>
              <w:rPr>
                <w:rFonts w:ascii="ＭＳ 明朝" w:hAnsi="ＭＳ 明朝"/>
                <w:sz w:val="22"/>
              </w:rPr>
            </w:pPr>
            <w:r w:rsidRPr="00F966BD">
              <w:rPr>
                <w:rFonts w:ascii="ＭＳ 明朝" w:hAnsi="ＭＳ 明朝" w:hint="eastAsia"/>
                <w:sz w:val="22"/>
              </w:rPr>
              <w:t>10</w:t>
            </w:r>
          </w:p>
        </w:tc>
        <w:tc>
          <w:tcPr>
            <w:tcW w:w="7334" w:type="dxa"/>
            <w:shd w:val="clear" w:color="auto" w:fill="auto"/>
          </w:tcPr>
          <w:p w:rsidR="007E47D2" w:rsidRPr="00F966BD" w:rsidRDefault="007E47D2" w:rsidP="00A2072E">
            <w:pPr>
              <w:spacing w:line="300" w:lineRule="exact"/>
              <w:rPr>
                <w:rFonts w:ascii="ＭＳ 明朝" w:hAnsi="ＭＳ 明朝"/>
                <w:sz w:val="22"/>
              </w:rPr>
            </w:pPr>
            <w:r w:rsidRPr="00F966BD">
              <w:rPr>
                <w:rFonts w:ascii="ＭＳ 明朝" w:hAnsi="ＭＳ 明朝" w:hint="eastAsia"/>
                <w:sz w:val="22"/>
              </w:rPr>
              <w:t>事業全体に係るスケジュール</w:t>
            </w:r>
          </w:p>
          <w:p w:rsidR="007E47D2" w:rsidRPr="00F966BD" w:rsidRDefault="007E47D2" w:rsidP="0045586C">
            <w:pPr>
              <w:spacing w:line="300" w:lineRule="exact"/>
              <w:ind w:firstLineChars="100" w:firstLine="208"/>
              <w:rPr>
                <w:rFonts w:ascii="ＭＳ 明朝" w:hAnsi="ＭＳ 明朝"/>
                <w:sz w:val="22"/>
              </w:rPr>
            </w:pPr>
            <w:r w:rsidRPr="00F966BD">
              <w:rPr>
                <w:rFonts w:ascii="ＭＳ 明朝" w:hAnsi="ＭＳ 明朝" w:hint="eastAsia"/>
                <w:sz w:val="22"/>
              </w:rPr>
              <w:t>全体スケジュールは提案内容を実施するに当たり実現性があるか</w:t>
            </w:r>
            <w:r w:rsidR="00E22A20" w:rsidRPr="00F966BD">
              <w:rPr>
                <w:rFonts w:ascii="ＭＳ 明朝" w:hAnsi="ＭＳ 明朝" w:hint="eastAsia"/>
                <w:sz w:val="22"/>
              </w:rPr>
              <w:t>。</w:t>
            </w:r>
          </w:p>
        </w:tc>
        <w:tc>
          <w:tcPr>
            <w:tcW w:w="877" w:type="dxa"/>
            <w:shd w:val="clear" w:color="auto" w:fill="auto"/>
          </w:tcPr>
          <w:p w:rsidR="007E47D2" w:rsidRPr="00F966BD" w:rsidRDefault="00C75574" w:rsidP="007E47D2">
            <w:pPr>
              <w:spacing w:line="300" w:lineRule="exact"/>
              <w:jc w:val="right"/>
              <w:rPr>
                <w:rFonts w:ascii="ＭＳ 明朝" w:hAnsi="ＭＳ 明朝"/>
                <w:sz w:val="22"/>
              </w:rPr>
            </w:pPr>
            <w:r w:rsidRPr="00F966BD">
              <w:rPr>
                <w:rFonts w:ascii="ＭＳ 明朝" w:hAnsi="ＭＳ 明朝" w:hint="eastAsia"/>
                <w:sz w:val="22"/>
              </w:rPr>
              <w:t>10</w:t>
            </w:r>
          </w:p>
        </w:tc>
      </w:tr>
    </w:tbl>
    <w:p w:rsidR="005F6F11" w:rsidRPr="00F966BD" w:rsidRDefault="005F6F11" w:rsidP="005F6F11">
      <w:pPr>
        <w:ind w:left="873" w:hangingChars="420" w:hanging="873"/>
        <w:rPr>
          <w:rFonts w:ascii="ＭＳ 明朝" w:hAnsi="ＭＳ 明朝" w:cs="ＭＳ 明朝"/>
          <w:kern w:val="0"/>
          <w:sz w:val="22"/>
        </w:rPr>
      </w:pPr>
      <w:r w:rsidRPr="00F966BD">
        <w:rPr>
          <w:rFonts w:ascii="ＭＳ 明朝" w:hAnsi="ＭＳ 明朝" w:cs="ＭＳ 明朝"/>
          <w:kern w:val="0"/>
          <w:sz w:val="22"/>
        </w:rPr>
        <w:t xml:space="preserve">　　</w:t>
      </w:r>
      <w:r w:rsidR="00C75574" w:rsidRPr="00F966BD">
        <w:rPr>
          <w:rFonts w:ascii="ＭＳ 明朝" w:hAnsi="ＭＳ 明朝" w:cs="ＭＳ 明朝" w:hint="eastAsia"/>
          <w:kern w:val="0"/>
          <w:sz w:val="22"/>
        </w:rPr>
        <w:t>イ</w:t>
      </w:r>
      <w:r w:rsidRPr="00F966BD">
        <w:rPr>
          <w:rFonts w:ascii="ＭＳ 明朝" w:hAnsi="ＭＳ 明朝" w:cs="ＭＳ 明朝"/>
          <w:kern w:val="0"/>
          <w:sz w:val="22"/>
        </w:rPr>
        <w:t xml:space="preserve">　</w:t>
      </w:r>
      <w:r w:rsidRPr="00F966BD">
        <w:rPr>
          <w:rFonts w:ascii="ＭＳ 明朝" w:hAnsi="ＭＳ 明朝" w:cs="ＭＳ 明朝" w:hint="eastAsia"/>
          <w:kern w:val="0"/>
          <w:sz w:val="22"/>
        </w:rPr>
        <w:t>順位点は</w:t>
      </w:r>
      <w:r w:rsidR="005378C7" w:rsidRPr="00F966BD">
        <w:rPr>
          <w:rFonts w:ascii="ＭＳ 明朝" w:hAnsi="ＭＳ 明朝" w:cs="ＭＳ 明朝" w:hint="eastAsia"/>
          <w:kern w:val="0"/>
          <w:sz w:val="22"/>
        </w:rPr>
        <w:t>、</w:t>
      </w:r>
      <w:r w:rsidRPr="00F966BD">
        <w:rPr>
          <w:rFonts w:ascii="ＭＳ 明朝" w:hAnsi="ＭＳ 明朝" w:cs="ＭＳ 明朝" w:hint="eastAsia"/>
          <w:kern w:val="0"/>
          <w:sz w:val="22"/>
        </w:rPr>
        <w:t>次のとおりとする。</w:t>
      </w:r>
    </w:p>
    <w:p w:rsidR="001A6480" w:rsidRPr="00F966BD" w:rsidRDefault="005F6F11" w:rsidP="001A6480">
      <w:pPr>
        <w:pStyle w:val="Standard"/>
        <w:ind w:firstLineChars="500" w:firstLine="1039"/>
        <w:rPr>
          <w:rFonts w:ascii="ＭＳ 明朝" w:hAnsi="ＭＳ 明朝"/>
          <w:sz w:val="22"/>
        </w:rPr>
      </w:pPr>
      <w:r w:rsidRPr="00F966BD">
        <w:rPr>
          <w:rFonts w:ascii="ＭＳ 明朝" w:hAnsi="ＭＳ 明朝" w:cs="ＭＳ 明朝" w:hint="eastAsia"/>
          <w:kern w:val="0"/>
          <w:sz w:val="22"/>
        </w:rPr>
        <w:t xml:space="preserve">１位：２点　　　２位：１点　　　３位：０点　</w:t>
      </w:r>
    </w:p>
    <w:p w:rsidR="00333ED9" w:rsidRPr="00F966BD" w:rsidRDefault="00F966BD" w:rsidP="00D53600">
      <w:pPr>
        <w:pStyle w:val="Standard"/>
        <w:ind w:firstLineChars="100" w:firstLine="208"/>
        <w:rPr>
          <w:rFonts w:ascii="ＭＳ 明朝" w:hAnsi="ＭＳ 明朝"/>
          <w:sz w:val="22"/>
        </w:rPr>
      </w:pPr>
      <w:r w:rsidRPr="00F966BD">
        <w:rPr>
          <w:rFonts w:ascii="ＭＳ 明朝" w:hAnsi="ＭＳ 明朝" w:hint="eastAsia"/>
          <w:sz w:val="22"/>
        </w:rPr>
        <w:t xml:space="preserve"> </w:t>
      </w:r>
      <w:r w:rsidR="00D53600" w:rsidRPr="00F966BD">
        <w:rPr>
          <w:rFonts w:ascii="ＭＳ 明朝" w:hAnsi="ＭＳ 明朝" w:hint="eastAsia"/>
          <w:sz w:val="22"/>
        </w:rPr>
        <w:t>(</w:t>
      </w:r>
      <w:r w:rsidR="00511A22" w:rsidRPr="00F966BD">
        <w:rPr>
          <w:rFonts w:ascii="ＭＳ 明朝" w:hAnsi="ＭＳ 明朝" w:hint="eastAsia"/>
          <w:sz w:val="22"/>
        </w:rPr>
        <w:t>4</w:t>
      </w:r>
      <w:r w:rsidR="00D53600" w:rsidRPr="00F966BD">
        <w:rPr>
          <w:rFonts w:ascii="ＭＳ 明朝" w:hAnsi="ＭＳ 明朝"/>
          <w:sz w:val="22"/>
        </w:rPr>
        <w:t>)</w:t>
      </w:r>
      <w:r w:rsidR="00D53600" w:rsidRPr="00F966BD">
        <w:rPr>
          <w:rFonts w:ascii="ＭＳ 明朝" w:hAnsi="ＭＳ 明朝" w:hint="eastAsia"/>
          <w:sz w:val="22"/>
        </w:rPr>
        <w:t xml:space="preserve">　</w:t>
      </w:r>
      <w:r w:rsidR="00333ED9" w:rsidRPr="00F966BD">
        <w:rPr>
          <w:rFonts w:ascii="ＭＳ 明朝" w:hAnsi="ＭＳ 明朝" w:hint="eastAsia"/>
          <w:sz w:val="22"/>
        </w:rPr>
        <w:t>プレゼンテーション審査</w:t>
      </w:r>
    </w:p>
    <w:p w:rsidR="0070089C" w:rsidRPr="00F966BD" w:rsidRDefault="00D53600" w:rsidP="00F71CB1">
      <w:pPr>
        <w:pStyle w:val="Standard"/>
        <w:rPr>
          <w:rFonts w:ascii="ＭＳ 明朝" w:hAnsi="ＭＳ 明朝"/>
          <w:sz w:val="22"/>
        </w:rPr>
      </w:pPr>
      <w:r w:rsidRPr="00F966BD">
        <w:rPr>
          <w:rFonts w:ascii="ＭＳ 明朝" w:hAnsi="ＭＳ 明朝" w:hint="eastAsia"/>
          <w:sz w:val="22"/>
        </w:rPr>
        <w:t xml:space="preserve">　　ア</w:t>
      </w:r>
      <w:r w:rsidR="00333ED9" w:rsidRPr="00F966BD">
        <w:rPr>
          <w:rFonts w:ascii="ＭＳ 明朝" w:hAnsi="ＭＳ 明朝" w:hint="eastAsia"/>
          <w:sz w:val="22"/>
        </w:rPr>
        <w:t xml:space="preserve">　プレゼンテーション実施日</w:t>
      </w:r>
    </w:p>
    <w:p w:rsidR="00333ED9" w:rsidRPr="00430A92" w:rsidRDefault="005E784B" w:rsidP="00F71CB1">
      <w:pPr>
        <w:pStyle w:val="Standard"/>
        <w:rPr>
          <w:rFonts w:ascii="ＭＳ 明朝" w:hAnsi="ＭＳ 明朝"/>
          <w:bCs/>
          <w:sz w:val="22"/>
        </w:rPr>
      </w:pPr>
      <w:r w:rsidRPr="00F966BD">
        <w:rPr>
          <w:rFonts w:ascii="ＭＳ 明朝" w:hAnsi="ＭＳ 明朝" w:hint="eastAsia"/>
          <w:sz w:val="22"/>
        </w:rPr>
        <w:t xml:space="preserve">　　　　</w:t>
      </w:r>
      <w:r w:rsidR="00130923" w:rsidRPr="00430A92">
        <w:rPr>
          <w:rFonts w:ascii="ＭＳ 明朝" w:hAnsi="ＭＳ 明朝" w:hint="eastAsia"/>
          <w:bCs/>
          <w:sz w:val="22"/>
        </w:rPr>
        <w:t>令和</w:t>
      </w:r>
      <w:r w:rsidR="00037659" w:rsidRPr="00430A92">
        <w:rPr>
          <w:rFonts w:ascii="ＭＳ 明朝" w:hAnsi="ＭＳ 明朝" w:hint="eastAsia"/>
          <w:bCs/>
          <w:sz w:val="22"/>
        </w:rPr>
        <w:t>７</w:t>
      </w:r>
      <w:r w:rsidR="00621BF3" w:rsidRPr="00430A92">
        <w:rPr>
          <w:rFonts w:ascii="ＭＳ 明朝" w:hAnsi="ＭＳ 明朝" w:hint="eastAsia"/>
          <w:bCs/>
          <w:sz w:val="22"/>
        </w:rPr>
        <w:t>年</w:t>
      </w:r>
      <w:r w:rsidR="00037659" w:rsidRPr="00430A92">
        <w:rPr>
          <w:rFonts w:ascii="ＭＳ 明朝" w:hAnsi="ＭＳ 明朝" w:hint="eastAsia"/>
          <w:bCs/>
          <w:sz w:val="22"/>
        </w:rPr>
        <w:t>２</w:t>
      </w:r>
      <w:r w:rsidR="0070089C" w:rsidRPr="00430A92">
        <w:rPr>
          <w:rFonts w:ascii="ＭＳ 明朝" w:hAnsi="ＭＳ 明朝" w:hint="eastAsia"/>
          <w:bCs/>
          <w:sz w:val="22"/>
        </w:rPr>
        <w:t>月</w:t>
      </w:r>
      <w:r w:rsidR="00430A92">
        <w:rPr>
          <w:rFonts w:ascii="ＭＳ 明朝" w:hAnsi="ＭＳ 明朝" w:hint="eastAsia"/>
          <w:bCs/>
          <w:sz w:val="22"/>
        </w:rPr>
        <w:t>19日（水</w:t>
      </w:r>
      <w:r w:rsidR="003046AA" w:rsidRPr="00430A92">
        <w:rPr>
          <w:rFonts w:ascii="ＭＳ 明朝" w:hAnsi="ＭＳ 明朝" w:hint="eastAsia"/>
          <w:bCs/>
          <w:sz w:val="22"/>
        </w:rPr>
        <w:t>）</w:t>
      </w:r>
    </w:p>
    <w:p w:rsidR="00333ED9" w:rsidRPr="00430A92" w:rsidRDefault="00D53600" w:rsidP="00F71CB1">
      <w:pPr>
        <w:pStyle w:val="Standard"/>
        <w:rPr>
          <w:rFonts w:ascii="ＭＳ 明朝" w:hAnsi="ＭＳ 明朝"/>
          <w:sz w:val="22"/>
        </w:rPr>
      </w:pPr>
      <w:r w:rsidRPr="00430A92">
        <w:rPr>
          <w:rFonts w:ascii="ＭＳ 明朝" w:hAnsi="ＭＳ 明朝" w:hint="eastAsia"/>
          <w:sz w:val="22"/>
        </w:rPr>
        <w:t xml:space="preserve">　　イ</w:t>
      </w:r>
      <w:r w:rsidR="00333ED9" w:rsidRPr="00430A92">
        <w:rPr>
          <w:rFonts w:ascii="ＭＳ 明朝" w:hAnsi="ＭＳ 明朝" w:hint="eastAsia"/>
          <w:sz w:val="22"/>
        </w:rPr>
        <w:t xml:space="preserve">　実施会場</w:t>
      </w:r>
    </w:p>
    <w:p w:rsidR="00CF1512" w:rsidRPr="00430A92" w:rsidRDefault="00D53600" w:rsidP="00F71CB1">
      <w:pPr>
        <w:pStyle w:val="Standard"/>
        <w:rPr>
          <w:rFonts w:ascii="ＭＳ 明朝" w:hAnsi="ＭＳ 明朝"/>
          <w:sz w:val="22"/>
        </w:rPr>
      </w:pPr>
      <w:r w:rsidRPr="00430A92">
        <w:rPr>
          <w:rFonts w:ascii="ＭＳ 明朝" w:hAnsi="ＭＳ 明朝" w:hint="eastAsia"/>
          <w:sz w:val="22"/>
        </w:rPr>
        <w:t xml:space="preserve">　　　　</w:t>
      </w:r>
      <w:r w:rsidR="00430A92" w:rsidRPr="00430A92">
        <w:rPr>
          <w:rFonts w:ascii="ＭＳ 明朝" w:hAnsi="ＭＳ 明朝" w:hint="eastAsia"/>
          <w:sz w:val="22"/>
        </w:rPr>
        <w:t xml:space="preserve">盛岡地区合同庁舎　</w:t>
      </w:r>
      <w:r w:rsidR="00430A92">
        <w:rPr>
          <w:rFonts w:ascii="ＭＳ 明朝" w:hAnsi="ＭＳ 明朝" w:hint="eastAsia"/>
          <w:sz w:val="22"/>
        </w:rPr>
        <w:t>８階　講堂</w:t>
      </w:r>
      <w:r w:rsidR="008E0557">
        <w:rPr>
          <w:rFonts w:ascii="ＭＳ 明朝" w:hAnsi="ＭＳ 明朝" w:hint="eastAsia"/>
          <w:sz w:val="22"/>
        </w:rPr>
        <w:t>Ｃ</w:t>
      </w:r>
    </w:p>
    <w:p w:rsidR="00333ED9" w:rsidRPr="00F966BD" w:rsidRDefault="00D53600" w:rsidP="00F71CB1">
      <w:pPr>
        <w:pStyle w:val="Standard"/>
        <w:rPr>
          <w:rFonts w:ascii="ＭＳ 明朝" w:hAnsi="ＭＳ 明朝"/>
          <w:sz w:val="22"/>
        </w:rPr>
      </w:pPr>
      <w:r w:rsidRPr="00F966BD">
        <w:rPr>
          <w:rFonts w:ascii="ＭＳ 明朝" w:hAnsi="ＭＳ 明朝" w:hint="eastAsia"/>
          <w:sz w:val="22"/>
        </w:rPr>
        <w:t xml:space="preserve">　　ウ</w:t>
      </w:r>
      <w:r w:rsidR="00333ED9" w:rsidRPr="00F966BD">
        <w:rPr>
          <w:rFonts w:ascii="ＭＳ 明朝" w:hAnsi="ＭＳ 明朝" w:hint="eastAsia"/>
          <w:sz w:val="22"/>
        </w:rPr>
        <w:t xml:space="preserve">　実施方法</w:t>
      </w:r>
    </w:p>
    <w:p w:rsidR="00333ED9" w:rsidRPr="00F966BD" w:rsidRDefault="00D53600" w:rsidP="00F71CB1">
      <w:pPr>
        <w:pStyle w:val="Standard"/>
        <w:rPr>
          <w:rFonts w:ascii="ＭＳ 明朝" w:hAnsi="ＭＳ 明朝"/>
          <w:sz w:val="22"/>
        </w:rPr>
      </w:pPr>
      <w:r w:rsidRPr="00F966BD">
        <w:rPr>
          <w:rFonts w:ascii="ＭＳ 明朝" w:hAnsi="ＭＳ 明朝" w:hint="eastAsia"/>
          <w:sz w:val="22"/>
        </w:rPr>
        <w:t xml:space="preserve">　　　</w:t>
      </w:r>
      <w:r w:rsidR="00562B38" w:rsidRPr="00F966BD">
        <w:rPr>
          <w:rFonts w:ascii="ＭＳ 明朝" w:hAnsi="ＭＳ 明朝" w:hint="eastAsia"/>
          <w:sz w:val="22"/>
        </w:rPr>
        <w:t xml:space="preserve">　</w:t>
      </w:r>
      <w:r w:rsidR="00333ED9" w:rsidRPr="00F966BD">
        <w:rPr>
          <w:rFonts w:ascii="ＭＳ 明朝" w:hAnsi="ＭＳ 明朝" w:hint="eastAsia"/>
          <w:sz w:val="22"/>
        </w:rPr>
        <w:t>出席者は１応募者につき３名以内とする。</w:t>
      </w:r>
    </w:p>
    <w:p w:rsidR="00333ED9" w:rsidRPr="00F966BD" w:rsidRDefault="00D53600" w:rsidP="00562B38">
      <w:pPr>
        <w:pStyle w:val="Standard"/>
        <w:ind w:leftChars="300" w:left="593" w:firstLineChars="100" w:firstLine="208"/>
        <w:rPr>
          <w:rFonts w:ascii="ＭＳ 明朝" w:hAnsi="ＭＳ 明朝"/>
          <w:sz w:val="22"/>
        </w:rPr>
      </w:pPr>
      <w:r w:rsidRPr="00F966BD">
        <w:rPr>
          <w:rFonts w:ascii="ＭＳ 明朝" w:hAnsi="ＭＳ 明朝" w:hint="eastAsia"/>
          <w:sz w:val="22"/>
        </w:rPr>
        <w:t>１応募者当たりの持ち時</w:t>
      </w:r>
      <w:r w:rsidRPr="00430A92">
        <w:rPr>
          <w:rFonts w:ascii="ＭＳ 明朝" w:hAnsi="ＭＳ 明朝" w:hint="eastAsia"/>
          <w:sz w:val="22"/>
        </w:rPr>
        <w:t>間は</w:t>
      </w:r>
      <w:r w:rsidR="003046AA" w:rsidRPr="00430A92">
        <w:rPr>
          <w:rFonts w:ascii="ＭＳ 明朝" w:hAnsi="ＭＳ 明朝" w:hint="eastAsia"/>
          <w:sz w:val="22"/>
        </w:rPr>
        <w:t>4</w:t>
      </w:r>
      <w:r w:rsidR="003046AA" w:rsidRPr="00430A92">
        <w:rPr>
          <w:rFonts w:ascii="ＭＳ 明朝" w:hAnsi="ＭＳ 明朝"/>
          <w:sz w:val="22"/>
        </w:rPr>
        <w:t>0</w:t>
      </w:r>
      <w:r w:rsidRPr="00430A92">
        <w:rPr>
          <w:rFonts w:ascii="ＭＳ 明朝" w:hAnsi="ＭＳ 明朝" w:hint="eastAsia"/>
          <w:sz w:val="22"/>
        </w:rPr>
        <w:t>分以内（説明</w:t>
      </w:r>
      <w:r w:rsidR="003046AA" w:rsidRPr="00430A92">
        <w:rPr>
          <w:rFonts w:ascii="ＭＳ 明朝" w:hAnsi="ＭＳ 明朝" w:hint="eastAsia"/>
          <w:sz w:val="22"/>
        </w:rPr>
        <w:t>2</w:t>
      </w:r>
      <w:r w:rsidR="003046AA" w:rsidRPr="00430A92">
        <w:rPr>
          <w:rFonts w:ascii="ＭＳ 明朝" w:hAnsi="ＭＳ 明朝"/>
          <w:sz w:val="22"/>
        </w:rPr>
        <w:t>0</w:t>
      </w:r>
      <w:r w:rsidR="00333ED9" w:rsidRPr="00430A92">
        <w:rPr>
          <w:rFonts w:ascii="ＭＳ 明朝" w:hAnsi="ＭＳ 明朝" w:hint="eastAsia"/>
          <w:sz w:val="22"/>
        </w:rPr>
        <w:t>分以内</w:t>
      </w:r>
      <w:r w:rsidR="005378C7" w:rsidRPr="00430A92">
        <w:rPr>
          <w:rFonts w:ascii="ＭＳ 明朝" w:hAnsi="ＭＳ 明朝" w:hint="eastAsia"/>
          <w:sz w:val="22"/>
        </w:rPr>
        <w:t>、</w:t>
      </w:r>
      <w:r w:rsidRPr="00430A92">
        <w:rPr>
          <w:rFonts w:ascii="ＭＳ 明朝" w:hAnsi="ＭＳ 明朝" w:hint="eastAsia"/>
          <w:sz w:val="22"/>
        </w:rPr>
        <w:t>質疑応答</w:t>
      </w:r>
      <w:r w:rsidR="003046AA" w:rsidRPr="00430A92">
        <w:rPr>
          <w:rFonts w:ascii="ＭＳ 明朝" w:hAnsi="ＭＳ 明朝"/>
          <w:sz w:val="22"/>
        </w:rPr>
        <w:t>2</w:t>
      </w:r>
      <w:r w:rsidRPr="00430A92">
        <w:rPr>
          <w:rFonts w:ascii="ＭＳ 明朝" w:hAnsi="ＭＳ 明朝" w:hint="eastAsia"/>
          <w:sz w:val="22"/>
        </w:rPr>
        <w:t>0</w:t>
      </w:r>
      <w:r w:rsidR="000C6D43" w:rsidRPr="00430A92">
        <w:rPr>
          <w:rFonts w:ascii="ＭＳ 明朝" w:hAnsi="ＭＳ 明朝" w:hint="eastAsia"/>
          <w:sz w:val="22"/>
        </w:rPr>
        <w:t>分以</w:t>
      </w:r>
      <w:r w:rsidR="00333ED9" w:rsidRPr="00430A92">
        <w:rPr>
          <w:rFonts w:ascii="ＭＳ 明朝" w:hAnsi="ＭＳ 明朝" w:hint="eastAsia"/>
          <w:sz w:val="22"/>
        </w:rPr>
        <w:t>内）</w:t>
      </w:r>
      <w:r w:rsidR="00333ED9" w:rsidRPr="00F966BD">
        <w:rPr>
          <w:rFonts w:ascii="ＭＳ 明朝" w:hAnsi="ＭＳ 明朝" w:hint="eastAsia"/>
          <w:sz w:val="22"/>
        </w:rPr>
        <w:t>とし</w:t>
      </w:r>
      <w:r w:rsidR="005378C7" w:rsidRPr="00F966BD">
        <w:rPr>
          <w:rFonts w:ascii="ＭＳ 明朝" w:hAnsi="ＭＳ 明朝" w:hint="eastAsia"/>
          <w:sz w:val="22"/>
        </w:rPr>
        <w:t>、</w:t>
      </w:r>
      <w:r w:rsidR="00333ED9" w:rsidRPr="00F966BD">
        <w:rPr>
          <w:rFonts w:ascii="ＭＳ 明朝" w:hAnsi="ＭＳ 明朝" w:hint="eastAsia"/>
          <w:sz w:val="22"/>
        </w:rPr>
        <w:t>県から指示した時間で順次</w:t>
      </w:r>
      <w:r w:rsidR="005378C7" w:rsidRPr="00F966BD">
        <w:rPr>
          <w:rFonts w:ascii="ＭＳ 明朝" w:hAnsi="ＭＳ 明朝" w:hint="eastAsia"/>
          <w:sz w:val="22"/>
        </w:rPr>
        <w:t>、</w:t>
      </w:r>
      <w:r w:rsidR="00333ED9" w:rsidRPr="00F966BD">
        <w:rPr>
          <w:rFonts w:ascii="ＭＳ 明朝" w:hAnsi="ＭＳ 明朝" w:hint="eastAsia"/>
          <w:sz w:val="22"/>
        </w:rPr>
        <w:t>個別に行うものとする。</w:t>
      </w:r>
    </w:p>
    <w:p w:rsidR="00EC4D30" w:rsidRPr="00E153B9" w:rsidRDefault="00E153B9" w:rsidP="00E153B9">
      <w:pPr>
        <w:pStyle w:val="Standard"/>
        <w:ind w:leftChars="300" w:left="593" w:firstLineChars="100" w:firstLine="208"/>
        <w:rPr>
          <w:rFonts w:ascii="ＭＳ 明朝" w:hAnsi="ＭＳ 明朝"/>
          <w:bCs/>
          <w:sz w:val="22"/>
        </w:rPr>
      </w:pPr>
      <w:r>
        <w:rPr>
          <w:rFonts w:ascii="ＭＳ 明朝" w:hAnsi="ＭＳ 明朝" w:hint="eastAsia"/>
          <w:sz w:val="22"/>
        </w:rPr>
        <w:t>原則、</w:t>
      </w:r>
      <w:r w:rsidR="00333ED9" w:rsidRPr="00F966BD">
        <w:rPr>
          <w:rFonts w:ascii="ＭＳ 明朝" w:hAnsi="ＭＳ 明朝" w:hint="eastAsia"/>
          <w:sz w:val="22"/>
        </w:rPr>
        <w:t>事前に提出された</w:t>
      </w:r>
      <w:r w:rsidR="00C6639B" w:rsidRPr="00F966BD">
        <w:rPr>
          <w:rFonts w:ascii="ＭＳ 明朝" w:hAnsi="ＭＳ 明朝" w:hint="eastAsia"/>
          <w:sz w:val="22"/>
        </w:rPr>
        <w:t>業務提案</w:t>
      </w:r>
      <w:r w:rsidR="00654FB0">
        <w:rPr>
          <w:rFonts w:ascii="ＭＳ 明朝" w:hAnsi="ＭＳ 明朝" w:hint="eastAsia"/>
          <w:sz w:val="22"/>
        </w:rPr>
        <w:t>書に基づいて説明</w:t>
      </w:r>
      <w:r w:rsidR="00333ED9" w:rsidRPr="00430A92">
        <w:rPr>
          <w:rFonts w:ascii="ＭＳ 明朝" w:hAnsi="ＭＳ 明朝" w:hint="eastAsia"/>
          <w:sz w:val="22"/>
        </w:rPr>
        <w:t>を行うものとし</w:t>
      </w:r>
      <w:r w:rsidR="005378C7" w:rsidRPr="00430A92">
        <w:rPr>
          <w:rFonts w:ascii="ＭＳ 明朝" w:hAnsi="ＭＳ 明朝" w:hint="eastAsia"/>
          <w:sz w:val="22"/>
        </w:rPr>
        <w:t>、</w:t>
      </w:r>
      <w:r w:rsidRPr="00430A92">
        <w:rPr>
          <w:rFonts w:ascii="ＭＳ 明朝" w:hAnsi="ＭＳ 明朝" w:hint="eastAsia"/>
          <w:sz w:val="22"/>
        </w:rPr>
        <w:t>当日</w:t>
      </w:r>
      <w:r w:rsidR="00333ED9" w:rsidRPr="00430A92">
        <w:rPr>
          <w:rFonts w:ascii="ＭＳ 明朝" w:hAnsi="ＭＳ 明朝" w:hint="eastAsia"/>
          <w:sz w:val="22"/>
        </w:rPr>
        <w:t>プロジェクター及</w:t>
      </w:r>
      <w:r w:rsidRPr="00430A92">
        <w:rPr>
          <w:rFonts w:ascii="ＭＳ 明朝" w:hAnsi="ＭＳ 明朝" w:hint="eastAsia"/>
          <w:sz w:val="22"/>
        </w:rPr>
        <w:t>びパソコンを</w:t>
      </w:r>
      <w:r w:rsidR="00D53600" w:rsidRPr="00430A92">
        <w:rPr>
          <w:rFonts w:ascii="ＭＳ 明朝" w:hAnsi="ＭＳ 明朝" w:hint="eastAsia"/>
          <w:sz w:val="22"/>
        </w:rPr>
        <w:t>使用</w:t>
      </w:r>
      <w:r w:rsidRPr="00430A92">
        <w:rPr>
          <w:rFonts w:ascii="ＭＳ 明朝" w:hAnsi="ＭＳ 明朝" w:hint="eastAsia"/>
          <w:sz w:val="22"/>
        </w:rPr>
        <w:t>する場合は、</w:t>
      </w:r>
      <w:r w:rsidRPr="00430A92">
        <w:rPr>
          <w:rFonts w:ascii="ＭＳ 明朝" w:hAnsi="ＭＳ 明朝" w:hint="eastAsia"/>
          <w:bCs/>
          <w:sz w:val="22"/>
        </w:rPr>
        <w:t>令和７年２月12日(水</w:t>
      </w:r>
      <w:r w:rsidRPr="00430A92">
        <w:rPr>
          <w:rFonts w:ascii="ＭＳ 明朝" w:hAnsi="ＭＳ 明朝"/>
          <w:bCs/>
          <w:sz w:val="22"/>
        </w:rPr>
        <w:t>)</w:t>
      </w:r>
      <w:r w:rsidRPr="00430A92">
        <w:rPr>
          <w:rFonts w:ascii="ＭＳ 明朝" w:hAnsi="ＭＳ 明朝" w:hint="eastAsia"/>
          <w:bCs/>
          <w:sz w:val="22"/>
        </w:rPr>
        <w:t>午後５時までに、</w:t>
      </w:r>
      <w:r w:rsidRPr="00E153B9">
        <w:rPr>
          <w:rFonts w:ascii="ＭＳ 明朝" w:hAnsi="ＭＳ 明朝" w:hint="eastAsia"/>
          <w:bCs/>
          <w:sz w:val="22"/>
        </w:rPr>
        <w:t>岩手県商工労働観光部定住推進・雇用労働室雇用推進担当</w:t>
      </w:r>
      <w:r>
        <w:rPr>
          <w:rFonts w:ascii="ＭＳ 明朝" w:hAnsi="ＭＳ 明朝" w:hint="eastAsia"/>
          <w:bCs/>
          <w:sz w:val="22"/>
        </w:rPr>
        <w:t>に申し出ること。</w:t>
      </w:r>
    </w:p>
    <w:p w:rsidR="00333ED9" w:rsidRPr="00F966BD" w:rsidRDefault="00D53600" w:rsidP="00F71CB1">
      <w:pPr>
        <w:pStyle w:val="Standard"/>
        <w:rPr>
          <w:rFonts w:ascii="ＭＳ 明朝" w:hAnsi="ＭＳ 明朝"/>
          <w:sz w:val="22"/>
        </w:rPr>
      </w:pPr>
      <w:r w:rsidRPr="00F966BD">
        <w:rPr>
          <w:rFonts w:ascii="ＭＳ 明朝" w:hAnsi="ＭＳ 明朝" w:hint="eastAsia"/>
          <w:sz w:val="22"/>
        </w:rPr>
        <w:t xml:space="preserve">　　エ</w:t>
      </w:r>
      <w:r w:rsidR="00333ED9" w:rsidRPr="00F966BD">
        <w:rPr>
          <w:rFonts w:ascii="ＭＳ 明朝" w:hAnsi="ＭＳ 明朝" w:hint="eastAsia"/>
          <w:sz w:val="22"/>
        </w:rPr>
        <w:t xml:space="preserve">　審査結果の通知</w:t>
      </w:r>
    </w:p>
    <w:p w:rsidR="00333ED9" w:rsidRPr="00F966BD" w:rsidRDefault="00333ED9" w:rsidP="00F175C0">
      <w:pPr>
        <w:pStyle w:val="Standard"/>
        <w:ind w:left="623" w:hangingChars="300" w:hanging="623"/>
        <w:rPr>
          <w:rFonts w:ascii="ＭＳ 明朝" w:hAnsi="ＭＳ 明朝"/>
          <w:sz w:val="22"/>
        </w:rPr>
      </w:pPr>
      <w:r w:rsidRPr="00F966BD">
        <w:rPr>
          <w:rFonts w:ascii="ＭＳ 明朝" w:hAnsi="ＭＳ 明朝" w:hint="eastAsia"/>
          <w:sz w:val="22"/>
        </w:rPr>
        <w:t xml:space="preserve">　　　　</w:t>
      </w:r>
      <w:r w:rsidR="00C6639B" w:rsidRPr="00F966BD">
        <w:rPr>
          <w:rFonts w:ascii="ＭＳ 明朝" w:hAnsi="ＭＳ 明朝" w:hint="eastAsia"/>
          <w:sz w:val="22"/>
        </w:rPr>
        <w:t>業務提案</w:t>
      </w:r>
      <w:r w:rsidRPr="00F966BD">
        <w:rPr>
          <w:rFonts w:ascii="ＭＳ 明朝" w:hAnsi="ＭＳ 明朝" w:hint="eastAsia"/>
          <w:sz w:val="22"/>
        </w:rPr>
        <w:t>書及びプレゼンテーションにより</w:t>
      </w:r>
      <w:r w:rsidR="005378C7" w:rsidRPr="00F966BD">
        <w:rPr>
          <w:rFonts w:ascii="ＭＳ 明朝" w:hAnsi="ＭＳ 明朝" w:hint="eastAsia"/>
          <w:sz w:val="22"/>
        </w:rPr>
        <w:t>、</w:t>
      </w:r>
      <w:r w:rsidR="00D53600" w:rsidRPr="00F966BD">
        <w:rPr>
          <w:rFonts w:ascii="ＭＳ 明朝" w:hAnsi="ＭＳ 明朝" w:hint="eastAsia"/>
          <w:sz w:val="22"/>
        </w:rPr>
        <w:t>上記(</w:t>
      </w:r>
      <w:r w:rsidR="00D53600" w:rsidRPr="00F966BD">
        <w:rPr>
          <w:rFonts w:ascii="ＭＳ 明朝" w:hAnsi="ＭＳ 明朝"/>
          <w:sz w:val="22"/>
        </w:rPr>
        <w:t>3)</w:t>
      </w:r>
      <w:r w:rsidR="00A15D65" w:rsidRPr="00F966BD">
        <w:rPr>
          <w:rFonts w:ascii="ＭＳ 明朝" w:hAnsi="ＭＳ 明朝" w:hint="eastAsia"/>
          <w:sz w:val="22"/>
        </w:rPr>
        <w:t>の評価基準に基づいて選定委員が審査し</w:t>
      </w:r>
      <w:r w:rsidR="005378C7" w:rsidRPr="00F966BD">
        <w:rPr>
          <w:rFonts w:ascii="ＭＳ 明朝" w:hAnsi="ＭＳ 明朝" w:hint="eastAsia"/>
          <w:sz w:val="22"/>
        </w:rPr>
        <w:t>、</w:t>
      </w:r>
      <w:r w:rsidR="00A15D65" w:rsidRPr="00F966BD">
        <w:rPr>
          <w:rFonts w:ascii="ＭＳ 明朝" w:hAnsi="ＭＳ 明朝" w:hint="eastAsia"/>
          <w:sz w:val="22"/>
        </w:rPr>
        <w:t>採点評価・順位付けを行い</w:t>
      </w:r>
      <w:r w:rsidR="005378C7" w:rsidRPr="00F966BD">
        <w:rPr>
          <w:rFonts w:ascii="ＭＳ 明朝" w:hAnsi="ＭＳ 明朝" w:hint="eastAsia"/>
          <w:sz w:val="22"/>
        </w:rPr>
        <w:t>、</w:t>
      </w:r>
      <w:r w:rsidR="00A15D65" w:rsidRPr="00F966BD">
        <w:rPr>
          <w:rFonts w:ascii="ＭＳ 明朝" w:hAnsi="ＭＳ 明朝" w:hint="eastAsia"/>
          <w:sz w:val="22"/>
        </w:rPr>
        <w:t>各選定委員が付けた順位点</w:t>
      </w:r>
      <w:r w:rsidRPr="00F966BD">
        <w:rPr>
          <w:rFonts w:ascii="ＭＳ 明朝" w:hAnsi="ＭＳ 明朝" w:hint="eastAsia"/>
          <w:sz w:val="22"/>
        </w:rPr>
        <w:t>の総計最上位１事業者を選定する。審査が終了次第</w:t>
      </w:r>
      <w:r w:rsidR="005378C7" w:rsidRPr="00F966BD">
        <w:rPr>
          <w:rFonts w:ascii="ＭＳ 明朝" w:hAnsi="ＭＳ 明朝" w:hint="eastAsia"/>
          <w:sz w:val="22"/>
        </w:rPr>
        <w:t>、</w:t>
      </w:r>
      <w:r w:rsidR="003B0A62" w:rsidRPr="00F966BD">
        <w:rPr>
          <w:rFonts w:ascii="ＭＳ 明朝" w:hAnsi="ＭＳ 明朝" w:hint="eastAsia"/>
          <w:sz w:val="22"/>
        </w:rPr>
        <w:t>プレゼンテーション出席者に審査結果を</w:t>
      </w:r>
      <w:r w:rsidR="00E00182" w:rsidRPr="00F966BD">
        <w:rPr>
          <w:rFonts w:ascii="ＭＳ 明朝" w:hAnsi="ＭＳ 明朝" w:hint="eastAsia"/>
          <w:sz w:val="22"/>
        </w:rPr>
        <w:t>書面にて</w:t>
      </w:r>
      <w:r w:rsidR="003B0A62" w:rsidRPr="00F966BD">
        <w:rPr>
          <w:rFonts w:ascii="ＭＳ 明朝" w:hAnsi="ＭＳ 明朝" w:hint="eastAsia"/>
          <w:sz w:val="22"/>
        </w:rPr>
        <w:t>通知することとし</w:t>
      </w:r>
      <w:r w:rsidR="005378C7" w:rsidRPr="00F966BD">
        <w:rPr>
          <w:rFonts w:ascii="ＭＳ 明朝" w:hAnsi="ＭＳ 明朝" w:hint="eastAsia"/>
          <w:sz w:val="22"/>
        </w:rPr>
        <w:t>、</w:t>
      </w:r>
      <w:r w:rsidR="003B0A62" w:rsidRPr="00F966BD">
        <w:rPr>
          <w:rFonts w:ascii="ＭＳ 明朝" w:hAnsi="ＭＳ 明朝" w:hint="eastAsia"/>
          <w:sz w:val="22"/>
        </w:rPr>
        <w:t>選定結果については</w:t>
      </w:r>
      <w:r w:rsidR="005378C7" w:rsidRPr="00F966BD">
        <w:rPr>
          <w:rFonts w:ascii="ＭＳ 明朝" w:hAnsi="ＭＳ 明朝" w:hint="eastAsia"/>
          <w:sz w:val="22"/>
        </w:rPr>
        <w:t>、</w:t>
      </w:r>
      <w:r w:rsidR="00D53600" w:rsidRPr="00F966BD">
        <w:rPr>
          <w:rFonts w:ascii="ＭＳ 明朝" w:hAnsi="ＭＳ 明朝" w:hint="eastAsia"/>
          <w:sz w:val="22"/>
        </w:rPr>
        <w:t>後日岩手県</w:t>
      </w:r>
      <w:r w:rsidR="003B0A62" w:rsidRPr="00F966BD">
        <w:rPr>
          <w:rFonts w:ascii="ＭＳ 明朝" w:hAnsi="ＭＳ 明朝" w:hint="eastAsia"/>
          <w:sz w:val="22"/>
        </w:rPr>
        <w:t>ホームページにて公表する。</w:t>
      </w:r>
    </w:p>
    <w:p w:rsidR="000375B7" w:rsidRPr="00F966BD" w:rsidRDefault="000375B7" w:rsidP="00F175C0">
      <w:pPr>
        <w:pStyle w:val="Standard"/>
        <w:ind w:left="623" w:hangingChars="300" w:hanging="623"/>
        <w:rPr>
          <w:rFonts w:ascii="ＭＳ 明朝" w:hAnsi="ＭＳ 明朝"/>
          <w:sz w:val="22"/>
        </w:rPr>
      </w:pPr>
    </w:p>
    <w:p w:rsidR="00F966BD" w:rsidRPr="00F966BD" w:rsidRDefault="00562B38" w:rsidP="00F71CB1">
      <w:pPr>
        <w:pStyle w:val="Standard"/>
        <w:rPr>
          <w:rFonts w:ascii="ＭＳ ゴシック" w:eastAsia="ＭＳ ゴシック" w:hAnsi="ＭＳ ゴシック"/>
          <w:sz w:val="22"/>
        </w:rPr>
      </w:pPr>
      <w:r w:rsidRPr="00F966BD">
        <w:rPr>
          <w:rFonts w:ascii="ＭＳ ゴシック" w:eastAsia="ＭＳ ゴシック" w:hAnsi="ＭＳ ゴシック" w:hint="eastAsia"/>
          <w:sz w:val="22"/>
        </w:rPr>
        <w:t>８</w:t>
      </w:r>
      <w:r w:rsidR="000375B7" w:rsidRPr="00F966BD">
        <w:rPr>
          <w:rFonts w:ascii="ＭＳ ゴシック" w:eastAsia="ＭＳ ゴシック" w:hAnsi="ＭＳ ゴシック" w:hint="eastAsia"/>
          <w:sz w:val="22"/>
        </w:rPr>
        <w:t xml:space="preserve">　応募者がない場合の取扱い</w:t>
      </w:r>
    </w:p>
    <w:p w:rsidR="000375B7" w:rsidRPr="00F966BD" w:rsidRDefault="00F966BD" w:rsidP="00F71CB1">
      <w:pPr>
        <w:pStyle w:val="Standard"/>
        <w:rPr>
          <w:rFonts w:ascii="ＭＳ ゴシック" w:eastAsia="ＭＳ ゴシック" w:hAnsi="ＭＳ ゴシック"/>
          <w:sz w:val="22"/>
        </w:rPr>
      </w:pPr>
      <w:r w:rsidRPr="00F966BD">
        <w:rPr>
          <w:rFonts w:ascii="ＭＳ 明朝" w:hAnsi="ＭＳ 明朝" w:hint="eastAsia"/>
          <w:sz w:val="22"/>
        </w:rPr>
        <w:t xml:space="preserve">　</w:t>
      </w:r>
      <w:r w:rsidR="00562B38" w:rsidRPr="00F966BD">
        <w:rPr>
          <w:rFonts w:ascii="ＭＳ 明朝" w:hAnsi="ＭＳ 明朝" w:hint="eastAsia"/>
          <w:sz w:val="22"/>
        </w:rPr>
        <w:t xml:space="preserve">　</w:t>
      </w:r>
      <w:r w:rsidR="000375B7" w:rsidRPr="00F966BD">
        <w:rPr>
          <w:rFonts w:ascii="ＭＳ 明朝" w:hAnsi="ＭＳ 明朝" w:hint="eastAsia"/>
          <w:sz w:val="22"/>
        </w:rPr>
        <w:t>再度</w:t>
      </w:r>
      <w:r w:rsidR="00C6639B" w:rsidRPr="00F966BD">
        <w:rPr>
          <w:rFonts w:ascii="ＭＳ 明朝" w:hAnsi="ＭＳ 明朝" w:hint="eastAsia"/>
          <w:sz w:val="22"/>
        </w:rPr>
        <w:t>業務提案</w:t>
      </w:r>
      <w:r w:rsidR="000375B7" w:rsidRPr="00F966BD">
        <w:rPr>
          <w:rFonts w:ascii="ＭＳ 明朝" w:hAnsi="ＭＳ 明朝" w:hint="eastAsia"/>
          <w:sz w:val="22"/>
        </w:rPr>
        <w:t>を募集するものとする。</w:t>
      </w:r>
    </w:p>
    <w:p w:rsidR="000375B7" w:rsidRPr="00F966BD" w:rsidRDefault="000375B7" w:rsidP="00F71CB1">
      <w:pPr>
        <w:pStyle w:val="Standard"/>
        <w:rPr>
          <w:rFonts w:ascii="ＭＳ 明朝" w:hAnsi="ＭＳ 明朝"/>
          <w:sz w:val="22"/>
        </w:rPr>
      </w:pPr>
    </w:p>
    <w:p w:rsidR="00333ED9" w:rsidRPr="00F966BD" w:rsidRDefault="00562B38" w:rsidP="00F71CB1">
      <w:pPr>
        <w:pStyle w:val="Standard"/>
        <w:rPr>
          <w:rFonts w:ascii="ＭＳ ゴシック" w:eastAsia="ＭＳ ゴシック" w:hAnsi="ＭＳ ゴシック"/>
          <w:sz w:val="22"/>
        </w:rPr>
      </w:pPr>
      <w:r w:rsidRPr="00F966BD">
        <w:rPr>
          <w:rFonts w:ascii="ＭＳ ゴシック" w:eastAsia="ＭＳ ゴシック" w:hAnsi="ＭＳ ゴシック" w:hint="eastAsia"/>
          <w:sz w:val="22"/>
        </w:rPr>
        <w:t>９</w:t>
      </w:r>
      <w:r w:rsidR="00333ED9" w:rsidRPr="00F966BD">
        <w:rPr>
          <w:rFonts w:ascii="ＭＳ ゴシック" w:eastAsia="ＭＳ ゴシック" w:hAnsi="ＭＳ ゴシック" w:hint="eastAsia"/>
          <w:sz w:val="22"/>
        </w:rPr>
        <w:t xml:space="preserve">　</w:t>
      </w:r>
      <w:r w:rsidR="00621BF3" w:rsidRPr="00F966BD">
        <w:rPr>
          <w:rFonts w:ascii="ＭＳ ゴシック" w:eastAsia="ＭＳ ゴシック" w:hAnsi="ＭＳ ゴシック" w:hint="eastAsia"/>
          <w:sz w:val="22"/>
        </w:rPr>
        <w:t>センターの指定</w:t>
      </w:r>
    </w:p>
    <w:p w:rsidR="00621BF3" w:rsidRPr="00F966BD" w:rsidRDefault="00562B38" w:rsidP="00562B38">
      <w:pPr>
        <w:pStyle w:val="Standard"/>
        <w:ind w:leftChars="100" w:left="541" w:hangingChars="165" w:hanging="343"/>
        <w:rPr>
          <w:rFonts w:ascii="ＭＳ 明朝" w:hAnsi="ＭＳ 明朝"/>
          <w:sz w:val="22"/>
        </w:rPr>
      </w:pPr>
      <w:r w:rsidRPr="00F966BD">
        <w:rPr>
          <w:rFonts w:ascii="ＭＳ 明朝" w:hAnsi="ＭＳ 明朝" w:hint="eastAsia"/>
          <w:sz w:val="22"/>
        </w:rPr>
        <w:t>(</w:t>
      </w:r>
      <w:r w:rsidRPr="00F966BD">
        <w:rPr>
          <w:rFonts w:ascii="ＭＳ 明朝" w:hAnsi="ＭＳ 明朝"/>
          <w:sz w:val="22"/>
        </w:rPr>
        <w:t>1)</w:t>
      </w:r>
      <w:r w:rsidRPr="00F966BD">
        <w:rPr>
          <w:rFonts w:ascii="ＭＳ 明朝" w:hAnsi="ＭＳ 明朝" w:hint="eastAsia"/>
          <w:sz w:val="22"/>
        </w:rPr>
        <w:t xml:space="preserve">　</w:t>
      </w:r>
      <w:r w:rsidR="00621BF3" w:rsidRPr="00F966BD">
        <w:rPr>
          <w:rFonts w:ascii="ＭＳ 明朝" w:hAnsi="ＭＳ 明朝" w:hint="eastAsia"/>
          <w:sz w:val="22"/>
        </w:rPr>
        <w:t>選定された指定候補者は、別に定める日までに、障害者就業・生活支援センター指定申請書を県に提出する。</w:t>
      </w:r>
    </w:p>
    <w:p w:rsidR="00621BF3" w:rsidRPr="00F966BD" w:rsidRDefault="00562B38" w:rsidP="00562B38">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2)</w:t>
      </w:r>
      <w:r w:rsidRPr="00F966BD">
        <w:rPr>
          <w:rFonts w:ascii="ＭＳ 明朝" w:hAnsi="ＭＳ 明朝" w:hint="eastAsia"/>
          <w:sz w:val="22"/>
        </w:rPr>
        <w:t xml:space="preserve">　岩手</w:t>
      </w:r>
      <w:r w:rsidR="00621BF3" w:rsidRPr="00F966BD">
        <w:rPr>
          <w:rFonts w:ascii="ＭＳ 明朝" w:hAnsi="ＭＳ 明朝" w:hint="eastAsia"/>
          <w:sz w:val="22"/>
        </w:rPr>
        <w:t>県知事は、提出のあった指定申請書について審査の上、センターの指定を行う。</w:t>
      </w:r>
    </w:p>
    <w:p w:rsidR="00621BF3" w:rsidRPr="00430A92" w:rsidRDefault="00981765" w:rsidP="001A10EA">
      <w:pPr>
        <w:pStyle w:val="Standard"/>
        <w:ind w:leftChars="100" w:left="198"/>
        <w:rPr>
          <w:rFonts w:ascii="ＭＳ 明朝" w:hAnsi="ＭＳ 明朝"/>
          <w:b/>
          <w:sz w:val="22"/>
        </w:rPr>
      </w:pPr>
      <w:r w:rsidRPr="00F966BD">
        <w:rPr>
          <w:rFonts w:ascii="ＭＳ 明朝" w:hAnsi="ＭＳ 明朝" w:hint="eastAsia"/>
          <w:sz w:val="22"/>
        </w:rPr>
        <w:t>(</w:t>
      </w:r>
      <w:r w:rsidRPr="00F966BD">
        <w:rPr>
          <w:rFonts w:ascii="ＭＳ 明朝" w:hAnsi="ＭＳ 明朝"/>
          <w:sz w:val="22"/>
        </w:rPr>
        <w:t>3)</w:t>
      </w:r>
      <w:r w:rsidRPr="00F966BD">
        <w:rPr>
          <w:rFonts w:ascii="ＭＳ 明朝" w:hAnsi="ＭＳ 明朝" w:hint="eastAsia"/>
          <w:sz w:val="22"/>
        </w:rPr>
        <w:t xml:space="preserve">　</w:t>
      </w:r>
      <w:r w:rsidR="00621BF3" w:rsidRPr="00F966BD">
        <w:rPr>
          <w:rFonts w:ascii="ＭＳ 明朝" w:hAnsi="ＭＳ 明朝" w:hint="eastAsia"/>
          <w:sz w:val="22"/>
        </w:rPr>
        <w:t>指</w:t>
      </w:r>
      <w:r w:rsidR="00621BF3" w:rsidRPr="00430A92">
        <w:rPr>
          <w:rFonts w:ascii="ＭＳ 明朝" w:hAnsi="ＭＳ 明朝" w:hint="eastAsia"/>
          <w:sz w:val="22"/>
        </w:rPr>
        <w:t xml:space="preserve">定時期（予定） </w:t>
      </w:r>
      <w:r w:rsidRPr="00430A92">
        <w:rPr>
          <w:rFonts w:ascii="ＭＳ 明朝" w:hAnsi="ＭＳ 明朝" w:hint="eastAsia"/>
          <w:bCs/>
          <w:sz w:val="22"/>
        </w:rPr>
        <w:t>令和</w:t>
      </w:r>
      <w:r w:rsidR="00B537D2" w:rsidRPr="00430A92">
        <w:rPr>
          <w:rFonts w:ascii="ＭＳ 明朝" w:hAnsi="ＭＳ 明朝" w:hint="eastAsia"/>
          <w:bCs/>
          <w:sz w:val="22"/>
        </w:rPr>
        <w:t>７</w:t>
      </w:r>
      <w:r w:rsidRPr="00430A92">
        <w:rPr>
          <w:rFonts w:ascii="ＭＳ 明朝" w:hAnsi="ＭＳ 明朝" w:hint="eastAsia"/>
          <w:bCs/>
          <w:sz w:val="22"/>
        </w:rPr>
        <w:t>年</w:t>
      </w:r>
      <w:r w:rsidR="00B537D2" w:rsidRPr="00430A92">
        <w:rPr>
          <w:rFonts w:ascii="ＭＳ 明朝" w:hAnsi="ＭＳ 明朝" w:hint="eastAsia"/>
          <w:bCs/>
          <w:sz w:val="22"/>
        </w:rPr>
        <w:t>３</w:t>
      </w:r>
      <w:r w:rsidR="001A10EA" w:rsidRPr="00430A92">
        <w:rPr>
          <w:rFonts w:ascii="ＭＳ 明朝" w:hAnsi="ＭＳ 明朝" w:hint="eastAsia"/>
          <w:bCs/>
          <w:sz w:val="22"/>
        </w:rPr>
        <w:t>月</w:t>
      </w:r>
    </w:p>
    <w:p w:rsidR="002C6FAF" w:rsidRPr="00F966BD" w:rsidRDefault="002C6FAF" w:rsidP="00F71CB1">
      <w:pPr>
        <w:pStyle w:val="Standard"/>
        <w:rPr>
          <w:rFonts w:ascii="ＭＳ 明朝" w:hAnsi="ＭＳ 明朝"/>
          <w:b/>
          <w:sz w:val="22"/>
          <w:highlight w:val="yellow"/>
        </w:rPr>
      </w:pPr>
    </w:p>
    <w:p w:rsidR="00970FA1" w:rsidRPr="00F966BD" w:rsidRDefault="00981765" w:rsidP="00F71CB1">
      <w:pPr>
        <w:pStyle w:val="Standard"/>
        <w:rPr>
          <w:rFonts w:ascii="ＭＳ ゴシック" w:eastAsia="ＭＳ ゴシック" w:hAnsi="ＭＳ ゴシック"/>
          <w:sz w:val="22"/>
        </w:rPr>
      </w:pPr>
      <w:r w:rsidRPr="00F966BD">
        <w:rPr>
          <w:rFonts w:ascii="ＭＳ ゴシック" w:eastAsia="ＭＳ ゴシック" w:hAnsi="ＭＳ ゴシック" w:hint="eastAsia"/>
          <w:sz w:val="22"/>
        </w:rPr>
        <w:t>10</w:t>
      </w:r>
      <w:r w:rsidR="00970FA1" w:rsidRPr="00F966BD">
        <w:rPr>
          <w:rFonts w:ascii="ＭＳ ゴシック" w:eastAsia="ＭＳ ゴシック" w:hAnsi="ＭＳ ゴシック" w:hint="eastAsia"/>
          <w:sz w:val="22"/>
        </w:rPr>
        <w:t xml:space="preserve">　</w:t>
      </w:r>
      <w:r w:rsidR="00C6639B" w:rsidRPr="00F966BD">
        <w:rPr>
          <w:rFonts w:ascii="ＭＳ ゴシック" w:eastAsia="ＭＳ ゴシック" w:hAnsi="ＭＳ ゴシック" w:hint="eastAsia"/>
          <w:sz w:val="22"/>
        </w:rPr>
        <w:t>業務提案</w:t>
      </w:r>
      <w:r w:rsidR="00970FA1" w:rsidRPr="00F966BD">
        <w:rPr>
          <w:rFonts w:ascii="ＭＳ ゴシック" w:eastAsia="ＭＳ ゴシック" w:hAnsi="ＭＳ ゴシック" w:hint="eastAsia"/>
          <w:sz w:val="22"/>
        </w:rPr>
        <w:t>実施に係るスケジュール</w:t>
      </w:r>
    </w:p>
    <w:p w:rsidR="005A7F1A" w:rsidRPr="00F966BD" w:rsidRDefault="00981765" w:rsidP="005A7F1A">
      <w:pPr>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1)</w:t>
      </w:r>
      <w:r w:rsidRPr="00F966BD">
        <w:rPr>
          <w:rFonts w:ascii="ＭＳ 明朝" w:hAnsi="ＭＳ 明朝" w:hint="eastAsia"/>
          <w:sz w:val="22"/>
        </w:rPr>
        <w:t xml:space="preserve">　</w:t>
      </w:r>
      <w:r w:rsidR="00C6639B" w:rsidRPr="00F966BD">
        <w:rPr>
          <w:rFonts w:ascii="ＭＳ 明朝" w:hAnsi="ＭＳ 明朝" w:hint="eastAsia"/>
          <w:sz w:val="22"/>
        </w:rPr>
        <w:t>業務提案</w:t>
      </w:r>
      <w:r w:rsidR="00130923" w:rsidRPr="00F966BD">
        <w:rPr>
          <w:rFonts w:ascii="ＭＳ 明朝" w:hAnsi="ＭＳ 明朝" w:hint="eastAsia"/>
          <w:sz w:val="22"/>
        </w:rPr>
        <w:t>募集に関する公告</w:t>
      </w:r>
      <w:r w:rsidR="007E6D1A" w:rsidRPr="00F966BD">
        <w:rPr>
          <w:rFonts w:ascii="ＭＳ 明朝" w:hAnsi="ＭＳ 明朝" w:hint="eastAsia"/>
          <w:sz w:val="22"/>
        </w:rPr>
        <w:t>・・・・・・</w:t>
      </w:r>
      <w:r w:rsidR="00511A22" w:rsidRPr="00F966BD">
        <w:rPr>
          <w:rFonts w:ascii="ＭＳ 明朝" w:hAnsi="ＭＳ 明朝" w:hint="eastAsia"/>
          <w:sz w:val="22"/>
        </w:rPr>
        <w:t>・・・令和</w:t>
      </w:r>
      <w:r w:rsidR="00B537D2">
        <w:rPr>
          <w:rFonts w:ascii="ＭＳ 明朝" w:hAnsi="ＭＳ 明朝" w:hint="eastAsia"/>
          <w:sz w:val="22"/>
        </w:rPr>
        <w:t>７</w:t>
      </w:r>
      <w:r w:rsidR="00511A22" w:rsidRPr="00F966BD">
        <w:rPr>
          <w:rFonts w:ascii="ＭＳ 明朝" w:hAnsi="ＭＳ 明朝" w:hint="eastAsia"/>
          <w:sz w:val="22"/>
        </w:rPr>
        <w:t>年</w:t>
      </w:r>
      <w:r w:rsidR="00B537D2">
        <w:rPr>
          <w:rFonts w:ascii="ＭＳ 明朝" w:hAnsi="ＭＳ 明朝" w:hint="eastAsia"/>
          <w:sz w:val="22"/>
        </w:rPr>
        <w:t>１</w:t>
      </w:r>
      <w:r w:rsidR="005A7F1A" w:rsidRPr="00F966BD">
        <w:rPr>
          <w:rFonts w:ascii="ＭＳ 明朝" w:hAnsi="ＭＳ 明朝" w:hint="eastAsia"/>
          <w:sz w:val="22"/>
        </w:rPr>
        <w:t>月</w:t>
      </w:r>
      <w:r w:rsidR="00B537D2">
        <w:rPr>
          <w:rFonts w:ascii="ＭＳ 明朝" w:hAnsi="ＭＳ 明朝" w:hint="eastAsia"/>
          <w:sz w:val="22"/>
        </w:rPr>
        <w:t>28</w:t>
      </w:r>
      <w:r w:rsidR="005A7F1A" w:rsidRPr="00F966BD">
        <w:rPr>
          <w:rFonts w:ascii="ＭＳ 明朝" w:hAnsi="ＭＳ 明朝" w:hint="eastAsia"/>
          <w:sz w:val="22"/>
        </w:rPr>
        <w:t>日(</w:t>
      </w:r>
      <w:r w:rsidR="00B537D2">
        <w:rPr>
          <w:rFonts w:ascii="ＭＳ 明朝" w:hAnsi="ＭＳ 明朝" w:hint="eastAsia"/>
          <w:sz w:val="22"/>
        </w:rPr>
        <w:t>火</w:t>
      </w:r>
      <w:r w:rsidR="005A7F1A" w:rsidRPr="00F966BD">
        <w:rPr>
          <w:rFonts w:ascii="ＭＳ 明朝" w:hAnsi="ＭＳ 明朝"/>
          <w:sz w:val="22"/>
        </w:rPr>
        <w:t>)</w:t>
      </w:r>
    </w:p>
    <w:p w:rsidR="008A1F42" w:rsidRPr="00F966BD" w:rsidRDefault="005A7F1A" w:rsidP="005A7F1A">
      <w:pPr>
        <w:ind w:firstLineChars="300" w:firstLine="623"/>
        <w:rPr>
          <w:rFonts w:ascii="ＭＳ 明朝" w:hAnsi="ＭＳ 明朝"/>
          <w:sz w:val="22"/>
        </w:rPr>
      </w:pPr>
      <w:r w:rsidRPr="00F966BD">
        <w:rPr>
          <w:rFonts w:ascii="ＭＳ 明朝" w:hAnsi="ＭＳ 明朝" w:hint="eastAsia"/>
          <w:sz w:val="22"/>
        </w:rPr>
        <w:t>（岩手県ホームページ掲載）</w:t>
      </w:r>
    </w:p>
    <w:p w:rsidR="005A7F1A" w:rsidRPr="00F966BD" w:rsidRDefault="00981765" w:rsidP="005A7F1A">
      <w:pPr>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2)</w:t>
      </w:r>
      <w:r w:rsidRPr="00F966BD">
        <w:rPr>
          <w:rFonts w:ascii="ＭＳ 明朝" w:hAnsi="ＭＳ 明朝" w:hint="eastAsia"/>
          <w:sz w:val="22"/>
        </w:rPr>
        <w:t xml:space="preserve">　</w:t>
      </w:r>
      <w:r w:rsidR="00130923" w:rsidRPr="00F966BD">
        <w:rPr>
          <w:rFonts w:ascii="ＭＳ 明朝" w:hAnsi="ＭＳ 明朝" w:hint="eastAsia"/>
          <w:sz w:val="22"/>
        </w:rPr>
        <w:t>募集内容に関する質問受付・・</w:t>
      </w:r>
      <w:r w:rsidR="007E6D1A" w:rsidRPr="00F966BD">
        <w:rPr>
          <w:rFonts w:ascii="ＭＳ 明朝" w:hAnsi="ＭＳ 明朝" w:hint="eastAsia"/>
          <w:sz w:val="22"/>
        </w:rPr>
        <w:t>・・・・</w:t>
      </w:r>
      <w:r w:rsidR="005A7F1A" w:rsidRPr="00F966BD">
        <w:rPr>
          <w:rFonts w:ascii="ＭＳ 明朝" w:hAnsi="ＭＳ 明朝" w:hint="eastAsia"/>
          <w:sz w:val="22"/>
        </w:rPr>
        <w:t>・・・</w:t>
      </w:r>
      <w:r w:rsidR="00511A22" w:rsidRPr="00F966BD">
        <w:rPr>
          <w:rFonts w:ascii="ＭＳ 明朝" w:hAnsi="ＭＳ 明朝" w:hint="eastAsia"/>
          <w:sz w:val="22"/>
        </w:rPr>
        <w:t>令和</w:t>
      </w:r>
      <w:r w:rsidR="00B537D2">
        <w:rPr>
          <w:rFonts w:ascii="ＭＳ 明朝" w:hAnsi="ＭＳ 明朝" w:hint="eastAsia"/>
          <w:sz w:val="22"/>
        </w:rPr>
        <w:t>７</w:t>
      </w:r>
      <w:r w:rsidR="00511A22" w:rsidRPr="00F966BD">
        <w:rPr>
          <w:rFonts w:ascii="ＭＳ 明朝" w:hAnsi="ＭＳ 明朝" w:hint="eastAsia"/>
          <w:sz w:val="22"/>
        </w:rPr>
        <w:t>年</w:t>
      </w:r>
      <w:r w:rsidR="00B537D2">
        <w:rPr>
          <w:rFonts w:ascii="ＭＳ 明朝" w:hAnsi="ＭＳ 明朝" w:hint="eastAsia"/>
          <w:sz w:val="22"/>
        </w:rPr>
        <w:t>１</w:t>
      </w:r>
      <w:r w:rsidR="00130923" w:rsidRPr="00F966BD">
        <w:rPr>
          <w:rFonts w:ascii="ＭＳ 明朝" w:hAnsi="ＭＳ 明朝" w:hint="eastAsia"/>
          <w:sz w:val="22"/>
        </w:rPr>
        <w:t>月</w:t>
      </w:r>
      <w:r w:rsidR="00B537D2">
        <w:rPr>
          <w:rFonts w:ascii="ＭＳ 明朝" w:hAnsi="ＭＳ 明朝" w:hint="eastAsia"/>
          <w:sz w:val="22"/>
        </w:rPr>
        <w:t>28</w:t>
      </w:r>
      <w:r w:rsidR="00130923" w:rsidRPr="00F966BD">
        <w:rPr>
          <w:rFonts w:ascii="ＭＳ 明朝" w:hAnsi="ＭＳ 明朝" w:hint="eastAsia"/>
          <w:sz w:val="22"/>
        </w:rPr>
        <w:t>日(</w:t>
      </w:r>
      <w:r w:rsidR="00B537D2">
        <w:rPr>
          <w:rFonts w:ascii="ＭＳ 明朝" w:hAnsi="ＭＳ 明朝" w:hint="eastAsia"/>
          <w:sz w:val="22"/>
        </w:rPr>
        <w:t>火</w:t>
      </w:r>
      <w:r w:rsidR="00130923" w:rsidRPr="00F966BD">
        <w:rPr>
          <w:rFonts w:ascii="ＭＳ 明朝" w:hAnsi="ＭＳ 明朝"/>
          <w:sz w:val="22"/>
        </w:rPr>
        <w:t>)</w:t>
      </w:r>
      <w:r w:rsidR="008A1F42" w:rsidRPr="00F966BD">
        <w:rPr>
          <w:rFonts w:ascii="ＭＳ 明朝" w:hAnsi="ＭＳ 明朝" w:hint="eastAsia"/>
          <w:sz w:val="22"/>
        </w:rPr>
        <w:t>から</w:t>
      </w:r>
    </w:p>
    <w:p w:rsidR="008A1F42" w:rsidRPr="00F966BD" w:rsidRDefault="00B537D2" w:rsidP="00E06FDE">
      <w:pPr>
        <w:ind w:firstLineChars="2850" w:firstLine="5921"/>
        <w:rPr>
          <w:rFonts w:ascii="ＭＳ 明朝" w:hAnsi="ＭＳ 明朝"/>
          <w:sz w:val="22"/>
        </w:rPr>
      </w:pPr>
      <w:r>
        <w:rPr>
          <w:rFonts w:ascii="ＭＳ 明朝" w:hAnsi="ＭＳ 明朝" w:hint="eastAsia"/>
          <w:sz w:val="22"/>
        </w:rPr>
        <w:t>２</w:t>
      </w:r>
      <w:r w:rsidR="00130923" w:rsidRPr="00F966BD">
        <w:rPr>
          <w:rFonts w:ascii="ＭＳ 明朝" w:hAnsi="ＭＳ 明朝" w:hint="eastAsia"/>
          <w:sz w:val="22"/>
        </w:rPr>
        <w:t>月</w:t>
      </w:r>
      <w:r>
        <w:rPr>
          <w:rFonts w:ascii="ＭＳ 明朝" w:hAnsi="ＭＳ 明朝" w:hint="eastAsia"/>
          <w:sz w:val="22"/>
        </w:rPr>
        <w:t>４</w:t>
      </w:r>
      <w:r w:rsidR="00130923" w:rsidRPr="00F966BD">
        <w:rPr>
          <w:rFonts w:ascii="ＭＳ 明朝" w:hAnsi="ＭＳ 明朝" w:hint="eastAsia"/>
          <w:sz w:val="22"/>
        </w:rPr>
        <w:t>日(</w:t>
      </w:r>
      <w:r>
        <w:rPr>
          <w:rFonts w:ascii="ＭＳ 明朝" w:hAnsi="ＭＳ 明朝" w:hint="eastAsia"/>
          <w:sz w:val="22"/>
        </w:rPr>
        <w:t>火</w:t>
      </w:r>
      <w:r w:rsidR="00130923" w:rsidRPr="00F966BD">
        <w:rPr>
          <w:rFonts w:ascii="ＭＳ 明朝" w:hAnsi="ＭＳ 明朝"/>
          <w:sz w:val="22"/>
        </w:rPr>
        <w:t>)</w:t>
      </w:r>
      <w:r w:rsidR="008A1F42" w:rsidRPr="00F966BD">
        <w:rPr>
          <w:rFonts w:ascii="ＭＳ 明朝" w:hAnsi="ＭＳ 明朝" w:hint="eastAsia"/>
          <w:sz w:val="22"/>
        </w:rPr>
        <w:t>午後５時まで　必着</w:t>
      </w:r>
    </w:p>
    <w:p w:rsidR="008A1F42" w:rsidRPr="00F966BD" w:rsidRDefault="00981765" w:rsidP="00981765">
      <w:pPr>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3)</w:t>
      </w:r>
      <w:r w:rsidRPr="00F966BD">
        <w:rPr>
          <w:rFonts w:ascii="ＭＳ 明朝" w:hAnsi="ＭＳ 明朝" w:hint="eastAsia"/>
          <w:sz w:val="22"/>
        </w:rPr>
        <w:t xml:space="preserve">　</w:t>
      </w:r>
      <w:r w:rsidR="007E6D1A" w:rsidRPr="00F966BD">
        <w:rPr>
          <w:rFonts w:ascii="ＭＳ 明朝" w:hAnsi="ＭＳ 明朝" w:hint="eastAsia"/>
          <w:sz w:val="22"/>
        </w:rPr>
        <w:t>質問に対する回答・・・・・・・・・・</w:t>
      </w:r>
      <w:r w:rsidR="005A7F1A" w:rsidRPr="00F966BD">
        <w:rPr>
          <w:rFonts w:ascii="ＭＳ 明朝" w:hAnsi="ＭＳ 明朝" w:hint="eastAsia"/>
          <w:sz w:val="22"/>
        </w:rPr>
        <w:t>・</w:t>
      </w:r>
      <w:r w:rsidR="00440AE5" w:rsidRPr="00F966BD">
        <w:rPr>
          <w:rFonts w:ascii="ＭＳ 明朝" w:hAnsi="ＭＳ 明朝" w:hint="eastAsia"/>
          <w:sz w:val="22"/>
        </w:rPr>
        <w:t>・・</w:t>
      </w:r>
      <w:r w:rsidR="00130923" w:rsidRPr="00F966BD">
        <w:rPr>
          <w:rFonts w:ascii="ＭＳ 明朝" w:hAnsi="ＭＳ 明朝" w:hint="eastAsia"/>
          <w:sz w:val="22"/>
        </w:rPr>
        <w:t>令和</w:t>
      </w:r>
      <w:r w:rsidR="00B537D2">
        <w:rPr>
          <w:rFonts w:ascii="ＭＳ 明朝" w:hAnsi="ＭＳ 明朝" w:hint="eastAsia"/>
          <w:sz w:val="22"/>
        </w:rPr>
        <w:t>７</w:t>
      </w:r>
      <w:r w:rsidR="008A1F42" w:rsidRPr="00F966BD">
        <w:rPr>
          <w:rFonts w:ascii="ＭＳ 明朝" w:hAnsi="ＭＳ 明朝" w:hint="eastAsia"/>
          <w:sz w:val="22"/>
        </w:rPr>
        <w:t>年</w:t>
      </w:r>
      <w:r w:rsidR="00B537D2">
        <w:rPr>
          <w:rFonts w:ascii="ＭＳ 明朝" w:hAnsi="ＭＳ 明朝" w:hint="eastAsia"/>
          <w:sz w:val="22"/>
        </w:rPr>
        <w:t>２</w:t>
      </w:r>
      <w:r w:rsidR="0070089C" w:rsidRPr="00F966BD">
        <w:rPr>
          <w:rFonts w:ascii="ＭＳ 明朝" w:hAnsi="ＭＳ 明朝" w:hint="eastAsia"/>
          <w:spacing w:val="0"/>
          <w:kern w:val="0"/>
          <w:sz w:val="22"/>
        </w:rPr>
        <w:t>月</w:t>
      </w:r>
      <w:r w:rsidR="00B537D2">
        <w:rPr>
          <w:rFonts w:ascii="ＭＳ 明朝" w:hAnsi="ＭＳ 明朝" w:hint="eastAsia"/>
          <w:spacing w:val="0"/>
          <w:kern w:val="0"/>
          <w:sz w:val="22"/>
        </w:rPr>
        <w:t>７</w:t>
      </w:r>
      <w:r w:rsidR="00130923" w:rsidRPr="00F966BD">
        <w:rPr>
          <w:rFonts w:ascii="ＭＳ 明朝" w:hAnsi="ＭＳ 明朝" w:hint="eastAsia"/>
          <w:spacing w:val="0"/>
          <w:kern w:val="0"/>
          <w:sz w:val="22"/>
        </w:rPr>
        <w:t>日(</w:t>
      </w:r>
      <w:r w:rsidR="000C2E72">
        <w:rPr>
          <w:rFonts w:ascii="ＭＳ 明朝" w:hAnsi="ＭＳ 明朝" w:hint="eastAsia"/>
          <w:spacing w:val="0"/>
          <w:kern w:val="0"/>
          <w:sz w:val="22"/>
        </w:rPr>
        <w:t>金</w:t>
      </w:r>
      <w:r w:rsidR="00130923" w:rsidRPr="00F966BD">
        <w:rPr>
          <w:rFonts w:ascii="ＭＳ 明朝" w:hAnsi="ＭＳ 明朝"/>
          <w:spacing w:val="0"/>
          <w:kern w:val="0"/>
          <w:sz w:val="22"/>
        </w:rPr>
        <w:t>)</w:t>
      </w:r>
    </w:p>
    <w:p w:rsidR="008A1F42" w:rsidRPr="00F966BD" w:rsidRDefault="00981765" w:rsidP="00F966BD">
      <w:pPr>
        <w:ind w:firstLineChars="100" w:firstLine="208"/>
        <w:rPr>
          <w:rFonts w:ascii="ＭＳ 明朝" w:hAnsi="ＭＳ 明朝"/>
          <w:spacing w:val="0"/>
          <w:kern w:val="0"/>
          <w:sz w:val="22"/>
        </w:rPr>
      </w:pPr>
      <w:r w:rsidRPr="00F966BD">
        <w:rPr>
          <w:rFonts w:ascii="ＭＳ 明朝" w:hAnsi="ＭＳ 明朝" w:hint="eastAsia"/>
          <w:sz w:val="22"/>
        </w:rPr>
        <w:t>(</w:t>
      </w:r>
      <w:r w:rsidRPr="00F966BD">
        <w:rPr>
          <w:rFonts w:ascii="ＭＳ 明朝" w:hAnsi="ＭＳ 明朝"/>
          <w:sz w:val="22"/>
        </w:rPr>
        <w:t>4)</w:t>
      </w:r>
      <w:r w:rsidRPr="00F966BD">
        <w:rPr>
          <w:rFonts w:ascii="ＭＳ 明朝" w:hAnsi="ＭＳ 明朝" w:hint="eastAsia"/>
          <w:sz w:val="22"/>
        </w:rPr>
        <w:t xml:space="preserve">　</w:t>
      </w:r>
      <w:r w:rsidR="00C6639B" w:rsidRPr="00F966BD">
        <w:rPr>
          <w:rFonts w:ascii="ＭＳ 明朝" w:hAnsi="ＭＳ 明朝" w:hint="eastAsia"/>
          <w:sz w:val="22"/>
        </w:rPr>
        <w:t>業務提案</w:t>
      </w:r>
      <w:r w:rsidR="00130923" w:rsidRPr="00F966BD">
        <w:rPr>
          <w:rFonts w:ascii="ＭＳ 明朝" w:hAnsi="ＭＳ 明朝" w:hint="eastAsia"/>
          <w:sz w:val="22"/>
        </w:rPr>
        <w:t>書の提出締切・・・・・・・・</w:t>
      </w:r>
      <w:r w:rsidR="005A7F1A" w:rsidRPr="00F966BD">
        <w:rPr>
          <w:rFonts w:ascii="ＭＳ 明朝" w:hAnsi="ＭＳ 明朝" w:hint="eastAsia"/>
          <w:sz w:val="22"/>
        </w:rPr>
        <w:t>・・・</w:t>
      </w:r>
      <w:r w:rsidR="00130923" w:rsidRPr="00F966BD">
        <w:rPr>
          <w:rFonts w:ascii="ＭＳ 明朝" w:hAnsi="ＭＳ 明朝" w:hint="eastAsia"/>
          <w:sz w:val="22"/>
        </w:rPr>
        <w:t>令和</w:t>
      </w:r>
      <w:r w:rsidR="00B537D2">
        <w:rPr>
          <w:rFonts w:ascii="ＭＳ 明朝" w:hAnsi="ＭＳ 明朝" w:hint="eastAsia"/>
          <w:sz w:val="22"/>
        </w:rPr>
        <w:t>７</w:t>
      </w:r>
      <w:r w:rsidR="008A1F42" w:rsidRPr="00F966BD">
        <w:rPr>
          <w:rFonts w:ascii="ＭＳ 明朝" w:hAnsi="ＭＳ 明朝" w:hint="eastAsia"/>
          <w:sz w:val="22"/>
        </w:rPr>
        <w:t>年</w:t>
      </w:r>
      <w:r w:rsidR="00B537D2">
        <w:rPr>
          <w:rFonts w:ascii="ＭＳ 明朝" w:hAnsi="ＭＳ 明朝" w:hint="eastAsia"/>
          <w:sz w:val="22"/>
        </w:rPr>
        <w:t>２</w:t>
      </w:r>
      <w:r w:rsidR="0070089C" w:rsidRPr="00F966BD">
        <w:rPr>
          <w:rFonts w:ascii="ＭＳ 明朝" w:hAnsi="ＭＳ 明朝" w:hint="eastAsia"/>
          <w:spacing w:val="0"/>
          <w:kern w:val="0"/>
          <w:sz w:val="22"/>
        </w:rPr>
        <w:t>月</w:t>
      </w:r>
      <w:r w:rsidR="00B537D2">
        <w:rPr>
          <w:rFonts w:ascii="ＭＳ 明朝" w:hAnsi="ＭＳ 明朝" w:hint="eastAsia"/>
          <w:spacing w:val="0"/>
          <w:kern w:val="0"/>
          <w:sz w:val="22"/>
        </w:rPr>
        <w:t>12</w:t>
      </w:r>
      <w:r w:rsidR="00130923" w:rsidRPr="00F966BD">
        <w:rPr>
          <w:rFonts w:ascii="ＭＳ 明朝" w:hAnsi="ＭＳ 明朝" w:hint="eastAsia"/>
          <w:spacing w:val="0"/>
          <w:kern w:val="0"/>
          <w:sz w:val="22"/>
        </w:rPr>
        <w:t>日(</w:t>
      </w:r>
      <w:r w:rsidR="00B537D2">
        <w:rPr>
          <w:rFonts w:ascii="ＭＳ 明朝" w:hAnsi="ＭＳ 明朝" w:hint="eastAsia"/>
          <w:spacing w:val="0"/>
          <w:kern w:val="0"/>
          <w:sz w:val="22"/>
        </w:rPr>
        <w:t>水</w:t>
      </w:r>
      <w:r w:rsidR="00130923" w:rsidRPr="00F966BD">
        <w:rPr>
          <w:rFonts w:ascii="ＭＳ 明朝" w:hAnsi="ＭＳ 明朝"/>
          <w:spacing w:val="0"/>
          <w:kern w:val="0"/>
          <w:sz w:val="22"/>
        </w:rPr>
        <w:t>)</w:t>
      </w:r>
      <w:r w:rsidR="008A1F42" w:rsidRPr="00F966BD">
        <w:rPr>
          <w:rFonts w:ascii="ＭＳ 明朝" w:hAnsi="ＭＳ 明朝" w:hint="eastAsia"/>
          <w:spacing w:val="0"/>
          <w:kern w:val="0"/>
          <w:sz w:val="22"/>
        </w:rPr>
        <w:t>午後５時まで　必着</w:t>
      </w:r>
    </w:p>
    <w:p w:rsidR="008A1F42" w:rsidRPr="00F966BD" w:rsidRDefault="00981765" w:rsidP="00F966BD">
      <w:pPr>
        <w:ind w:firstLineChars="100" w:firstLine="208"/>
        <w:rPr>
          <w:rFonts w:ascii="ＭＳ 明朝" w:hAnsi="ＭＳ 明朝"/>
          <w:sz w:val="22"/>
        </w:rPr>
      </w:pPr>
      <w:r w:rsidRPr="00F966BD">
        <w:rPr>
          <w:rFonts w:ascii="ＭＳ 明朝" w:hAnsi="ＭＳ 明朝" w:hint="eastAsia"/>
          <w:sz w:val="22"/>
        </w:rPr>
        <w:lastRenderedPageBreak/>
        <w:t>(</w:t>
      </w:r>
      <w:r w:rsidR="001A10EA" w:rsidRPr="00F966BD">
        <w:rPr>
          <w:rFonts w:ascii="ＭＳ 明朝" w:hAnsi="ＭＳ 明朝" w:hint="eastAsia"/>
          <w:sz w:val="22"/>
        </w:rPr>
        <w:t>5</w:t>
      </w:r>
      <w:r w:rsidRPr="00F966BD">
        <w:rPr>
          <w:rFonts w:ascii="ＭＳ 明朝" w:hAnsi="ＭＳ 明朝"/>
          <w:sz w:val="22"/>
        </w:rPr>
        <w:t>)</w:t>
      </w:r>
      <w:r w:rsidRPr="00F966BD">
        <w:rPr>
          <w:rFonts w:ascii="ＭＳ 明朝" w:hAnsi="ＭＳ 明朝" w:hint="eastAsia"/>
          <w:sz w:val="22"/>
        </w:rPr>
        <w:t xml:space="preserve">　</w:t>
      </w:r>
      <w:r w:rsidR="00EF1F7E" w:rsidRPr="00F966BD">
        <w:rPr>
          <w:rFonts w:ascii="ＭＳ 明朝" w:hAnsi="ＭＳ 明朝" w:hint="eastAsia"/>
          <w:sz w:val="22"/>
        </w:rPr>
        <w:t>プレゼンテーション審査・・・・・</w:t>
      </w:r>
      <w:r w:rsidR="007E6D1A" w:rsidRPr="00F966BD">
        <w:rPr>
          <w:rFonts w:ascii="ＭＳ 明朝" w:hAnsi="ＭＳ 明朝" w:hint="eastAsia"/>
          <w:sz w:val="22"/>
        </w:rPr>
        <w:t>・・</w:t>
      </w:r>
      <w:r w:rsidR="00AA28F4" w:rsidRPr="00F966BD">
        <w:rPr>
          <w:rFonts w:ascii="ＭＳ 明朝" w:hAnsi="ＭＳ 明朝" w:hint="eastAsia"/>
          <w:sz w:val="22"/>
        </w:rPr>
        <w:t>・・・</w:t>
      </w:r>
      <w:r w:rsidR="00130923" w:rsidRPr="00F966BD">
        <w:rPr>
          <w:rFonts w:ascii="ＭＳ 明朝" w:hAnsi="ＭＳ 明朝" w:hint="eastAsia"/>
          <w:sz w:val="22"/>
        </w:rPr>
        <w:t>令和</w:t>
      </w:r>
      <w:r w:rsidR="00B537D2">
        <w:rPr>
          <w:rFonts w:ascii="ＭＳ 明朝" w:hAnsi="ＭＳ 明朝" w:hint="eastAsia"/>
          <w:sz w:val="22"/>
        </w:rPr>
        <w:t>７</w:t>
      </w:r>
      <w:r w:rsidR="008A1F42" w:rsidRPr="00F966BD">
        <w:rPr>
          <w:rFonts w:ascii="ＭＳ 明朝" w:hAnsi="ＭＳ 明朝" w:hint="eastAsia"/>
          <w:sz w:val="22"/>
        </w:rPr>
        <w:t>年</w:t>
      </w:r>
      <w:r w:rsidR="00B537D2">
        <w:rPr>
          <w:rFonts w:ascii="ＭＳ 明朝" w:hAnsi="ＭＳ 明朝" w:hint="eastAsia"/>
          <w:sz w:val="22"/>
        </w:rPr>
        <w:t>２</w:t>
      </w:r>
      <w:r w:rsidR="000C2E72">
        <w:rPr>
          <w:rFonts w:ascii="ＭＳ 明朝" w:hAnsi="ＭＳ 明朝" w:hint="eastAsia"/>
          <w:sz w:val="22"/>
        </w:rPr>
        <w:t>月</w:t>
      </w:r>
      <w:r w:rsidR="00824212">
        <w:rPr>
          <w:rFonts w:ascii="ＭＳ 明朝" w:hAnsi="ＭＳ 明朝" w:hint="eastAsia"/>
          <w:sz w:val="22"/>
        </w:rPr>
        <w:t>1</w:t>
      </w:r>
      <w:r w:rsidR="00824212">
        <w:rPr>
          <w:rFonts w:ascii="ＭＳ 明朝" w:hAnsi="ＭＳ 明朝"/>
          <w:sz w:val="22"/>
        </w:rPr>
        <w:t>9</w:t>
      </w:r>
      <w:r w:rsidR="00E153B9">
        <w:rPr>
          <w:rFonts w:ascii="ＭＳ 明朝" w:hAnsi="ＭＳ 明朝" w:hint="eastAsia"/>
          <w:sz w:val="22"/>
        </w:rPr>
        <w:t>日(</w:t>
      </w:r>
      <w:r w:rsidR="00824212">
        <w:rPr>
          <w:rFonts w:ascii="ＭＳ 明朝" w:hAnsi="ＭＳ 明朝" w:hint="eastAsia"/>
          <w:sz w:val="22"/>
        </w:rPr>
        <w:t>水)</w:t>
      </w:r>
    </w:p>
    <w:p w:rsidR="003F2C10" w:rsidRPr="00F966BD" w:rsidRDefault="00981765" w:rsidP="00981765">
      <w:pPr>
        <w:ind w:firstLineChars="100" w:firstLine="208"/>
        <w:rPr>
          <w:rFonts w:ascii="ＭＳ 明朝" w:hAnsi="ＭＳ 明朝"/>
          <w:sz w:val="22"/>
        </w:rPr>
      </w:pPr>
      <w:r w:rsidRPr="00F966BD">
        <w:rPr>
          <w:rFonts w:ascii="ＭＳ 明朝" w:hAnsi="ＭＳ 明朝" w:hint="eastAsia"/>
          <w:sz w:val="22"/>
        </w:rPr>
        <w:t>(</w:t>
      </w:r>
      <w:r w:rsidR="001A10EA" w:rsidRPr="00F966BD">
        <w:rPr>
          <w:rFonts w:ascii="ＭＳ 明朝" w:hAnsi="ＭＳ 明朝" w:hint="eastAsia"/>
          <w:sz w:val="22"/>
        </w:rPr>
        <w:t>6</w:t>
      </w:r>
      <w:r w:rsidRPr="00F966BD">
        <w:rPr>
          <w:rFonts w:ascii="ＭＳ 明朝" w:hAnsi="ＭＳ 明朝"/>
          <w:sz w:val="22"/>
        </w:rPr>
        <w:t>)</w:t>
      </w:r>
      <w:r w:rsidRPr="00F966BD">
        <w:rPr>
          <w:rFonts w:ascii="ＭＳ 明朝" w:hAnsi="ＭＳ 明朝" w:hint="eastAsia"/>
          <w:sz w:val="22"/>
        </w:rPr>
        <w:t xml:space="preserve">　</w:t>
      </w:r>
      <w:r w:rsidR="00EF1F7E" w:rsidRPr="00F966BD">
        <w:rPr>
          <w:rFonts w:ascii="ＭＳ 明朝" w:hAnsi="ＭＳ 明朝" w:hint="eastAsia"/>
          <w:sz w:val="22"/>
        </w:rPr>
        <w:t>プレゼンテーション審査結果の発表・・・</w:t>
      </w:r>
      <w:r w:rsidR="00CF4576" w:rsidRPr="00F966BD">
        <w:rPr>
          <w:rFonts w:ascii="ＭＳ 明朝" w:hAnsi="ＭＳ 明朝" w:hint="eastAsia"/>
          <w:sz w:val="22"/>
        </w:rPr>
        <w:t>・・</w:t>
      </w:r>
      <w:r w:rsidR="00130923" w:rsidRPr="00F966BD">
        <w:rPr>
          <w:rFonts w:ascii="ＭＳ 明朝" w:hAnsi="ＭＳ 明朝" w:hint="eastAsia"/>
          <w:sz w:val="22"/>
        </w:rPr>
        <w:t>令和</w:t>
      </w:r>
      <w:r w:rsidR="00B537D2">
        <w:rPr>
          <w:rFonts w:ascii="ＭＳ 明朝" w:hAnsi="ＭＳ 明朝" w:hint="eastAsia"/>
          <w:sz w:val="22"/>
        </w:rPr>
        <w:t>７</w:t>
      </w:r>
      <w:r w:rsidR="003F2C10" w:rsidRPr="00F966BD">
        <w:rPr>
          <w:rFonts w:ascii="ＭＳ 明朝" w:hAnsi="ＭＳ 明朝" w:hint="eastAsia"/>
          <w:sz w:val="22"/>
        </w:rPr>
        <w:t>年</w:t>
      </w:r>
      <w:r w:rsidR="00B537D2">
        <w:rPr>
          <w:rFonts w:ascii="ＭＳ 明朝" w:hAnsi="ＭＳ 明朝" w:hint="eastAsia"/>
          <w:sz w:val="22"/>
        </w:rPr>
        <w:t>２</w:t>
      </w:r>
      <w:r w:rsidR="003F2C10" w:rsidRPr="00F966BD">
        <w:rPr>
          <w:rFonts w:ascii="ＭＳ 明朝" w:hAnsi="ＭＳ 明朝" w:hint="eastAsia"/>
          <w:spacing w:val="0"/>
          <w:kern w:val="0"/>
          <w:sz w:val="22"/>
        </w:rPr>
        <w:t>月</w:t>
      </w:r>
      <w:r w:rsidR="00B537D2">
        <w:rPr>
          <w:rFonts w:ascii="ＭＳ 明朝" w:hAnsi="ＭＳ 明朝" w:hint="eastAsia"/>
          <w:spacing w:val="0"/>
          <w:kern w:val="0"/>
          <w:sz w:val="22"/>
        </w:rPr>
        <w:t>21日(金)</w:t>
      </w:r>
      <w:r w:rsidR="00E153B9" w:rsidRPr="00F966BD">
        <w:rPr>
          <w:rFonts w:ascii="ＭＳ 明朝" w:hAnsi="ＭＳ 明朝"/>
          <w:sz w:val="22"/>
        </w:rPr>
        <w:t xml:space="preserve"> </w:t>
      </w:r>
    </w:p>
    <w:p w:rsidR="008A1F42" w:rsidRPr="00F966BD" w:rsidRDefault="00981765" w:rsidP="00981765">
      <w:pPr>
        <w:ind w:firstLineChars="100" w:firstLine="208"/>
        <w:rPr>
          <w:rFonts w:ascii="ＭＳ 明朝" w:hAnsi="ＭＳ 明朝"/>
          <w:sz w:val="22"/>
        </w:rPr>
      </w:pPr>
      <w:r w:rsidRPr="00F966BD">
        <w:rPr>
          <w:rFonts w:ascii="ＭＳ 明朝" w:hAnsi="ＭＳ 明朝" w:hint="eastAsia"/>
          <w:sz w:val="22"/>
        </w:rPr>
        <w:t>(</w:t>
      </w:r>
      <w:r w:rsidR="001A10EA" w:rsidRPr="00F966BD">
        <w:rPr>
          <w:rFonts w:ascii="ＭＳ 明朝" w:hAnsi="ＭＳ 明朝" w:hint="eastAsia"/>
          <w:sz w:val="22"/>
        </w:rPr>
        <w:t>7</w:t>
      </w:r>
      <w:r w:rsidRPr="00F966BD">
        <w:rPr>
          <w:rFonts w:ascii="ＭＳ 明朝" w:hAnsi="ＭＳ 明朝"/>
          <w:sz w:val="22"/>
        </w:rPr>
        <w:t>)</w:t>
      </w:r>
      <w:r w:rsidRPr="00F966BD">
        <w:rPr>
          <w:rFonts w:ascii="ＭＳ 明朝" w:hAnsi="ＭＳ 明朝" w:hint="eastAsia"/>
          <w:sz w:val="22"/>
        </w:rPr>
        <w:t xml:space="preserve">　</w:t>
      </w:r>
      <w:r w:rsidR="003F2C10" w:rsidRPr="00F966BD">
        <w:rPr>
          <w:rFonts w:ascii="ＭＳ 明朝" w:hAnsi="ＭＳ 明朝" w:hint="eastAsia"/>
          <w:sz w:val="22"/>
        </w:rPr>
        <w:t>指定候補者</w:t>
      </w:r>
      <w:r w:rsidR="00CF4576" w:rsidRPr="00F966BD">
        <w:rPr>
          <w:rFonts w:ascii="ＭＳ 明朝" w:hAnsi="ＭＳ 明朝" w:hint="eastAsia"/>
          <w:sz w:val="22"/>
        </w:rPr>
        <w:t>との</w:t>
      </w:r>
      <w:r w:rsidR="003F2C10" w:rsidRPr="00F966BD">
        <w:rPr>
          <w:rFonts w:ascii="ＭＳ 明朝" w:hAnsi="ＭＳ 明朝" w:hint="eastAsia"/>
          <w:sz w:val="22"/>
        </w:rPr>
        <w:t>指定</w:t>
      </w:r>
      <w:r w:rsidR="00EF1F7E" w:rsidRPr="00F966BD">
        <w:rPr>
          <w:rFonts w:ascii="ＭＳ 明朝" w:hAnsi="ＭＳ 明朝" w:hint="eastAsia"/>
          <w:sz w:val="22"/>
        </w:rPr>
        <w:t>に関する準備・</w:t>
      </w:r>
      <w:r w:rsidR="007E6D1A" w:rsidRPr="00F966BD">
        <w:rPr>
          <w:rFonts w:ascii="ＭＳ 明朝" w:hAnsi="ＭＳ 明朝" w:hint="eastAsia"/>
          <w:sz w:val="22"/>
        </w:rPr>
        <w:t>・・</w:t>
      </w:r>
      <w:r w:rsidR="001A10EA" w:rsidRPr="00F966BD">
        <w:rPr>
          <w:rFonts w:ascii="ＭＳ 明朝" w:hAnsi="ＭＳ 明朝" w:hint="eastAsia"/>
          <w:sz w:val="22"/>
        </w:rPr>
        <w:t>・・・令和</w:t>
      </w:r>
      <w:r w:rsidR="00B537D2">
        <w:rPr>
          <w:rFonts w:ascii="ＭＳ 明朝" w:hAnsi="ＭＳ 明朝" w:hint="eastAsia"/>
          <w:sz w:val="22"/>
        </w:rPr>
        <w:t>７</w:t>
      </w:r>
      <w:r w:rsidR="001A10EA" w:rsidRPr="00F966BD">
        <w:rPr>
          <w:rFonts w:ascii="ＭＳ 明朝" w:hAnsi="ＭＳ 明朝" w:hint="eastAsia"/>
          <w:sz w:val="22"/>
        </w:rPr>
        <w:t>年</w:t>
      </w:r>
      <w:r w:rsidR="00B537D2">
        <w:rPr>
          <w:rFonts w:ascii="ＭＳ 明朝" w:hAnsi="ＭＳ 明朝" w:hint="eastAsia"/>
          <w:sz w:val="22"/>
        </w:rPr>
        <w:t>２</w:t>
      </w:r>
      <w:r w:rsidR="008A1F42" w:rsidRPr="00F966BD">
        <w:rPr>
          <w:rFonts w:ascii="ＭＳ 明朝" w:hAnsi="ＭＳ 明朝" w:hint="eastAsia"/>
          <w:sz w:val="22"/>
        </w:rPr>
        <w:t>月</w:t>
      </w:r>
      <w:r w:rsidR="00B537D2">
        <w:rPr>
          <w:rFonts w:ascii="ＭＳ 明朝" w:hAnsi="ＭＳ 明朝" w:hint="eastAsia"/>
          <w:sz w:val="22"/>
        </w:rPr>
        <w:t>下旬</w:t>
      </w:r>
      <w:r w:rsidR="00130923" w:rsidRPr="00F966BD">
        <w:rPr>
          <w:rFonts w:ascii="ＭＳ 明朝" w:hAnsi="ＭＳ 明朝" w:hint="eastAsia"/>
          <w:sz w:val="22"/>
        </w:rPr>
        <w:t>以降</w:t>
      </w:r>
    </w:p>
    <w:p w:rsidR="008A1F42" w:rsidRPr="00F966BD" w:rsidRDefault="00981765" w:rsidP="00981765">
      <w:pPr>
        <w:ind w:firstLineChars="100" w:firstLine="208"/>
        <w:rPr>
          <w:rFonts w:ascii="ＭＳ 明朝" w:hAnsi="ＭＳ 明朝"/>
          <w:sz w:val="22"/>
        </w:rPr>
      </w:pPr>
      <w:r w:rsidRPr="00F966BD">
        <w:rPr>
          <w:rFonts w:ascii="ＭＳ 明朝" w:hAnsi="ＭＳ 明朝" w:hint="eastAsia"/>
          <w:sz w:val="22"/>
        </w:rPr>
        <w:t>(</w:t>
      </w:r>
      <w:r w:rsidR="001A10EA" w:rsidRPr="00F966BD">
        <w:rPr>
          <w:rFonts w:ascii="ＭＳ 明朝" w:hAnsi="ＭＳ 明朝" w:hint="eastAsia"/>
          <w:sz w:val="22"/>
        </w:rPr>
        <w:t>8</w:t>
      </w:r>
      <w:r w:rsidRPr="00F966BD">
        <w:rPr>
          <w:rFonts w:ascii="ＭＳ 明朝" w:hAnsi="ＭＳ 明朝"/>
          <w:sz w:val="22"/>
        </w:rPr>
        <w:t>)</w:t>
      </w:r>
      <w:r w:rsidRPr="00F966BD">
        <w:rPr>
          <w:rFonts w:ascii="ＭＳ 明朝" w:hAnsi="ＭＳ 明朝" w:hint="eastAsia"/>
          <w:sz w:val="22"/>
        </w:rPr>
        <w:t xml:space="preserve">　</w:t>
      </w:r>
      <w:r w:rsidR="003F2C10" w:rsidRPr="00F966BD">
        <w:rPr>
          <w:rFonts w:ascii="ＭＳ 明朝" w:hAnsi="ＭＳ 明朝" w:hint="eastAsia"/>
          <w:sz w:val="22"/>
        </w:rPr>
        <w:t>指定</w:t>
      </w:r>
      <w:r w:rsidR="002864D1" w:rsidRPr="00F966BD">
        <w:rPr>
          <w:rFonts w:ascii="ＭＳ 明朝" w:hAnsi="ＭＳ 明朝" w:hint="eastAsia"/>
          <w:sz w:val="22"/>
        </w:rPr>
        <w:t>予</w:t>
      </w:r>
      <w:r w:rsidR="006C5378" w:rsidRPr="00F966BD">
        <w:rPr>
          <w:rFonts w:ascii="ＭＳ 明朝" w:hAnsi="ＭＳ 明朝" w:hint="eastAsia"/>
          <w:sz w:val="22"/>
        </w:rPr>
        <w:t>定</w:t>
      </w:r>
      <w:r w:rsidR="00EF1F7E" w:rsidRPr="00F966BD">
        <w:rPr>
          <w:rFonts w:ascii="ＭＳ 明朝" w:hAnsi="ＭＳ 明朝" w:hint="eastAsia"/>
          <w:sz w:val="22"/>
        </w:rPr>
        <w:t xml:space="preserve"> </w:t>
      </w:r>
      <w:r w:rsidR="006C5378" w:rsidRPr="00F966BD">
        <w:rPr>
          <w:rFonts w:ascii="ＭＳ 明朝" w:hAnsi="ＭＳ 明朝" w:hint="eastAsia"/>
          <w:sz w:val="22"/>
        </w:rPr>
        <w:t>・・</w:t>
      </w:r>
      <w:r w:rsidR="00EF1F7E" w:rsidRPr="00F966BD">
        <w:rPr>
          <w:rFonts w:ascii="ＭＳ 明朝" w:hAnsi="ＭＳ 明朝" w:hint="eastAsia"/>
          <w:sz w:val="22"/>
        </w:rPr>
        <w:t>・・・・・・・・・</w:t>
      </w:r>
      <w:r w:rsidR="007E6D1A" w:rsidRPr="00F966BD">
        <w:rPr>
          <w:rFonts w:ascii="ＭＳ 明朝" w:hAnsi="ＭＳ 明朝" w:hint="eastAsia"/>
          <w:sz w:val="22"/>
        </w:rPr>
        <w:t>・</w:t>
      </w:r>
      <w:r w:rsidR="001A10EA" w:rsidRPr="00F966BD">
        <w:rPr>
          <w:rFonts w:ascii="ＭＳ 明朝" w:hAnsi="ＭＳ 明朝" w:hint="eastAsia"/>
          <w:sz w:val="22"/>
        </w:rPr>
        <w:t>・・・・ 令和</w:t>
      </w:r>
      <w:r w:rsidR="00B537D2">
        <w:rPr>
          <w:rFonts w:ascii="ＭＳ 明朝" w:hAnsi="ＭＳ 明朝" w:hint="eastAsia"/>
          <w:sz w:val="22"/>
        </w:rPr>
        <w:t>７</w:t>
      </w:r>
      <w:r w:rsidR="00ED72D3" w:rsidRPr="00F966BD">
        <w:rPr>
          <w:rFonts w:ascii="ＭＳ 明朝" w:hAnsi="ＭＳ 明朝" w:hint="eastAsia"/>
          <w:sz w:val="22"/>
        </w:rPr>
        <w:t>年</w:t>
      </w:r>
      <w:r w:rsidR="00B537D2">
        <w:rPr>
          <w:rFonts w:ascii="ＭＳ 明朝" w:hAnsi="ＭＳ 明朝" w:hint="eastAsia"/>
          <w:sz w:val="22"/>
        </w:rPr>
        <w:t>３</w:t>
      </w:r>
      <w:r w:rsidR="00130923" w:rsidRPr="00F966BD">
        <w:rPr>
          <w:rFonts w:ascii="ＭＳ 明朝" w:hAnsi="ＭＳ 明朝" w:hint="eastAsia"/>
          <w:sz w:val="22"/>
        </w:rPr>
        <w:t>月</w:t>
      </w:r>
    </w:p>
    <w:p w:rsidR="000014AA" w:rsidRPr="00F966BD" w:rsidRDefault="000014AA" w:rsidP="008A1F42">
      <w:pPr>
        <w:rPr>
          <w:rFonts w:ascii="ＭＳ 明朝" w:hAnsi="ＭＳ 明朝"/>
          <w:sz w:val="22"/>
        </w:rPr>
      </w:pPr>
    </w:p>
    <w:p w:rsidR="00201606" w:rsidRPr="00F966BD" w:rsidRDefault="00981765" w:rsidP="00F71CB1">
      <w:pPr>
        <w:pStyle w:val="Standard"/>
        <w:rPr>
          <w:rFonts w:ascii="ＭＳ ゴシック" w:eastAsia="ＭＳ ゴシック" w:hAnsi="ＭＳ ゴシック"/>
          <w:sz w:val="22"/>
        </w:rPr>
      </w:pPr>
      <w:r w:rsidRPr="00F966BD">
        <w:rPr>
          <w:rFonts w:ascii="ＭＳ ゴシック" w:eastAsia="ＭＳ ゴシック" w:hAnsi="ＭＳ ゴシック" w:hint="eastAsia"/>
          <w:sz w:val="22"/>
        </w:rPr>
        <w:t>11</w:t>
      </w:r>
      <w:r w:rsidR="00201606" w:rsidRPr="00F966BD">
        <w:rPr>
          <w:rFonts w:ascii="ＭＳ ゴシック" w:eastAsia="ＭＳ ゴシック" w:hAnsi="ＭＳ ゴシック" w:hint="eastAsia"/>
          <w:sz w:val="22"/>
        </w:rPr>
        <w:t xml:space="preserve">　</w:t>
      </w:r>
      <w:r w:rsidR="00C6639B" w:rsidRPr="00F966BD">
        <w:rPr>
          <w:rFonts w:ascii="ＭＳ ゴシック" w:eastAsia="ＭＳ ゴシック" w:hAnsi="ＭＳ ゴシック" w:hint="eastAsia"/>
          <w:sz w:val="22"/>
        </w:rPr>
        <w:t>業務提案</w:t>
      </w:r>
      <w:r w:rsidR="00201606" w:rsidRPr="00F966BD">
        <w:rPr>
          <w:rFonts w:ascii="ＭＳ ゴシック" w:eastAsia="ＭＳ ゴシック" w:hAnsi="ＭＳ ゴシック" w:hint="eastAsia"/>
          <w:sz w:val="22"/>
        </w:rPr>
        <w:t>実施に当たる広報</w:t>
      </w:r>
    </w:p>
    <w:p w:rsidR="00201606" w:rsidRPr="00F966BD" w:rsidRDefault="00201606" w:rsidP="00F175C0">
      <w:pPr>
        <w:pStyle w:val="Standard"/>
        <w:ind w:left="208" w:hangingChars="100" w:hanging="208"/>
        <w:rPr>
          <w:rFonts w:ascii="ＭＳ 明朝" w:hAnsi="ＭＳ 明朝"/>
          <w:sz w:val="22"/>
        </w:rPr>
      </w:pPr>
      <w:r w:rsidRPr="00F966BD">
        <w:rPr>
          <w:rFonts w:ascii="ＭＳ 明朝" w:hAnsi="ＭＳ 明朝" w:hint="eastAsia"/>
          <w:sz w:val="22"/>
        </w:rPr>
        <w:t xml:space="preserve">　　事業の</w:t>
      </w:r>
      <w:r w:rsidR="00C6639B" w:rsidRPr="00F966BD">
        <w:rPr>
          <w:rFonts w:ascii="ＭＳ 明朝" w:hAnsi="ＭＳ 明朝" w:hint="eastAsia"/>
          <w:sz w:val="22"/>
        </w:rPr>
        <w:t>業務提案</w:t>
      </w:r>
      <w:r w:rsidR="00820BB6" w:rsidRPr="00F966BD">
        <w:rPr>
          <w:rFonts w:ascii="ＭＳ 明朝" w:hAnsi="ＭＳ 明朝" w:hint="eastAsia"/>
          <w:sz w:val="22"/>
        </w:rPr>
        <w:t>募集要領</w:t>
      </w:r>
      <w:r w:rsidRPr="00F966BD">
        <w:rPr>
          <w:rFonts w:ascii="ＭＳ 明朝" w:hAnsi="ＭＳ 明朝" w:hint="eastAsia"/>
          <w:sz w:val="22"/>
        </w:rPr>
        <w:t>及び</w:t>
      </w:r>
      <w:r w:rsidR="00C6639B" w:rsidRPr="00F966BD">
        <w:rPr>
          <w:rFonts w:ascii="ＭＳ 明朝" w:hAnsi="ＭＳ 明朝" w:hint="eastAsia"/>
          <w:sz w:val="22"/>
        </w:rPr>
        <w:t>業務提案</w:t>
      </w:r>
      <w:r w:rsidRPr="00F966BD">
        <w:rPr>
          <w:rFonts w:ascii="ＭＳ 明朝" w:hAnsi="ＭＳ 明朝" w:hint="eastAsia"/>
          <w:sz w:val="22"/>
        </w:rPr>
        <w:t>に係る</w:t>
      </w:r>
      <w:r w:rsidR="00621BF3" w:rsidRPr="00F966BD">
        <w:rPr>
          <w:rFonts w:ascii="ＭＳ 明朝" w:hAnsi="ＭＳ 明朝" w:hint="eastAsia"/>
          <w:sz w:val="22"/>
        </w:rPr>
        <w:t>様式等</w:t>
      </w:r>
      <w:r w:rsidRPr="00F966BD">
        <w:rPr>
          <w:rFonts w:ascii="ＭＳ 明朝" w:hAnsi="ＭＳ 明朝" w:hint="eastAsia"/>
          <w:sz w:val="22"/>
        </w:rPr>
        <w:t>については</w:t>
      </w:r>
      <w:r w:rsidR="005378C7" w:rsidRPr="00F966BD">
        <w:rPr>
          <w:rFonts w:ascii="ＭＳ 明朝" w:hAnsi="ＭＳ 明朝" w:hint="eastAsia"/>
          <w:sz w:val="22"/>
        </w:rPr>
        <w:t>、</w:t>
      </w:r>
      <w:r w:rsidR="00130923" w:rsidRPr="00430A92">
        <w:rPr>
          <w:rFonts w:ascii="ＭＳ 明朝" w:hAnsi="ＭＳ 明朝" w:hint="eastAsia"/>
          <w:sz w:val="22"/>
        </w:rPr>
        <w:t>令和</w:t>
      </w:r>
      <w:r w:rsidR="00B537D2" w:rsidRPr="00430A92">
        <w:rPr>
          <w:rFonts w:ascii="ＭＳ 明朝" w:hAnsi="ＭＳ 明朝" w:hint="eastAsia"/>
          <w:sz w:val="22"/>
        </w:rPr>
        <w:t>７</w:t>
      </w:r>
      <w:r w:rsidR="00F1640A" w:rsidRPr="00430A92">
        <w:rPr>
          <w:rFonts w:ascii="ＭＳ 明朝" w:hAnsi="ＭＳ 明朝" w:hint="eastAsia"/>
          <w:sz w:val="22"/>
        </w:rPr>
        <w:t>年</w:t>
      </w:r>
      <w:r w:rsidR="00B537D2" w:rsidRPr="00430A92">
        <w:rPr>
          <w:rFonts w:ascii="ＭＳ 明朝" w:hAnsi="ＭＳ 明朝" w:hint="eastAsia"/>
          <w:sz w:val="22"/>
        </w:rPr>
        <w:t>１</w:t>
      </w:r>
      <w:r w:rsidR="00130923" w:rsidRPr="00430A92">
        <w:rPr>
          <w:rFonts w:ascii="ＭＳ 明朝" w:hAnsi="ＭＳ 明朝" w:hint="eastAsia"/>
          <w:sz w:val="22"/>
        </w:rPr>
        <w:t>月</w:t>
      </w:r>
      <w:r w:rsidR="00B537D2" w:rsidRPr="00430A92">
        <w:rPr>
          <w:rFonts w:ascii="ＭＳ 明朝" w:hAnsi="ＭＳ 明朝" w:hint="eastAsia"/>
          <w:sz w:val="22"/>
        </w:rPr>
        <w:t>28</w:t>
      </w:r>
      <w:r w:rsidR="00130923" w:rsidRPr="00430A92">
        <w:rPr>
          <w:rFonts w:ascii="ＭＳ 明朝" w:hAnsi="ＭＳ 明朝" w:hint="eastAsia"/>
          <w:sz w:val="22"/>
        </w:rPr>
        <w:t>日(</w:t>
      </w:r>
      <w:r w:rsidR="00B537D2" w:rsidRPr="00430A92">
        <w:rPr>
          <w:rFonts w:ascii="ＭＳ 明朝" w:hAnsi="ＭＳ 明朝" w:hint="eastAsia"/>
          <w:sz w:val="22"/>
        </w:rPr>
        <w:t>火</w:t>
      </w:r>
      <w:r w:rsidR="00130923" w:rsidRPr="00430A92">
        <w:rPr>
          <w:rFonts w:ascii="ＭＳ 明朝" w:hAnsi="ＭＳ 明朝"/>
          <w:sz w:val="22"/>
        </w:rPr>
        <w:t>)</w:t>
      </w:r>
      <w:r w:rsidRPr="00430A92">
        <w:rPr>
          <w:rFonts w:ascii="ＭＳ 明朝" w:hAnsi="ＭＳ 明朝" w:hint="eastAsia"/>
          <w:sz w:val="22"/>
        </w:rPr>
        <w:t>か</w:t>
      </w:r>
      <w:r w:rsidRPr="00F966BD">
        <w:rPr>
          <w:rFonts w:ascii="ＭＳ 明朝" w:hAnsi="ＭＳ 明朝" w:hint="eastAsia"/>
          <w:sz w:val="22"/>
        </w:rPr>
        <w:t>ら</w:t>
      </w:r>
      <w:r w:rsidR="005378C7" w:rsidRPr="00F966BD">
        <w:rPr>
          <w:rFonts w:ascii="ＭＳ 明朝" w:hAnsi="ＭＳ 明朝" w:hint="eastAsia"/>
          <w:sz w:val="22"/>
        </w:rPr>
        <w:t>、</w:t>
      </w:r>
      <w:r w:rsidR="00981765" w:rsidRPr="00F966BD">
        <w:rPr>
          <w:rFonts w:ascii="ＭＳ 明朝" w:hAnsi="ＭＳ 明朝" w:hint="eastAsia"/>
          <w:sz w:val="22"/>
        </w:rPr>
        <w:t>岩手県</w:t>
      </w:r>
      <w:r w:rsidRPr="00F966BD">
        <w:rPr>
          <w:rFonts w:ascii="ＭＳ 明朝" w:hAnsi="ＭＳ 明朝" w:hint="eastAsia"/>
          <w:sz w:val="22"/>
        </w:rPr>
        <w:t>ホームページに公開する。</w:t>
      </w:r>
    </w:p>
    <w:p w:rsidR="00201606" w:rsidRPr="00F966BD" w:rsidRDefault="00201606" w:rsidP="00F71CB1">
      <w:pPr>
        <w:pStyle w:val="Standard"/>
        <w:rPr>
          <w:rFonts w:ascii="ＭＳ 明朝" w:hAnsi="ＭＳ 明朝"/>
          <w:sz w:val="22"/>
        </w:rPr>
      </w:pPr>
    </w:p>
    <w:p w:rsidR="00201606" w:rsidRPr="00F966BD" w:rsidRDefault="00981765" w:rsidP="00F71CB1">
      <w:pPr>
        <w:pStyle w:val="Standard"/>
        <w:rPr>
          <w:rFonts w:ascii="ＭＳ ゴシック" w:eastAsia="ＭＳ ゴシック" w:hAnsi="ＭＳ ゴシック"/>
          <w:sz w:val="22"/>
        </w:rPr>
      </w:pPr>
      <w:r w:rsidRPr="00F966BD">
        <w:rPr>
          <w:rFonts w:ascii="ＭＳ ゴシック" w:eastAsia="ＭＳ ゴシック" w:hAnsi="ＭＳ ゴシック" w:hint="eastAsia"/>
          <w:sz w:val="22"/>
        </w:rPr>
        <w:t>12</w:t>
      </w:r>
      <w:r w:rsidR="00201606" w:rsidRPr="00F966BD">
        <w:rPr>
          <w:rFonts w:ascii="ＭＳ ゴシック" w:eastAsia="ＭＳ ゴシック" w:hAnsi="ＭＳ ゴシック" w:hint="eastAsia"/>
          <w:sz w:val="22"/>
        </w:rPr>
        <w:t xml:space="preserve">　注意事項</w:t>
      </w:r>
    </w:p>
    <w:p w:rsidR="00A25707" w:rsidRPr="00F966BD" w:rsidRDefault="00981765" w:rsidP="00981765">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1)</w:t>
      </w:r>
      <w:r w:rsidRPr="00F966BD">
        <w:rPr>
          <w:rFonts w:ascii="ＭＳ 明朝" w:hAnsi="ＭＳ 明朝" w:hint="eastAsia"/>
          <w:sz w:val="22"/>
        </w:rPr>
        <w:t xml:space="preserve">　</w:t>
      </w:r>
      <w:r w:rsidR="00A25707" w:rsidRPr="00F966BD">
        <w:rPr>
          <w:rFonts w:ascii="ＭＳ 明朝" w:hAnsi="ＭＳ 明朝" w:hint="eastAsia"/>
          <w:sz w:val="22"/>
        </w:rPr>
        <w:t>本</w:t>
      </w:r>
      <w:r w:rsidR="005378C7" w:rsidRPr="00F966BD">
        <w:rPr>
          <w:rFonts w:ascii="ＭＳ 明朝" w:hAnsi="ＭＳ 明朝" w:hint="eastAsia"/>
          <w:sz w:val="22"/>
        </w:rPr>
        <w:t>指定</w:t>
      </w:r>
      <w:r w:rsidR="00A25707" w:rsidRPr="00F966BD">
        <w:rPr>
          <w:rFonts w:ascii="ＭＳ 明朝" w:hAnsi="ＭＳ 明朝" w:hint="eastAsia"/>
          <w:sz w:val="22"/>
        </w:rPr>
        <w:t>は</w:t>
      </w:r>
      <w:r w:rsidR="005378C7" w:rsidRPr="00F966BD">
        <w:rPr>
          <w:rFonts w:ascii="ＭＳ 明朝" w:hAnsi="ＭＳ 明朝" w:hint="eastAsia"/>
          <w:sz w:val="22"/>
        </w:rPr>
        <w:t>、法第</w:t>
      </w:r>
      <w:r w:rsidRPr="00F966BD">
        <w:rPr>
          <w:rFonts w:ascii="ＭＳ 明朝" w:hAnsi="ＭＳ 明朝" w:hint="eastAsia"/>
          <w:sz w:val="22"/>
        </w:rPr>
        <w:t>27</w:t>
      </w:r>
      <w:r w:rsidR="005378C7" w:rsidRPr="00F966BD">
        <w:rPr>
          <w:rFonts w:ascii="ＭＳ 明朝" w:hAnsi="ＭＳ 明朝" w:hint="eastAsia"/>
          <w:sz w:val="22"/>
        </w:rPr>
        <w:t>条の規定に基づき指定するものであり、指定については、法令に従う。</w:t>
      </w:r>
    </w:p>
    <w:p w:rsidR="00201606" w:rsidRPr="00F966BD" w:rsidRDefault="00981765" w:rsidP="00981765">
      <w:pPr>
        <w:pStyle w:val="Standard"/>
        <w:ind w:firstLineChars="100" w:firstLine="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2)</w:t>
      </w:r>
      <w:r w:rsidRPr="00F966BD">
        <w:rPr>
          <w:rFonts w:ascii="ＭＳ 明朝" w:hAnsi="ＭＳ 明朝" w:hint="eastAsia"/>
          <w:sz w:val="22"/>
        </w:rPr>
        <w:t xml:space="preserve">　</w:t>
      </w:r>
      <w:r w:rsidR="00C6639B" w:rsidRPr="00F966BD">
        <w:rPr>
          <w:rFonts w:ascii="ＭＳ 明朝" w:hAnsi="ＭＳ 明朝" w:hint="eastAsia"/>
          <w:sz w:val="22"/>
        </w:rPr>
        <w:t>業務提案</w:t>
      </w:r>
      <w:r w:rsidR="00201606" w:rsidRPr="00F966BD">
        <w:rPr>
          <w:rFonts w:ascii="ＭＳ 明朝" w:hAnsi="ＭＳ 明朝" w:hint="eastAsia"/>
          <w:sz w:val="22"/>
        </w:rPr>
        <w:t>に要する費用は</w:t>
      </w:r>
      <w:r w:rsidR="005378C7" w:rsidRPr="00F966BD">
        <w:rPr>
          <w:rFonts w:ascii="ＭＳ 明朝" w:hAnsi="ＭＳ 明朝" w:hint="eastAsia"/>
          <w:sz w:val="22"/>
        </w:rPr>
        <w:t>、</w:t>
      </w:r>
      <w:r w:rsidR="00201606" w:rsidRPr="00F966BD">
        <w:rPr>
          <w:rFonts w:ascii="ＭＳ 明朝" w:hAnsi="ＭＳ 明朝" w:hint="eastAsia"/>
          <w:sz w:val="22"/>
        </w:rPr>
        <w:t>すべて</w:t>
      </w:r>
      <w:r w:rsidR="00C6639B" w:rsidRPr="00F966BD">
        <w:rPr>
          <w:rFonts w:ascii="ＭＳ 明朝" w:hAnsi="ＭＳ 明朝" w:hint="eastAsia"/>
          <w:sz w:val="22"/>
        </w:rPr>
        <w:t>業務提案</w:t>
      </w:r>
      <w:r w:rsidR="00201606" w:rsidRPr="00F966BD">
        <w:rPr>
          <w:rFonts w:ascii="ＭＳ 明朝" w:hAnsi="ＭＳ 明朝" w:hint="eastAsia"/>
          <w:sz w:val="22"/>
        </w:rPr>
        <w:t>者の負担とする。</w:t>
      </w:r>
    </w:p>
    <w:p w:rsidR="00201606" w:rsidRPr="00F966BD" w:rsidRDefault="00981765" w:rsidP="00981765">
      <w:pPr>
        <w:pStyle w:val="Standard"/>
        <w:ind w:leftChars="100" w:left="510" w:hangingChars="150" w:hanging="312"/>
        <w:rPr>
          <w:rFonts w:ascii="ＭＳ 明朝" w:hAnsi="ＭＳ 明朝"/>
          <w:sz w:val="22"/>
        </w:rPr>
      </w:pPr>
      <w:r w:rsidRPr="00F966BD">
        <w:rPr>
          <w:rFonts w:ascii="ＭＳ 明朝" w:hAnsi="ＭＳ 明朝" w:hint="eastAsia"/>
          <w:sz w:val="22"/>
        </w:rPr>
        <w:t>(</w:t>
      </w:r>
      <w:r w:rsidRPr="00F966BD">
        <w:rPr>
          <w:rFonts w:ascii="ＭＳ 明朝" w:hAnsi="ＭＳ 明朝"/>
          <w:sz w:val="22"/>
        </w:rPr>
        <w:t>3)</w:t>
      </w:r>
      <w:r w:rsidRPr="00F966BD">
        <w:rPr>
          <w:rFonts w:ascii="ＭＳ 明朝" w:hAnsi="ＭＳ 明朝" w:hint="eastAsia"/>
          <w:sz w:val="22"/>
        </w:rPr>
        <w:t xml:space="preserve">　</w:t>
      </w:r>
      <w:r w:rsidR="00C6639B" w:rsidRPr="00F966BD">
        <w:rPr>
          <w:rFonts w:ascii="ＭＳ 明朝" w:hAnsi="ＭＳ 明朝" w:hint="eastAsia"/>
          <w:sz w:val="22"/>
        </w:rPr>
        <w:t>業務提案</w:t>
      </w:r>
      <w:r w:rsidR="00201606" w:rsidRPr="00F966BD">
        <w:rPr>
          <w:rFonts w:ascii="ＭＳ 明朝" w:hAnsi="ＭＳ 明朝" w:hint="eastAsia"/>
          <w:sz w:val="22"/>
        </w:rPr>
        <w:t>に参加する事業者が不穏な行動をするとき</w:t>
      </w:r>
      <w:r w:rsidR="005378C7" w:rsidRPr="00F966BD">
        <w:rPr>
          <w:rFonts w:ascii="ＭＳ 明朝" w:hAnsi="ＭＳ 明朝" w:hint="eastAsia"/>
          <w:sz w:val="22"/>
        </w:rPr>
        <w:t>、</w:t>
      </w:r>
      <w:r w:rsidR="00201606" w:rsidRPr="00F966BD">
        <w:rPr>
          <w:rFonts w:ascii="ＭＳ 明朝" w:hAnsi="ＭＳ 明朝" w:hint="eastAsia"/>
          <w:sz w:val="22"/>
        </w:rPr>
        <w:t>又は</w:t>
      </w:r>
      <w:r w:rsidR="00C6639B" w:rsidRPr="00F966BD">
        <w:rPr>
          <w:rFonts w:ascii="ＭＳ 明朝" w:hAnsi="ＭＳ 明朝" w:hint="eastAsia"/>
          <w:sz w:val="22"/>
        </w:rPr>
        <w:t>業務提案</w:t>
      </w:r>
      <w:r w:rsidR="00201606" w:rsidRPr="00F966BD">
        <w:rPr>
          <w:rFonts w:ascii="ＭＳ 明朝" w:hAnsi="ＭＳ 明朝" w:hint="eastAsia"/>
          <w:sz w:val="22"/>
        </w:rPr>
        <w:t>を公正に執行することが困難であると認めるときは</w:t>
      </w:r>
      <w:r w:rsidR="005378C7" w:rsidRPr="00F966BD">
        <w:rPr>
          <w:rFonts w:ascii="ＭＳ 明朝" w:hAnsi="ＭＳ 明朝" w:hint="eastAsia"/>
          <w:sz w:val="22"/>
        </w:rPr>
        <w:t>、</w:t>
      </w:r>
      <w:r w:rsidR="00201606" w:rsidRPr="00F966BD">
        <w:rPr>
          <w:rFonts w:ascii="ＭＳ 明朝" w:hAnsi="ＭＳ 明朝" w:hint="eastAsia"/>
          <w:sz w:val="22"/>
        </w:rPr>
        <w:t>プロポーザル方式による</w:t>
      </w:r>
      <w:r w:rsidR="00C6639B" w:rsidRPr="00F966BD">
        <w:rPr>
          <w:rFonts w:ascii="ＭＳ 明朝" w:hAnsi="ＭＳ 明朝" w:hint="eastAsia"/>
          <w:sz w:val="22"/>
        </w:rPr>
        <w:t>業務提案</w:t>
      </w:r>
      <w:r w:rsidR="00201606" w:rsidRPr="00F966BD">
        <w:rPr>
          <w:rFonts w:ascii="ＭＳ 明朝" w:hAnsi="ＭＳ 明朝" w:hint="eastAsia"/>
          <w:sz w:val="22"/>
        </w:rPr>
        <w:t>の実施を延期または取り止めることがある。</w:t>
      </w:r>
    </w:p>
    <w:p w:rsidR="00047725" w:rsidRPr="00F966BD" w:rsidRDefault="00981765" w:rsidP="00981765">
      <w:pPr>
        <w:pStyle w:val="Standard"/>
        <w:ind w:leftChars="100" w:left="510" w:hangingChars="150" w:hanging="312"/>
        <w:rPr>
          <w:rFonts w:ascii="ＭＳ 明朝" w:hAnsi="ＭＳ 明朝"/>
          <w:sz w:val="22"/>
        </w:rPr>
      </w:pPr>
      <w:r w:rsidRPr="00F966BD">
        <w:rPr>
          <w:rFonts w:ascii="ＭＳ 明朝" w:hAnsi="ＭＳ 明朝" w:hint="eastAsia"/>
          <w:sz w:val="22"/>
        </w:rPr>
        <w:t>(</w:t>
      </w:r>
      <w:r w:rsidRPr="00F966BD">
        <w:rPr>
          <w:rFonts w:ascii="ＭＳ 明朝" w:hAnsi="ＭＳ 明朝"/>
          <w:sz w:val="22"/>
        </w:rPr>
        <w:t>4)</w:t>
      </w:r>
      <w:r w:rsidRPr="00F966BD">
        <w:rPr>
          <w:rFonts w:ascii="ＭＳ 明朝" w:hAnsi="ＭＳ 明朝" w:hint="eastAsia"/>
          <w:sz w:val="22"/>
        </w:rPr>
        <w:t xml:space="preserve">　</w:t>
      </w:r>
      <w:r w:rsidR="00047725" w:rsidRPr="00F966BD">
        <w:rPr>
          <w:rFonts w:ascii="ＭＳ 明朝" w:hAnsi="ＭＳ 明朝" w:hint="eastAsia"/>
          <w:sz w:val="22"/>
        </w:rPr>
        <w:t>県は</w:t>
      </w:r>
      <w:r w:rsidR="005378C7" w:rsidRPr="00F966BD">
        <w:rPr>
          <w:rFonts w:ascii="ＭＳ 明朝" w:hAnsi="ＭＳ 明朝" w:hint="eastAsia"/>
          <w:sz w:val="22"/>
        </w:rPr>
        <w:t>、</w:t>
      </w:r>
      <w:r w:rsidR="00C6639B" w:rsidRPr="00F966BD">
        <w:rPr>
          <w:rFonts w:ascii="ＭＳ 明朝" w:hAnsi="ＭＳ 明朝" w:hint="eastAsia"/>
          <w:sz w:val="22"/>
        </w:rPr>
        <w:t>業務提案</w:t>
      </w:r>
      <w:r w:rsidR="00047725" w:rsidRPr="00F966BD">
        <w:rPr>
          <w:rFonts w:ascii="ＭＳ 明朝" w:hAnsi="ＭＳ 明朝" w:hint="eastAsia"/>
          <w:sz w:val="22"/>
        </w:rPr>
        <w:t>者から提出された提案書等は</w:t>
      </w:r>
      <w:r w:rsidR="005378C7" w:rsidRPr="00F966BD">
        <w:rPr>
          <w:rFonts w:ascii="ＭＳ 明朝" w:hAnsi="ＭＳ 明朝" w:hint="eastAsia"/>
          <w:sz w:val="22"/>
        </w:rPr>
        <w:t>、</w:t>
      </w:r>
      <w:r w:rsidR="00047725" w:rsidRPr="00F966BD">
        <w:rPr>
          <w:rFonts w:ascii="ＭＳ 明朝" w:hAnsi="ＭＳ 明朝" w:hint="eastAsia"/>
          <w:sz w:val="22"/>
        </w:rPr>
        <w:t>本業務における</w:t>
      </w:r>
      <w:r w:rsidR="005378C7" w:rsidRPr="00F966BD">
        <w:rPr>
          <w:rFonts w:ascii="ＭＳ 明朝" w:hAnsi="ＭＳ 明朝" w:hint="eastAsia"/>
          <w:sz w:val="22"/>
        </w:rPr>
        <w:t>指定候補</w:t>
      </w:r>
      <w:r w:rsidR="00047725" w:rsidRPr="00F966BD">
        <w:rPr>
          <w:rFonts w:ascii="ＭＳ 明朝" w:hAnsi="ＭＳ 明朝" w:hint="eastAsia"/>
          <w:sz w:val="22"/>
        </w:rPr>
        <w:t>者の選定以外の目的に使用しないものとする。</w:t>
      </w:r>
    </w:p>
    <w:p w:rsidR="00047725" w:rsidRPr="00F966BD" w:rsidRDefault="00981765" w:rsidP="00981765">
      <w:pPr>
        <w:pStyle w:val="Standard"/>
        <w:ind w:leftChars="100" w:left="510" w:hangingChars="150" w:hanging="312"/>
        <w:rPr>
          <w:rFonts w:ascii="ＭＳ 明朝" w:hAnsi="ＭＳ 明朝"/>
          <w:sz w:val="22"/>
        </w:rPr>
      </w:pPr>
      <w:r w:rsidRPr="00F966BD">
        <w:rPr>
          <w:rFonts w:ascii="ＭＳ 明朝" w:hAnsi="ＭＳ 明朝" w:hint="eastAsia"/>
          <w:sz w:val="22"/>
        </w:rPr>
        <w:t>(</w:t>
      </w:r>
      <w:r w:rsidRPr="00F966BD">
        <w:rPr>
          <w:rFonts w:ascii="ＭＳ 明朝" w:hAnsi="ＭＳ 明朝"/>
          <w:sz w:val="22"/>
        </w:rPr>
        <w:t>5)</w:t>
      </w:r>
      <w:r w:rsidRPr="00F966BD">
        <w:rPr>
          <w:rFonts w:ascii="ＭＳ 明朝" w:hAnsi="ＭＳ 明朝" w:hint="eastAsia"/>
          <w:sz w:val="22"/>
        </w:rPr>
        <w:t xml:space="preserve">　</w:t>
      </w:r>
      <w:r w:rsidR="00C6639B" w:rsidRPr="00F966BD">
        <w:rPr>
          <w:rFonts w:ascii="ＭＳ 明朝" w:hAnsi="ＭＳ 明朝" w:hint="eastAsia"/>
          <w:sz w:val="22"/>
        </w:rPr>
        <w:t>業務提案</w:t>
      </w:r>
      <w:r w:rsidR="00047725" w:rsidRPr="00F966BD">
        <w:rPr>
          <w:rFonts w:ascii="ＭＳ 明朝" w:hAnsi="ＭＳ 明朝" w:hint="eastAsia"/>
          <w:sz w:val="22"/>
        </w:rPr>
        <w:t>者は</w:t>
      </w:r>
      <w:r w:rsidR="005378C7" w:rsidRPr="00F966BD">
        <w:rPr>
          <w:rFonts w:ascii="ＭＳ 明朝" w:hAnsi="ＭＳ 明朝" w:hint="eastAsia"/>
          <w:sz w:val="22"/>
        </w:rPr>
        <w:t>、</w:t>
      </w:r>
      <w:r w:rsidR="00047725" w:rsidRPr="00F966BD">
        <w:rPr>
          <w:rFonts w:ascii="ＭＳ 明朝" w:hAnsi="ＭＳ 明朝" w:hint="eastAsia"/>
          <w:sz w:val="22"/>
        </w:rPr>
        <w:t>本業務に関して県から受領又は閲覧した資料等は</w:t>
      </w:r>
      <w:r w:rsidR="005378C7" w:rsidRPr="00F966BD">
        <w:rPr>
          <w:rFonts w:ascii="ＭＳ 明朝" w:hAnsi="ＭＳ 明朝" w:hint="eastAsia"/>
          <w:sz w:val="22"/>
        </w:rPr>
        <w:t>、</w:t>
      </w:r>
      <w:r w:rsidR="00047725" w:rsidRPr="00F966BD">
        <w:rPr>
          <w:rFonts w:ascii="ＭＳ 明朝" w:hAnsi="ＭＳ 明朝" w:hint="eastAsia"/>
          <w:sz w:val="22"/>
        </w:rPr>
        <w:t>県の了解なく公表又は使用してはならない。</w:t>
      </w:r>
    </w:p>
    <w:p w:rsidR="002156D4" w:rsidRPr="00F966BD" w:rsidRDefault="00981765" w:rsidP="00981765">
      <w:pPr>
        <w:pStyle w:val="Standard"/>
        <w:ind w:leftChars="100" w:left="406" w:hangingChars="100" w:hanging="208"/>
        <w:rPr>
          <w:rFonts w:ascii="ＭＳ 明朝" w:hAnsi="ＭＳ 明朝"/>
          <w:sz w:val="22"/>
        </w:rPr>
      </w:pPr>
      <w:r w:rsidRPr="00F966BD">
        <w:rPr>
          <w:rFonts w:ascii="ＭＳ 明朝" w:hAnsi="ＭＳ 明朝" w:hint="eastAsia"/>
          <w:sz w:val="22"/>
        </w:rPr>
        <w:t>(</w:t>
      </w:r>
      <w:r w:rsidRPr="00F966BD">
        <w:rPr>
          <w:rFonts w:ascii="ＭＳ 明朝" w:hAnsi="ＭＳ 明朝"/>
          <w:sz w:val="22"/>
        </w:rPr>
        <w:t>6)</w:t>
      </w:r>
      <w:r w:rsidRPr="00F966BD">
        <w:rPr>
          <w:rFonts w:ascii="ＭＳ 明朝" w:hAnsi="ＭＳ 明朝" w:hint="eastAsia"/>
          <w:sz w:val="22"/>
        </w:rPr>
        <w:t xml:space="preserve">　</w:t>
      </w:r>
      <w:r w:rsidR="002156D4" w:rsidRPr="00F966BD">
        <w:rPr>
          <w:rFonts w:ascii="ＭＳ 明朝" w:hAnsi="ＭＳ 明朝" w:hint="eastAsia"/>
          <w:sz w:val="22"/>
        </w:rPr>
        <w:t>提出された</w:t>
      </w:r>
      <w:r w:rsidR="00C6639B" w:rsidRPr="00F966BD">
        <w:rPr>
          <w:rFonts w:ascii="ＭＳ 明朝" w:hAnsi="ＭＳ 明朝" w:hint="eastAsia"/>
          <w:sz w:val="22"/>
        </w:rPr>
        <w:t>業務提案</w:t>
      </w:r>
      <w:r w:rsidR="002156D4" w:rsidRPr="00F966BD">
        <w:rPr>
          <w:rFonts w:ascii="ＭＳ 明朝" w:hAnsi="ＭＳ 明朝" w:hint="eastAsia"/>
          <w:sz w:val="22"/>
        </w:rPr>
        <w:t>書等は</w:t>
      </w:r>
      <w:r w:rsidR="005378C7" w:rsidRPr="00F966BD">
        <w:rPr>
          <w:rFonts w:ascii="ＭＳ 明朝" w:hAnsi="ＭＳ 明朝" w:hint="eastAsia"/>
          <w:sz w:val="22"/>
        </w:rPr>
        <w:t>、</w:t>
      </w:r>
      <w:r w:rsidR="002156D4" w:rsidRPr="00F966BD">
        <w:rPr>
          <w:rFonts w:ascii="ＭＳ 明朝" w:hAnsi="ＭＳ 明朝" w:hint="eastAsia"/>
          <w:sz w:val="22"/>
        </w:rPr>
        <w:t>行政文書となるため</w:t>
      </w:r>
      <w:r w:rsidR="005378C7" w:rsidRPr="00F966BD">
        <w:rPr>
          <w:rFonts w:ascii="ＭＳ 明朝" w:hAnsi="ＭＳ 明朝" w:hint="eastAsia"/>
          <w:sz w:val="22"/>
        </w:rPr>
        <w:t>、</w:t>
      </w:r>
      <w:r w:rsidR="002156D4" w:rsidRPr="00F966BD">
        <w:rPr>
          <w:rFonts w:ascii="ＭＳ 明朝" w:hAnsi="ＭＳ 明朝" w:hint="eastAsia"/>
          <w:sz w:val="22"/>
        </w:rPr>
        <w:t>情報公開条例</w:t>
      </w:r>
      <w:r w:rsidR="008615AE" w:rsidRPr="00F966BD">
        <w:rPr>
          <w:rFonts w:ascii="ＭＳ 明朝" w:hAnsi="ＭＳ 明朝" w:hint="eastAsia"/>
          <w:sz w:val="22"/>
        </w:rPr>
        <w:t>等</w:t>
      </w:r>
      <w:r w:rsidR="002156D4" w:rsidRPr="00F966BD">
        <w:rPr>
          <w:rFonts w:ascii="ＭＳ 明朝" w:hAnsi="ＭＳ 明朝" w:hint="eastAsia"/>
          <w:sz w:val="22"/>
        </w:rPr>
        <w:t>（</w:t>
      </w:r>
      <w:r w:rsidR="00D764CE" w:rsidRPr="00F966BD">
        <w:rPr>
          <w:rFonts w:ascii="ＭＳ 明朝" w:hAnsi="ＭＳ 明朝" w:hint="eastAsia"/>
          <w:sz w:val="22"/>
        </w:rPr>
        <w:t>平成10年岩手県条例第49</w:t>
      </w:r>
      <w:r w:rsidR="002156D4" w:rsidRPr="00F966BD">
        <w:rPr>
          <w:rFonts w:ascii="ＭＳ 明朝" w:hAnsi="ＭＳ 明朝" w:hint="eastAsia"/>
          <w:sz w:val="22"/>
        </w:rPr>
        <w:t>号）による開示請求があった場合</w:t>
      </w:r>
      <w:r w:rsidR="005378C7" w:rsidRPr="00F966BD">
        <w:rPr>
          <w:rFonts w:ascii="ＭＳ 明朝" w:hAnsi="ＭＳ 明朝" w:hint="eastAsia"/>
          <w:sz w:val="22"/>
        </w:rPr>
        <w:t>、</w:t>
      </w:r>
      <w:r w:rsidR="002156D4" w:rsidRPr="00F966BD">
        <w:rPr>
          <w:rFonts w:ascii="ＭＳ 明朝" w:hAnsi="ＭＳ 明朝" w:hint="eastAsia"/>
          <w:sz w:val="22"/>
        </w:rPr>
        <w:t>非開示部分（個人情報や公開することにより</w:t>
      </w:r>
      <w:r w:rsidR="00C6639B" w:rsidRPr="00F966BD">
        <w:rPr>
          <w:rFonts w:ascii="ＭＳ 明朝" w:hAnsi="ＭＳ 明朝" w:hint="eastAsia"/>
          <w:sz w:val="22"/>
        </w:rPr>
        <w:t>業務提案</w:t>
      </w:r>
      <w:r w:rsidR="002156D4" w:rsidRPr="00F966BD">
        <w:rPr>
          <w:rFonts w:ascii="ＭＳ 明朝" w:hAnsi="ＭＳ 明朝" w:hint="eastAsia"/>
          <w:sz w:val="22"/>
        </w:rPr>
        <w:t>者の権利</w:t>
      </w:r>
      <w:r w:rsidR="005378C7" w:rsidRPr="00F966BD">
        <w:rPr>
          <w:rFonts w:ascii="ＭＳ 明朝" w:hAnsi="ＭＳ 明朝" w:hint="eastAsia"/>
          <w:sz w:val="22"/>
        </w:rPr>
        <w:t>、</w:t>
      </w:r>
      <w:r w:rsidR="002156D4" w:rsidRPr="00F966BD">
        <w:rPr>
          <w:rFonts w:ascii="ＭＳ 明朝" w:hAnsi="ＭＳ 明朝" w:hint="eastAsia"/>
          <w:sz w:val="22"/>
        </w:rPr>
        <w:t>競争上の地位その他正当な利益が損なわれると認められる情報など）を除き</w:t>
      </w:r>
      <w:r w:rsidR="005378C7" w:rsidRPr="00F966BD">
        <w:rPr>
          <w:rFonts w:ascii="ＭＳ 明朝" w:hAnsi="ＭＳ 明朝" w:hint="eastAsia"/>
          <w:sz w:val="22"/>
        </w:rPr>
        <w:t>、</w:t>
      </w:r>
      <w:r w:rsidR="002156D4" w:rsidRPr="00F966BD">
        <w:rPr>
          <w:rFonts w:ascii="ＭＳ 明朝" w:hAnsi="ＭＳ 明朝" w:hint="eastAsia"/>
          <w:sz w:val="22"/>
        </w:rPr>
        <w:t>開示することとなる。</w:t>
      </w:r>
    </w:p>
    <w:sectPr w:rsidR="002156D4" w:rsidRPr="00F966BD" w:rsidSect="007C54A7">
      <w:footerReference w:type="default" r:id="rId8"/>
      <w:footnotePr>
        <w:numRestart w:val="eachPage"/>
      </w:footnotePr>
      <w:endnotePr>
        <w:numFmt w:val="decimal"/>
      </w:endnotePr>
      <w:pgSz w:w="11906" w:h="16838"/>
      <w:pgMar w:top="1440" w:right="1080" w:bottom="1440" w:left="1080" w:header="720" w:footer="720" w:gutter="0"/>
      <w:cols w:space="720"/>
      <w:docGrid w:type="linesAndChars" w:linePitch="286" w:charSpace="-2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A0" w:rsidRDefault="009D53A0">
      <w:pPr>
        <w:spacing w:line="240" w:lineRule="auto"/>
      </w:pPr>
      <w:r>
        <w:separator/>
      </w:r>
    </w:p>
  </w:endnote>
  <w:endnote w:type="continuationSeparator" w:id="0">
    <w:p w:rsidR="009D53A0" w:rsidRDefault="009D5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769612"/>
      <w:docPartObj>
        <w:docPartGallery w:val="Page Numbers (Bottom of Page)"/>
        <w:docPartUnique/>
      </w:docPartObj>
    </w:sdtPr>
    <w:sdtEndPr>
      <w:rPr>
        <w:rFonts w:ascii="ＭＳ 明朝" w:hAnsi="ＭＳ 明朝"/>
      </w:rPr>
    </w:sdtEndPr>
    <w:sdtContent>
      <w:p w:rsidR="00566F89" w:rsidRPr="00566F89" w:rsidRDefault="00566F89">
        <w:pPr>
          <w:pStyle w:val="ac"/>
          <w:jc w:val="center"/>
          <w:rPr>
            <w:rFonts w:ascii="ＭＳ 明朝" w:hAnsi="ＭＳ 明朝"/>
          </w:rPr>
        </w:pPr>
        <w:r w:rsidRPr="00566F89">
          <w:rPr>
            <w:rFonts w:ascii="ＭＳ 明朝" w:hAnsi="ＭＳ 明朝"/>
          </w:rPr>
          <w:fldChar w:fldCharType="begin"/>
        </w:r>
        <w:r w:rsidRPr="00566F89">
          <w:rPr>
            <w:rFonts w:ascii="ＭＳ 明朝" w:hAnsi="ＭＳ 明朝"/>
          </w:rPr>
          <w:instrText>PAGE   \* MERGEFORMAT</w:instrText>
        </w:r>
        <w:r w:rsidRPr="00566F89">
          <w:rPr>
            <w:rFonts w:ascii="ＭＳ 明朝" w:hAnsi="ＭＳ 明朝"/>
          </w:rPr>
          <w:fldChar w:fldCharType="separate"/>
        </w:r>
        <w:r w:rsidR="002955B2" w:rsidRPr="002955B2">
          <w:rPr>
            <w:rFonts w:ascii="ＭＳ 明朝" w:hAnsi="ＭＳ 明朝"/>
            <w:noProof/>
            <w:lang w:val="ja-JP"/>
          </w:rPr>
          <w:t>1</w:t>
        </w:r>
        <w:r w:rsidRPr="00566F89">
          <w:rPr>
            <w:rFonts w:ascii="ＭＳ 明朝" w:hAnsi="ＭＳ 明朝"/>
          </w:rPr>
          <w:fldChar w:fldCharType="end"/>
        </w:r>
      </w:p>
    </w:sdtContent>
  </w:sdt>
  <w:p w:rsidR="009D53A0" w:rsidRDefault="009D53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A0" w:rsidRDefault="009D53A0">
      <w:pPr>
        <w:spacing w:line="240" w:lineRule="auto"/>
      </w:pPr>
      <w:r>
        <w:rPr>
          <w:color w:val="000000"/>
        </w:rPr>
        <w:separator/>
      </w:r>
    </w:p>
  </w:footnote>
  <w:footnote w:type="continuationSeparator" w:id="0">
    <w:p w:rsidR="009D53A0" w:rsidRDefault="009D53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8"/>
  <w:autoHyphenation/>
  <w:drawingGridHorizontalSpacing w:val="99"/>
  <w:drawingGridVerticalSpacing w:val="143"/>
  <w:displayHorizontalDrawingGridEvery w:val="2"/>
  <w:displayVerticalDrawingGridEvery w:val="2"/>
  <w:characterSpacingControl w:val="doNotCompress"/>
  <w:hdrShapeDefaults>
    <o:shapedefaults v:ext="edit" spidmax="43009">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4"/>
  </w:compat>
  <w:rsids>
    <w:rsidRoot w:val="00554216"/>
    <w:rsid w:val="000014AA"/>
    <w:rsid w:val="00003DD4"/>
    <w:rsid w:val="000056DA"/>
    <w:rsid w:val="000104EB"/>
    <w:rsid w:val="0001236C"/>
    <w:rsid w:val="00027F36"/>
    <w:rsid w:val="00031172"/>
    <w:rsid w:val="00033484"/>
    <w:rsid w:val="000348A9"/>
    <w:rsid w:val="000375B7"/>
    <w:rsid w:val="00037659"/>
    <w:rsid w:val="00047725"/>
    <w:rsid w:val="00050F05"/>
    <w:rsid w:val="00053F43"/>
    <w:rsid w:val="000558F3"/>
    <w:rsid w:val="00060234"/>
    <w:rsid w:val="000703CE"/>
    <w:rsid w:val="000747FC"/>
    <w:rsid w:val="00083E63"/>
    <w:rsid w:val="000A5614"/>
    <w:rsid w:val="000A6144"/>
    <w:rsid w:val="000C2E72"/>
    <w:rsid w:val="000C6D43"/>
    <w:rsid w:val="000D280B"/>
    <w:rsid w:val="000E57FA"/>
    <w:rsid w:val="000E6DF5"/>
    <w:rsid w:val="000F1B66"/>
    <w:rsid w:val="000F66F5"/>
    <w:rsid w:val="00106DF3"/>
    <w:rsid w:val="0010713E"/>
    <w:rsid w:val="0011029F"/>
    <w:rsid w:val="001247BB"/>
    <w:rsid w:val="00130923"/>
    <w:rsid w:val="00130A03"/>
    <w:rsid w:val="00131426"/>
    <w:rsid w:val="00153958"/>
    <w:rsid w:val="00162A69"/>
    <w:rsid w:val="00170682"/>
    <w:rsid w:val="00190AF3"/>
    <w:rsid w:val="00193DEA"/>
    <w:rsid w:val="001A000A"/>
    <w:rsid w:val="001A10EA"/>
    <w:rsid w:val="001A41C4"/>
    <w:rsid w:val="001A451A"/>
    <w:rsid w:val="001A6480"/>
    <w:rsid w:val="001C2603"/>
    <w:rsid w:val="001D7D82"/>
    <w:rsid w:val="001F3D1B"/>
    <w:rsid w:val="001F7A13"/>
    <w:rsid w:val="00201606"/>
    <w:rsid w:val="00206C6E"/>
    <w:rsid w:val="002156D4"/>
    <w:rsid w:val="002216A2"/>
    <w:rsid w:val="002414BC"/>
    <w:rsid w:val="00257BE5"/>
    <w:rsid w:val="00261295"/>
    <w:rsid w:val="002864D1"/>
    <w:rsid w:val="002955B2"/>
    <w:rsid w:val="002A3897"/>
    <w:rsid w:val="002A7AFC"/>
    <w:rsid w:val="002B3447"/>
    <w:rsid w:val="002C2828"/>
    <w:rsid w:val="002C6FAF"/>
    <w:rsid w:val="002D1135"/>
    <w:rsid w:val="002D4FE3"/>
    <w:rsid w:val="002E28DE"/>
    <w:rsid w:val="002E6C54"/>
    <w:rsid w:val="002F2090"/>
    <w:rsid w:val="002F61EE"/>
    <w:rsid w:val="002F7AEF"/>
    <w:rsid w:val="002F7D3A"/>
    <w:rsid w:val="003046AA"/>
    <w:rsid w:val="00307DC2"/>
    <w:rsid w:val="00317270"/>
    <w:rsid w:val="00325F8A"/>
    <w:rsid w:val="00327DE2"/>
    <w:rsid w:val="00333ED9"/>
    <w:rsid w:val="00340B72"/>
    <w:rsid w:val="00352B1F"/>
    <w:rsid w:val="00353A11"/>
    <w:rsid w:val="00353CC5"/>
    <w:rsid w:val="00360580"/>
    <w:rsid w:val="003611FC"/>
    <w:rsid w:val="00370A4C"/>
    <w:rsid w:val="00372836"/>
    <w:rsid w:val="00377BF8"/>
    <w:rsid w:val="00380AA0"/>
    <w:rsid w:val="003949FB"/>
    <w:rsid w:val="00396188"/>
    <w:rsid w:val="003B0A62"/>
    <w:rsid w:val="003B584F"/>
    <w:rsid w:val="003C6FA3"/>
    <w:rsid w:val="003D1B4F"/>
    <w:rsid w:val="003D2297"/>
    <w:rsid w:val="003E5BF6"/>
    <w:rsid w:val="003F2C10"/>
    <w:rsid w:val="003F2F79"/>
    <w:rsid w:val="003F65E9"/>
    <w:rsid w:val="00404DBD"/>
    <w:rsid w:val="00406F0E"/>
    <w:rsid w:val="00410192"/>
    <w:rsid w:val="0041122F"/>
    <w:rsid w:val="004175B4"/>
    <w:rsid w:val="00430A92"/>
    <w:rsid w:val="004344C3"/>
    <w:rsid w:val="00435E56"/>
    <w:rsid w:val="00440AE5"/>
    <w:rsid w:val="004529C0"/>
    <w:rsid w:val="0045586C"/>
    <w:rsid w:val="00462FAF"/>
    <w:rsid w:val="004717A9"/>
    <w:rsid w:val="00473130"/>
    <w:rsid w:val="00487DCD"/>
    <w:rsid w:val="004A4E1B"/>
    <w:rsid w:val="004B576C"/>
    <w:rsid w:val="004D0E81"/>
    <w:rsid w:val="004E46F0"/>
    <w:rsid w:val="004E57A9"/>
    <w:rsid w:val="004F004E"/>
    <w:rsid w:val="004F088A"/>
    <w:rsid w:val="004F0EB2"/>
    <w:rsid w:val="004F765D"/>
    <w:rsid w:val="00507571"/>
    <w:rsid w:val="00511A22"/>
    <w:rsid w:val="00522895"/>
    <w:rsid w:val="00523397"/>
    <w:rsid w:val="005355C7"/>
    <w:rsid w:val="00536BB5"/>
    <w:rsid w:val="005378C7"/>
    <w:rsid w:val="00544CD4"/>
    <w:rsid w:val="00545602"/>
    <w:rsid w:val="00553B25"/>
    <w:rsid w:val="00554216"/>
    <w:rsid w:val="005569F2"/>
    <w:rsid w:val="00561C1E"/>
    <w:rsid w:val="00562B38"/>
    <w:rsid w:val="00566F89"/>
    <w:rsid w:val="005867CD"/>
    <w:rsid w:val="00592D24"/>
    <w:rsid w:val="00595714"/>
    <w:rsid w:val="005A7F1A"/>
    <w:rsid w:val="005B60A7"/>
    <w:rsid w:val="005C1728"/>
    <w:rsid w:val="005C2FDF"/>
    <w:rsid w:val="005C56A9"/>
    <w:rsid w:val="005E437B"/>
    <w:rsid w:val="005E784B"/>
    <w:rsid w:val="005F002A"/>
    <w:rsid w:val="005F6F11"/>
    <w:rsid w:val="00616D3C"/>
    <w:rsid w:val="00620997"/>
    <w:rsid w:val="00620CC8"/>
    <w:rsid w:val="00621BF3"/>
    <w:rsid w:val="00627504"/>
    <w:rsid w:val="00627820"/>
    <w:rsid w:val="00631A79"/>
    <w:rsid w:val="00634597"/>
    <w:rsid w:val="00654FB0"/>
    <w:rsid w:val="0066261C"/>
    <w:rsid w:val="00692AA1"/>
    <w:rsid w:val="006939B2"/>
    <w:rsid w:val="006965E6"/>
    <w:rsid w:val="006A09A6"/>
    <w:rsid w:val="006B2855"/>
    <w:rsid w:val="006C5378"/>
    <w:rsid w:val="006E2A83"/>
    <w:rsid w:val="006E4EA2"/>
    <w:rsid w:val="006F17D0"/>
    <w:rsid w:val="006F5B66"/>
    <w:rsid w:val="0070089C"/>
    <w:rsid w:val="0070555F"/>
    <w:rsid w:val="00706259"/>
    <w:rsid w:val="00717393"/>
    <w:rsid w:val="00720D5B"/>
    <w:rsid w:val="0072636F"/>
    <w:rsid w:val="00732DBF"/>
    <w:rsid w:val="00736619"/>
    <w:rsid w:val="00740A18"/>
    <w:rsid w:val="007438FA"/>
    <w:rsid w:val="00753B16"/>
    <w:rsid w:val="0077483F"/>
    <w:rsid w:val="00783DCF"/>
    <w:rsid w:val="007A4CEF"/>
    <w:rsid w:val="007A6560"/>
    <w:rsid w:val="007A66CA"/>
    <w:rsid w:val="007B1E6D"/>
    <w:rsid w:val="007C54A7"/>
    <w:rsid w:val="007D2694"/>
    <w:rsid w:val="007D28B5"/>
    <w:rsid w:val="007E47D2"/>
    <w:rsid w:val="007E6D1A"/>
    <w:rsid w:val="007F1DBA"/>
    <w:rsid w:val="00811826"/>
    <w:rsid w:val="00812701"/>
    <w:rsid w:val="00820BB6"/>
    <w:rsid w:val="00824212"/>
    <w:rsid w:val="00833643"/>
    <w:rsid w:val="008378D9"/>
    <w:rsid w:val="008467A0"/>
    <w:rsid w:val="008615AE"/>
    <w:rsid w:val="008633B5"/>
    <w:rsid w:val="0087019D"/>
    <w:rsid w:val="00877CF6"/>
    <w:rsid w:val="0088149C"/>
    <w:rsid w:val="00884D2C"/>
    <w:rsid w:val="008966A9"/>
    <w:rsid w:val="008A1F42"/>
    <w:rsid w:val="008B057C"/>
    <w:rsid w:val="008B274E"/>
    <w:rsid w:val="008B29F9"/>
    <w:rsid w:val="008B3322"/>
    <w:rsid w:val="008B6FE6"/>
    <w:rsid w:val="008D3AE2"/>
    <w:rsid w:val="008E0557"/>
    <w:rsid w:val="008E38FB"/>
    <w:rsid w:val="008E4FC5"/>
    <w:rsid w:val="008F7D41"/>
    <w:rsid w:val="009001A4"/>
    <w:rsid w:val="00903311"/>
    <w:rsid w:val="00910F92"/>
    <w:rsid w:val="009243EF"/>
    <w:rsid w:val="0092662A"/>
    <w:rsid w:val="0093502C"/>
    <w:rsid w:val="00935EE9"/>
    <w:rsid w:val="009415B2"/>
    <w:rsid w:val="009468F7"/>
    <w:rsid w:val="00964B94"/>
    <w:rsid w:val="00970AFD"/>
    <w:rsid w:val="00970FA1"/>
    <w:rsid w:val="00981765"/>
    <w:rsid w:val="00985924"/>
    <w:rsid w:val="00993566"/>
    <w:rsid w:val="00994B08"/>
    <w:rsid w:val="009B625F"/>
    <w:rsid w:val="009C2618"/>
    <w:rsid w:val="009D53A0"/>
    <w:rsid w:val="009E0050"/>
    <w:rsid w:val="009F0F3D"/>
    <w:rsid w:val="00A00ACD"/>
    <w:rsid w:val="00A15D65"/>
    <w:rsid w:val="00A2072E"/>
    <w:rsid w:val="00A21E07"/>
    <w:rsid w:val="00A25707"/>
    <w:rsid w:val="00A26758"/>
    <w:rsid w:val="00A31791"/>
    <w:rsid w:val="00A42C88"/>
    <w:rsid w:val="00A544C9"/>
    <w:rsid w:val="00A56CAD"/>
    <w:rsid w:val="00A6038D"/>
    <w:rsid w:val="00A6224C"/>
    <w:rsid w:val="00A7535E"/>
    <w:rsid w:val="00A76F77"/>
    <w:rsid w:val="00A81AA2"/>
    <w:rsid w:val="00A83715"/>
    <w:rsid w:val="00AA28F4"/>
    <w:rsid w:val="00AB6B3E"/>
    <w:rsid w:val="00AC0330"/>
    <w:rsid w:val="00AC4BBB"/>
    <w:rsid w:val="00AD642B"/>
    <w:rsid w:val="00AE4442"/>
    <w:rsid w:val="00AE4DE2"/>
    <w:rsid w:val="00AF643B"/>
    <w:rsid w:val="00B00287"/>
    <w:rsid w:val="00B01F71"/>
    <w:rsid w:val="00B3668D"/>
    <w:rsid w:val="00B44F09"/>
    <w:rsid w:val="00B537D2"/>
    <w:rsid w:val="00B555E5"/>
    <w:rsid w:val="00B72F75"/>
    <w:rsid w:val="00B926BF"/>
    <w:rsid w:val="00B92B78"/>
    <w:rsid w:val="00B939D5"/>
    <w:rsid w:val="00BA26F6"/>
    <w:rsid w:val="00BA40E2"/>
    <w:rsid w:val="00BB2858"/>
    <w:rsid w:val="00BD0E19"/>
    <w:rsid w:val="00BD3205"/>
    <w:rsid w:val="00BD67C5"/>
    <w:rsid w:val="00BF04DC"/>
    <w:rsid w:val="00BF319F"/>
    <w:rsid w:val="00C03E4B"/>
    <w:rsid w:val="00C04B30"/>
    <w:rsid w:val="00C1356D"/>
    <w:rsid w:val="00C145C8"/>
    <w:rsid w:val="00C20584"/>
    <w:rsid w:val="00C25751"/>
    <w:rsid w:val="00C37A5D"/>
    <w:rsid w:val="00C4507C"/>
    <w:rsid w:val="00C569CC"/>
    <w:rsid w:val="00C57616"/>
    <w:rsid w:val="00C57C9B"/>
    <w:rsid w:val="00C658F2"/>
    <w:rsid w:val="00C6639B"/>
    <w:rsid w:val="00C752D6"/>
    <w:rsid w:val="00C75574"/>
    <w:rsid w:val="00C75616"/>
    <w:rsid w:val="00C77190"/>
    <w:rsid w:val="00C80533"/>
    <w:rsid w:val="00C82B01"/>
    <w:rsid w:val="00C83C1D"/>
    <w:rsid w:val="00C8425E"/>
    <w:rsid w:val="00C87DC1"/>
    <w:rsid w:val="00CA7773"/>
    <w:rsid w:val="00CB54A2"/>
    <w:rsid w:val="00CB783B"/>
    <w:rsid w:val="00CC0091"/>
    <w:rsid w:val="00CC7433"/>
    <w:rsid w:val="00CD0808"/>
    <w:rsid w:val="00CD704B"/>
    <w:rsid w:val="00CE33C4"/>
    <w:rsid w:val="00CF1512"/>
    <w:rsid w:val="00CF4576"/>
    <w:rsid w:val="00CF4E25"/>
    <w:rsid w:val="00CF6293"/>
    <w:rsid w:val="00D11627"/>
    <w:rsid w:val="00D17213"/>
    <w:rsid w:val="00D2283D"/>
    <w:rsid w:val="00D26F90"/>
    <w:rsid w:val="00D30887"/>
    <w:rsid w:val="00D4026D"/>
    <w:rsid w:val="00D40D63"/>
    <w:rsid w:val="00D43695"/>
    <w:rsid w:val="00D53600"/>
    <w:rsid w:val="00D56325"/>
    <w:rsid w:val="00D764CE"/>
    <w:rsid w:val="00D7783A"/>
    <w:rsid w:val="00D77A5B"/>
    <w:rsid w:val="00D77BD5"/>
    <w:rsid w:val="00D82A7B"/>
    <w:rsid w:val="00D87945"/>
    <w:rsid w:val="00DA3A46"/>
    <w:rsid w:val="00DB46DD"/>
    <w:rsid w:val="00DC5751"/>
    <w:rsid w:val="00DC6B51"/>
    <w:rsid w:val="00DE2DB8"/>
    <w:rsid w:val="00E00182"/>
    <w:rsid w:val="00E023CE"/>
    <w:rsid w:val="00E06FDE"/>
    <w:rsid w:val="00E153B9"/>
    <w:rsid w:val="00E22A20"/>
    <w:rsid w:val="00E256BD"/>
    <w:rsid w:val="00E25D69"/>
    <w:rsid w:val="00E40F39"/>
    <w:rsid w:val="00E41B8D"/>
    <w:rsid w:val="00E57AC3"/>
    <w:rsid w:val="00E57E5F"/>
    <w:rsid w:val="00E60CD6"/>
    <w:rsid w:val="00E61BD0"/>
    <w:rsid w:val="00E66736"/>
    <w:rsid w:val="00E66BD9"/>
    <w:rsid w:val="00E7587E"/>
    <w:rsid w:val="00E7705B"/>
    <w:rsid w:val="00E83AE2"/>
    <w:rsid w:val="00E90153"/>
    <w:rsid w:val="00E921AC"/>
    <w:rsid w:val="00E975CF"/>
    <w:rsid w:val="00EA4EC6"/>
    <w:rsid w:val="00EA7A3C"/>
    <w:rsid w:val="00EB2061"/>
    <w:rsid w:val="00EB793B"/>
    <w:rsid w:val="00EC0040"/>
    <w:rsid w:val="00EC4D30"/>
    <w:rsid w:val="00ED72D3"/>
    <w:rsid w:val="00EE05ED"/>
    <w:rsid w:val="00EE51C2"/>
    <w:rsid w:val="00EF1F7E"/>
    <w:rsid w:val="00EF3030"/>
    <w:rsid w:val="00EF3382"/>
    <w:rsid w:val="00EF6236"/>
    <w:rsid w:val="00EF684B"/>
    <w:rsid w:val="00F00B49"/>
    <w:rsid w:val="00F0590C"/>
    <w:rsid w:val="00F07562"/>
    <w:rsid w:val="00F128D0"/>
    <w:rsid w:val="00F130E0"/>
    <w:rsid w:val="00F13827"/>
    <w:rsid w:val="00F1640A"/>
    <w:rsid w:val="00F165C4"/>
    <w:rsid w:val="00F175C0"/>
    <w:rsid w:val="00F20021"/>
    <w:rsid w:val="00F3158C"/>
    <w:rsid w:val="00F36DB3"/>
    <w:rsid w:val="00F54770"/>
    <w:rsid w:val="00F566A6"/>
    <w:rsid w:val="00F71CB1"/>
    <w:rsid w:val="00F71F36"/>
    <w:rsid w:val="00F72A26"/>
    <w:rsid w:val="00F80499"/>
    <w:rsid w:val="00F82EC4"/>
    <w:rsid w:val="00F966BD"/>
    <w:rsid w:val="00FA62BA"/>
    <w:rsid w:val="00FA683C"/>
    <w:rsid w:val="00FA73F3"/>
    <w:rsid w:val="00FC0808"/>
    <w:rsid w:val="00FC18E2"/>
    <w:rsid w:val="00FE307B"/>
    <w:rsid w:val="00FF0CB8"/>
    <w:rsid w:val="00FF3091"/>
    <w:rsid w:val="00FF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7B3EDE2A-2A9E-49F1-816F-D43C9178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pacing w:val="2"/>
        <w:kern w:val="3"/>
        <w:sz w:val="21"/>
        <w:szCs w:val="22"/>
        <w:lang w:val="en-US" w:eastAsia="ja-JP" w:bidi="ar-SA"/>
      </w:rPr>
    </w:rPrDefault>
    <w:pPrDefault>
      <w:pPr>
        <w:widowControl w:val="0"/>
        <w:overflowPunct w:val="0"/>
        <w:autoSpaceDN w:val="0"/>
        <w:spacing w:line="333" w:lineRule="atLeast"/>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7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layout2">
    <w:name w:val="layout2"/>
    <w:basedOn w:val="Standard"/>
  </w:style>
  <w:style w:type="character" w:styleId="a3">
    <w:name w:val="annotation reference"/>
    <w:basedOn w:val="a0"/>
    <w:rPr>
      <w:sz w:val="18"/>
      <w:szCs w:val="18"/>
    </w:rPr>
  </w:style>
  <w:style w:type="paragraph" w:styleId="a4">
    <w:name w:val="annotation text"/>
    <w:basedOn w:val="a"/>
    <w:pPr>
      <w:jc w:val="left"/>
    </w:pPr>
  </w:style>
  <w:style w:type="character" w:customStyle="1" w:styleId="a5">
    <w:name w:val="コメント文字列 (文字)"/>
    <w:basedOn w:val="a0"/>
  </w:style>
  <w:style w:type="paragraph" w:styleId="a6">
    <w:name w:val="annotation subject"/>
    <w:basedOn w:val="a4"/>
    <w:next w:val="a4"/>
    <w:rPr>
      <w:b/>
      <w:bCs/>
    </w:rPr>
  </w:style>
  <w:style w:type="character" w:customStyle="1" w:styleId="a7">
    <w:name w:val="コメント内容 (文字)"/>
    <w:basedOn w:val="a5"/>
    <w:rPr>
      <w:b/>
      <w:bCs/>
    </w:rPr>
  </w:style>
  <w:style w:type="paragraph" w:styleId="a8">
    <w:name w:val="Balloon Text"/>
    <w:basedOn w:val="a"/>
    <w:pPr>
      <w:spacing w:line="240" w:lineRule="auto"/>
    </w:pPr>
    <w:rPr>
      <w:rFonts w:ascii="Arial" w:eastAsia="ＭＳ ゴシック" w:hAnsi="Arial"/>
      <w:sz w:val="18"/>
      <w:szCs w:val="18"/>
    </w:rPr>
  </w:style>
  <w:style w:type="character" w:customStyle="1" w:styleId="a9">
    <w:name w:val="吹き出し (文字)"/>
    <w:basedOn w:val="a0"/>
    <w:rPr>
      <w:rFonts w:ascii="Arial" w:eastAsia="ＭＳ ゴシック" w:hAnsi="Arial" w:cs="Times New Roman"/>
      <w:sz w:val="18"/>
      <w:szCs w:val="18"/>
    </w:rPr>
  </w:style>
  <w:style w:type="paragraph" w:styleId="aa">
    <w:name w:val="header"/>
    <w:basedOn w:val="a"/>
    <w:link w:val="ab"/>
    <w:uiPriority w:val="99"/>
    <w:unhideWhenUsed/>
    <w:rsid w:val="004344C3"/>
    <w:pPr>
      <w:tabs>
        <w:tab w:val="center" w:pos="4252"/>
        <w:tab w:val="right" w:pos="8504"/>
      </w:tabs>
      <w:snapToGrid w:val="0"/>
    </w:pPr>
  </w:style>
  <w:style w:type="character" w:customStyle="1" w:styleId="ab">
    <w:name w:val="ヘッダー (文字)"/>
    <w:basedOn w:val="a0"/>
    <w:link w:val="aa"/>
    <w:uiPriority w:val="99"/>
    <w:rsid w:val="004344C3"/>
  </w:style>
  <w:style w:type="paragraph" w:styleId="ac">
    <w:name w:val="footer"/>
    <w:basedOn w:val="a"/>
    <w:link w:val="ad"/>
    <w:uiPriority w:val="99"/>
    <w:unhideWhenUsed/>
    <w:rsid w:val="004344C3"/>
    <w:pPr>
      <w:tabs>
        <w:tab w:val="center" w:pos="4252"/>
        <w:tab w:val="right" w:pos="8504"/>
      </w:tabs>
      <w:snapToGrid w:val="0"/>
    </w:pPr>
  </w:style>
  <w:style w:type="character" w:customStyle="1" w:styleId="ad">
    <w:name w:val="フッター (文字)"/>
    <w:basedOn w:val="a0"/>
    <w:link w:val="ac"/>
    <w:uiPriority w:val="99"/>
    <w:rsid w:val="004344C3"/>
  </w:style>
  <w:style w:type="paragraph" w:styleId="ae">
    <w:name w:val="Date"/>
    <w:basedOn w:val="a"/>
    <w:next w:val="a"/>
    <w:link w:val="af"/>
    <w:uiPriority w:val="99"/>
    <w:semiHidden/>
    <w:unhideWhenUsed/>
    <w:rsid w:val="00333ED9"/>
  </w:style>
  <w:style w:type="character" w:customStyle="1" w:styleId="af">
    <w:name w:val="日付 (文字)"/>
    <w:basedOn w:val="a0"/>
    <w:link w:val="ae"/>
    <w:uiPriority w:val="99"/>
    <w:semiHidden/>
    <w:rsid w:val="00333ED9"/>
  </w:style>
  <w:style w:type="paragraph" w:styleId="af0">
    <w:name w:val="Note Heading"/>
    <w:basedOn w:val="a"/>
    <w:next w:val="a"/>
    <w:link w:val="af1"/>
    <w:rsid w:val="005F6F11"/>
    <w:pPr>
      <w:overflowPunct/>
      <w:autoSpaceDN/>
      <w:spacing w:line="240" w:lineRule="auto"/>
      <w:jc w:val="center"/>
      <w:textAlignment w:val="auto"/>
    </w:pPr>
    <w:rPr>
      <w:rFonts w:ascii="ＭＳ 明朝" w:hAnsi="Century"/>
      <w:spacing w:val="0"/>
      <w:kern w:val="2"/>
      <w:sz w:val="22"/>
      <w:szCs w:val="24"/>
    </w:rPr>
  </w:style>
  <w:style w:type="character" w:customStyle="1" w:styleId="af1">
    <w:name w:val="記 (文字)"/>
    <w:basedOn w:val="a0"/>
    <w:link w:val="af0"/>
    <w:rsid w:val="005F6F11"/>
    <w:rPr>
      <w:rFonts w:ascii="ＭＳ 明朝" w:hAnsi="Century"/>
      <w:spacing w:val="0"/>
      <w:kern w:val="2"/>
      <w:sz w:val="22"/>
      <w:szCs w:val="24"/>
    </w:rPr>
  </w:style>
  <w:style w:type="character" w:styleId="af2">
    <w:name w:val="Hyperlink"/>
    <w:basedOn w:val="a0"/>
    <w:uiPriority w:val="99"/>
    <w:unhideWhenUsed/>
    <w:rsid w:val="00E57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E0005@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DA9B9-F259-4277-881D-4F720D2B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6</Pages>
  <Words>892</Words>
  <Characters>5089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間澤大樹</cp:lastModifiedBy>
  <cp:revision>151</cp:revision>
  <cp:lastPrinted>2025-01-28T05:48:00Z</cp:lastPrinted>
  <dcterms:created xsi:type="dcterms:W3CDTF">2018-12-26T08:10:00Z</dcterms:created>
  <dcterms:modified xsi:type="dcterms:W3CDTF">2025-01-28T08:24:00Z</dcterms:modified>
</cp:coreProperties>
</file>