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474BA" w14:textId="530DB149" w:rsidR="0079789D" w:rsidRPr="0015722B" w:rsidRDefault="0079789D" w:rsidP="006A5F44">
      <w:pPr>
        <w:adjustRightInd/>
        <w:ind w:rightChars="100" w:right="210"/>
        <w:jc w:val="right"/>
        <w:textAlignment w:val="auto"/>
        <w:rPr>
          <w:rFonts w:hAnsi="ＭＳ 明朝"/>
          <w:spacing w:val="20"/>
          <w:kern w:val="2"/>
          <w:sz w:val="24"/>
          <w:szCs w:val="24"/>
        </w:rPr>
      </w:pPr>
      <w:r w:rsidRPr="009C00AF">
        <w:rPr>
          <w:rFonts w:hAnsi="ＭＳ 明朝" w:hint="eastAsia"/>
          <w:spacing w:val="221"/>
          <w:sz w:val="24"/>
          <w:szCs w:val="24"/>
          <w:fitText w:val="2880" w:id="-1025343488"/>
        </w:rPr>
        <w:t>全議第</w:t>
      </w:r>
      <w:r w:rsidR="0017436B" w:rsidRPr="009C00AF">
        <w:rPr>
          <w:rFonts w:hAnsi="ＭＳ 明朝" w:hint="eastAsia"/>
          <w:spacing w:val="221"/>
          <w:sz w:val="24"/>
          <w:szCs w:val="24"/>
          <w:fitText w:val="2880" w:id="-1025343488"/>
        </w:rPr>
        <w:t>182</w:t>
      </w:r>
      <w:r w:rsidRPr="009C00AF">
        <w:rPr>
          <w:rFonts w:hAnsi="ＭＳ 明朝" w:hint="eastAsia"/>
          <w:spacing w:val="4"/>
          <w:sz w:val="24"/>
          <w:szCs w:val="24"/>
          <w:fitText w:val="2880" w:id="-1025343488"/>
        </w:rPr>
        <w:t>号</w:t>
      </w:r>
    </w:p>
    <w:p w14:paraId="30B1FA2B" w14:textId="02D99647" w:rsidR="00A77144" w:rsidRPr="0015722B" w:rsidRDefault="009A69F4" w:rsidP="006A5F44">
      <w:pPr>
        <w:adjustRightInd/>
        <w:ind w:rightChars="100" w:right="210"/>
        <w:jc w:val="right"/>
        <w:textAlignment w:val="auto"/>
        <w:rPr>
          <w:rFonts w:hAnsi="ＭＳ 明朝"/>
          <w:spacing w:val="20"/>
          <w:kern w:val="2"/>
          <w:sz w:val="24"/>
          <w:szCs w:val="24"/>
        </w:rPr>
      </w:pPr>
      <w:r w:rsidRPr="0017436B">
        <w:rPr>
          <w:rFonts w:hAnsi="ＭＳ 明朝" w:hint="eastAsia"/>
          <w:spacing w:val="88"/>
          <w:sz w:val="24"/>
          <w:szCs w:val="24"/>
          <w:fitText w:val="2880" w:id="-1025343488"/>
        </w:rPr>
        <w:t>令和</w:t>
      </w:r>
      <w:r w:rsidR="00F06318" w:rsidRPr="0017436B">
        <w:rPr>
          <w:rFonts w:hAnsi="ＭＳ 明朝"/>
          <w:spacing w:val="88"/>
          <w:sz w:val="24"/>
          <w:szCs w:val="24"/>
          <w:fitText w:val="2880" w:id="-1025343488"/>
        </w:rPr>
        <w:t>6</w:t>
      </w:r>
      <w:r w:rsidRPr="0017436B">
        <w:rPr>
          <w:rFonts w:hAnsi="ＭＳ 明朝" w:hint="eastAsia"/>
          <w:spacing w:val="88"/>
          <w:sz w:val="24"/>
          <w:szCs w:val="24"/>
          <w:fitText w:val="2880" w:id="-1025343488"/>
        </w:rPr>
        <w:t>年</w:t>
      </w:r>
      <w:r w:rsidR="0017436B" w:rsidRPr="0017436B">
        <w:rPr>
          <w:rFonts w:hAnsi="ＭＳ 明朝" w:hint="eastAsia"/>
          <w:spacing w:val="88"/>
          <w:sz w:val="24"/>
          <w:szCs w:val="24"/>
          <w:fitText w:val="2880" w:id="-1025343488"/>
        </w:rPr>
        <w:t>3</w:t>
      </w:r>
      <w:r w:rsidRPr="0017436B">
        <w:rPr>
          <w:rFonts w:hAnsi="ＭＳ 明朝" w:hint="eastAsia"/>
          <w:spacing w:val="88"/>
          <w:sz w:val="24"/>
          <w:szCs w:val="24"/>
          <w:fitText w:val="2880" w:id="-1025343488"/>
        </w:rPr>
        <w:t>月</w:t>
      </w:r>
      <w:r w:rsidR="0017436B" w:rsidRPr="0017436B">
        <w:rPr>
          <w:rFonts w:hAnsi="ＭＳ 明朝" w:hint="eastAsia"/>
          <w:spacing w:val="88"/>
          <w:sz w:val="24"/>
          <w:szCs w:val="24"/>
          <w:fitText w:val="2880" w:id="-1025343488"/>
        </w:rPr>
        <w:t>14</w:t>
      </w:r>
      <w:r w:rsidRPr="0017436B">
        <w:rPr>
          <w:rFonts w:hAnsi="ＭＳ 明朝" w:hint="eastAsia"/>
          <w:spacing w:val="5"/>
          <w:sz w:val="24"/>
          <w:szCs w:val="24"/>
          <w:fitText w:val="2880" w:id="-1025343488"/>
        </w:rPr>
        <w:t>日</w:t>
      </w:r>
    </w:p>
    <w:p w14:paraId="744A5848" w14:textId="77777777" w:rsidR="0013029A" w:rsidRDefault="0013029A" w:rsidP="006A5F44">
      <w:pPr>
        <w:rPr>
          <w:sz w:val="24"/>
          <w:szCs w:val="24"/>
        </w:rPr>
      </w:pPr>
    </w:p>
    <w:p w14:paraId="47E62A85" w14:textId="5F708BFD" w:rsidR="00A41F9B" w:rsidRDefault="006E43F7" w:rsidP="004F2F88">
      <w:pPr>
        <w:adjustRightInd/>
        <w:ind w:firstLineChars="100" w:firstLine="260"/>
        <w:jc w:val="both"/>
        <w:textAlignment w:val="auto"/>
        <w:rPr>
          <w:rFonts w:hAnsi="ＭＳ 明朝"/>
          <w:spacing w:val="20"/>
          <w:kern w:val="2"/>
          <w:sz w:val="24"/>
          <w:szCs w:val="24"/>
        </w:rPr>
      </w:pPr>
      <w:r>
        <w:rPr>
          <w:rFonts w:hAnsi="ＭＳ 明朝" w:hint="eastAsia"/>
          <w:spacing w:val="20"/>
          <w:kern w:val="2"/>
          <w:sz w:val="24"/>
          <w:szCs w:val="24"/>
        </w:rPr>
        <w:t>各都道府県</w:t>
      </w:r>
    </w:p>
    <w:p w14:paraId="49031FD9" w14:textId="7BB7431F" w:rsidR="00A41F9B" w:rsidRDefault="007F0B24" w:rsidP="004F2F88">
      <w:pPr>
        <w:adjustRightInd/>
        <w:ind w:firstLineChars="200" w:firstLine="480"/>
        <w:jc w:val="both"/>
        <w:textAlignment w:val="auto"/>
        <w:rPr>
          <w:rFonts w:hAnsi="ＭＳ 明朝"/>
          <w:spacing w:val="20"/>
          <w:kern w:val="2"/>
          <w:sz w:val="24"/>
          <w:szCs w:val="24"/>
        </w:rPr>
      </w:pPr>
      <w:r>
        <w:rPr>
          <w:rFonts w:hAnsi="ＭＳ 明朝" w:hint="eastAsia"/>
          <w:noProof/>
          <w:spacing w:val="20"/>
          <w:kern w:val="2"/>
          <w:sz w:val="24"/>
          <w:szCs w:val="24"/>
        </w:rPr>
        <mc:AlternateContent>
          <mc:Choice Requires="wps">
            <w:drawing>
              <wp:anchor distT="0" distB="0" distL="114300" distR="114300" simplePos="0" relativeHeight="251660800" behindDoc="0" locked="0" layoutInCell="1" allowOverlap="1" wp14:anchorId="0D8CE937" wp14:editId="5DBB12D3">
                <wp:simplePos x="0" y="0"/>
                <wp:positionH relativeFrom="column">
                  <wp:posOffset>2182136</wp:posOffset>
                </wp:positionH>
                <wp:positionV relativeFrom="paragraph">
                  <wp:posOffset>27333</wp:posOffset>
                </wp:positionV>
                <wp:extent cx="238125" cy="1168841"/>
                <wp:effectExtent l="0" t="0" r="28575" b="12700"/>
                <wp:wrapNone/>
                <wp:docPr id="812256045" name="右中かっこ 1"/>
                <wp:cNvGraphicFramePr/>
                <a:graphic xmlns:a="http://schemas.openxmlformats.org/drawingml/2006/main">
                  <a:graphicData uri="http://schemas.microsoft.com/office/word/2010/wordprocessingShape">
                    <wps:wsp>
                      <wps:cNvSpPr/>
                      <wps:spPr>
                        <a:xfrm>
                          <a:off x="0" y="0"/>
                          <a:ext cx="238125" cy="1168841"/>
                        </a:xfrm>
                        <a:prstGeom prst="rightBrace">
                          <a:avLst>
                            <a:gd name="adj1" fmla="val 32062"/>
                            <a:gd name="adj2" fmla="val 50581"/>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86114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margin-left:171.8pt;margin-top:2.15pt;width:18.75pt;height:92.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" adj="1411,10925" strokecolor="black [3213]" strokeweight=".25pt">
                <v:stroke joinstyle="miter"/>
              </v:shape>
            </w:pict>
          </mc:Fallback>
        </mc:AlternateContent>
      </w:r>
      <w:r w:rsidR="00F64FB1">
        <w:rPr>
          <w:rFonts w:hAnsi="ＭＳ 明朝" w:hint="eastAsia"/>
          <w:spacing w:val="20"/>
          <w:kern w:val="2"/>
          <w:sz w:val="24"/>
          <w:szCs w:val="24"/>
        </w:rPr>
        <w:t>選挙管理委員会</w:t>
      </w:r>
      <w:r w:rsidR="00F64FB1" w:rsidRPr="00F64FB1">
        <w:rPr>
          <w:rFonts w:hAnsi="ＭＳ 明朝" w:hint="eastAsia"/>
          <w:spacing w:val="20"/>
          <w:kern w:val="2"/>
          <w:sz w:val="24"/>
          <w:szCs w:val="24"/>
        </w:rPr>
        <w:t>事務局長</w:t>
      </w:r>
    </w:p>
    <w:p w14:paraId="6329A4FC" w14:textId="5693510C" w:rsidR="00A77144" w:rsidRDefault="009A69F4" w:rsidP="004F2F88">
      <w:pPr>
        <w:adjustRightInd/>
        <w:ind w:firstLineChars="100" w:firstLine="260"/>
        <w:jc w:val="both"/>
        <w:textAlignment w:val="auto"/>
        <w:rPr>
          <w:rFonts w:hAnsi="ＭＳ 明朝"/>
          <w:spacing w:val="20"/>
          <w:kern w:val="2"/>
          <w:sz w:val="24"/>
          <w:szCs w:val="24"/>
        </w:rPr>
      </w:pPr>
      <w:r w:rsidRPr="009A69F4">
        <w:rPr>
          <w:rFonts w:hAnsi="ＭＳ 明朝" w:hint="eastAsia"/>
          <w:spacing w:val="20"/>
          <w:kern w:val="2"/>
          <w:sz w:val="24"/>
          <w:szCs w:val="24"/>
        </w:rPr>
        <w:t xml:space="preserve">　</w:t>
      </w:r>
      <w:r w:rsidR="00A41F9B">
        <w:rPr>
          <w:rFonts w:hAnsi="ＭＳ 明朝" w:hint="eastAsia"/>
          <w:spacing w:val="20"/>
          <w:kern w:val="2"/>
          <w:sz w:val="24"/>
          <w:szCs w:val="24"/>
        </w:rPr>
        <w:t>義務教育担当課長</w:t>
      </w:r>
    </w:p>
    <w:p w14:paraId="0840540D" w14:textId="07F4CD7A" w:rsidR="00A41F9B" w:rsidRDefault="00A41F9B" w:rsidP="004F2F88">
      <w:pPr>
        <w:adjustRightInd/>
        <w:ind w:firstLineChars="100" w:firstLine="260"/>
        <w:jc w:val="both"/>
        <w:textAlignment w:val="auto"/>
        <w:rPr>
          <w:rFonts w:hAnsi="ＭＳ 明朝"/>
          <w:spacing w:val="20"/>
          <w:kern w:val="2"/>
          <w:sz w:val="24"/>
          <w:szCs w:val="24"/>
        </w:rPr>
      </w:pPr>
      <w:r>
        <w:rPr>
          <w:rFonts w:hAnsi="ＭＳ 明朝" w:hint="eastAsia"/>
          <w:spacing w:val="20"/>
          <w:kern w:val="2"/>
          <w:sz w:val="24"/>
          <w:szCs w:val="24"/>
        </w:rPr>
        <w:t xml:space="preserve">　</w:t>
      </w:r>
      <w:r w:rsidR="009F03EF" w:rsidRPr="009F03EF">
        <w:rPr>
          <w:rFonts w:hAnsi="ＭＳ 明朝" w:hint="eastAsia"/>
          <w:spacing w:val="20"/>
          <w:kern w:val="2"/>
          <w:sz w:val="24"/>
          <w:szCs w:val="24"/>
        </w:rPr>
        <w:t>高等学校</w:t>
      </w:r>
      <w:r>
        <w:rPr>
          <w:rFonts w:hAnsi="ＭＳ 明朝" w:hint="eastAsia"/>
          <w:spacing w:val="20"/>
          <w:kern w:val="2"/>
          <w:sz w:val="24"/>
          <w:szCs w:val="24"/>
        </w:rPr>
        <w:t>担当課長</w:t>
      </w:r>
      <w:r w:rsidR="007F0B24">
        <w:rPr>
          <w:rFonts w:hAnsi="ＭＳ 明朝" w:hint="eastAsia"/>
          <w:spacing w:val="20"/>
          <w:kern w:val="2"/>
          <w:sz w:val="24"/>
          <w:szCs w:val="24"/>
        </w:rPr>
        <w:t xml:space="preserve">　　　　　</w:t>
      </w:r>
      <w:r w:rsidR="007F0B24">
        <w:rPr>
          <w:rFonts w:hAnsi="ＭＳ 明朝" w:hint="eastAsia"/>
          <w:spacing w:val="20"/>
          <w:kern w:val="2"/>
          <w:sz w:val="24"/>
          <w:szCs w:val="24"/>
        </w:rPr>
        <w:t>殿</w:t>
      </w:r>
    </w:p>
    <w:p w14:paraId="038AA347" w14:textId="50136690" w:rsidR="00A41F9B" w:rsidRPr="007F0B24" w:rsidRDefault="00A41F9B" w:rsidP="004F2F88">
      <w:pPr>
        <w:adjustRightInd/>
        <w:ind w:firstLineChars="100" w:firstLine="260"/>
        <w:jc w:val="both"/>
        <w:textAlignment w:val="auto"/>
      </w:pPr>
      <w:r>
        <w:rPr>
          <w:rFonts w:hAnsi="ＭＳ 明朝" w:hint="eastAsia"/>
          <w:spacing w:val="20"/>
          <w:kern w:val="2"/>
          <w:sz w:val="24"/>
          <w:szCs w:val="24"/>
        </w:rPr>
        <w:t xml:space="preserve">　私立学校担当課長</w:t>
      </w:r>
      <w:r w:rsidR="007F0B24">
        <w:rPr>
          <w:rFonts w:hAnsi="ＭＳ 明朝" w:hint="eastAsia"/>
          <w:spacing w:val="20"/>
          <w:kern w:val="2"/>
          <w:sz w:val="24"/>
          <w:szCs w:val="24"/>
        </w:rPr>
        <w:t xml:space="preserve">　　　　　</w:t>
      </w:r>
    </w:p>
    <w:p w14:paraId="47CD19D6" w14:textId="7204C6DA" w:rsidR="00A41F9B" w:rsidRDefault="00A41F9B" w:rsidP="004F2F88">
      <w:pPr>
        <w:adjustRightInd/>
        <w:ind w:firstLineChars="100" w:firstLine="260"/>
        <w:jc w:val="both"/>
        <w:textAlignment w:val="auto"/>
        <w:rPr>
          <w:rFonts w:hAnsi="ＭＳ 明朝"/>
          <w:spacing w:val="20"/>
          <w:kern w:val="2"/>
          <w:sz w:val="24"/>
          <w:szCs w:val="24"/>
        </w:rPr>
      </w:pPr>
      <w:r>
        <w:rPr>
          <w:rFonts w:hAnsi="ＭＳ 明朝" w:hint="eastAsia"/>
          <w:spacing w:val="20"/>
          <w:kern w:val="2"/>
          <w:sz w:val="24"/>
          <w:szCs w:val="24"/>
        </w:rPr>
        <w:t xml:space="preserve">　特別支援学校担当課長</w:t>
      </w:r>
    </w:p>
    <w:p w14:paraId="55368DD3" w14:textId="74877138" w:rsidR="009C00AF" w:rsidRPr="009A69F4" w:rsidRDefault="009C00AF" w:rsidP="004F2F88">
      <w:pPr>
        <w:adjustRightInd/>
        <w:ind w:firstLineChars="100" w:firstLine="260"/>
        <w:jc w:val="both"/>
        <w:textAlignment w:val="auto"/>
        <w:rPr>
          <w:rFonts w:hAnsi="ＭＳ 明朝"/>
          <w:spacing w:val="20"/>
          <w:kern w:val="2"/>
          <w:sz w:val="24"/>
          <w:szCs w:val="24"/>
        </w:rPr>
      </w:pPr>
      <w:r>
        <w:rPr>
          <w:rFonts w:hAnsi="ＭＳ 明朝" w:hint="eastAsia"/>
          <w:spacing w:val="20"/>
          <w:kern w:val="2"/>
          <w:sz w:val="24"/>
          <w:szCs w:val="24"/>
        </w:rPr>
        <w:t xml:space="preserve">　各学校長</w:t>
      </w:r>
    </w:p>
    <w:p w14:paraId="78F0CDD6" w14:textId="77777777" w:rsidR="0013029A" w:rsidRPr="009A69F4" w:rsidRDefault="0013029A" w:rsidP="006A5F44">
      <w:pPr>
        <w:pStyle w:val="a6"/>
        <w:ind w:rightChars="539" w:right="1132"/>
        <w:jc w:val="left"/>
        <w:rPr>
          <w:sz w:val="24"/>
          <w:szCs w:val="24"/>
        </w:rPr>
      </w:pPr>
    </w:p>
    <w:p w14:paraId="72C0DB06" w14:textId="3934E086" w:rsidR="0079789D" w:rsidRPr="0079789D" w:rsidRDefault="0079789D" w:rsidP="009C1790">
      <w:pPr>
        <w:adjustRightInd/>
        <w:ind w:rightChars="100" w:right="210"/>
        <w:jc w:val="right"/>
        <w:textAlignment w:val="auto"/>
        <w:rPr>
          <w:rFonts w:hAnsi="ＭＳ 明朝"/>
          <w:spacing w:val="20"/>
          <w:kern w:val="2"/>
          <w:sz w:val="24"/>
          <w:szCs w:val="24"/>
        </w:rPr>
      </w:pPr>
      <w:r w:rsidRPr="0079789D">
        <w:rPr>
          <w:rFonts w:hAnsi="ＭＳ 明朝" w:hint="eastAsia"/>
          <w:spacing w:val="20"/>
          <w:kern w:val="2"/>
          <w:sz w:val="24"/>
          <w:szCs w:val="24"/>
        </w:rPr>
        <w:t>全国都道府県議会議長会</w:t>
      </w:r>
      <w:r w:rsidR="006A5F44">
        <w:rPr>
          <w:rFonts w:hAnsi="ＭＳ 明朝" w:hint="eastAsia"/>
          <w:spacing w:val="20"/>
          <w:kern w:val="2"/>
          <w:sz w:val="24"/>
          <w:szCs w:val="24"/>
        </w:rPr>
        <w:t>事務総長</w:t>
      </w:r>
    </w:p>
    <w:p w14:paraId="6FC65072" w14:textId="6B9F7288" w:rsidR="00293EF3" w:rsidRPr="009A69F4" w:rsidRDefault="0079789D" w:rsidP="009C1790">
      <w:pPr>
        <w:adjustRightInd/>
        <w:ind w:rightChars="400" w:right="840"/>
        <w:jc w:val="right"/>
        <w:textAlignment w:val="auto"/>
        <w:rPr>
          <w:sz w:val="24"/>
          <w:szCs w:val="24"/>
        </w:rPr>
      </w:pPr>
      <w:r w:rsidRPr="0079789D">
        <w:rPr>
          <w:rFonts w:hAnsi="ＭＳ 明朝" w:hint="eastAsia"/>
          <w:spacing w:val="20"/>
          <w:kern w:val="2"/>
          <w:sz w:val="24"/>
          <w:szCs w:val="24"/>
        </w:rPr>
        <w:t>(　公　印　省　略　)</w:t>
      </w:r>
    </w:p>
    <w:p w14:paraId="7655B817" w14:textId="77777777" w:rsidR="0013029A" w:rsidRPr="009A69F4" w:rsidRDefault="0013029A" w:rsidP="006A5F44">
      <w:pPr>
        <w:rPr>
          <w:sz w:val="24"/>
          <w:szCs w:val="24"/>
        </w:rPr>
      </w:pPr>
    </w:p>
    <w:p w14:paraId="57B7C987" w14:textId="7A11603A" w:rsidR="00A77144" w:rsidRPr="009A69F4" w:rsidRDefault="006E43F7" w:rsidP="006A5F44">
      <w:pPr>
        <w:pStyle w:val="a8"/>
        <w:ind w:leftChars="0" w:left="0"/>
        <w:jc w:val="center"/>
        <w:rPr>
          <w:sz w:val="24"/>
          <w:szCs w:val="24"/>
        </w:rPr>
      </w:pPr>
      <w:r>
        <w:rPr>
          <w:rFonts w:hint="eastAsia"/>
          <w:sz w:val="24"/>
          <w:szCs w:val="24"/>
        </w:rPr>
        <w:t>投票率の向上に向けた</w:t>
      </w:r>
      <w:r w:rsidR="008C6650">
        <w:rPr>
          <w:rFonts w:hint="eastAsia"/>
          <w:sz w:val="24"/>
          <w:szCs w:val="24"/>
        </w:rPr>
        <w:t>課題に関する</w:t>
      </w:r>
      <w:r>
        <w:rPr>
          <w:rFonts w:hint="eastAsia"/>
          <w:sz w:val="24"/>
          <w:szCs w:val="24"/>
        </w:rPr>
        <w:t>調査への</w:t>
      </w:r>
      <w:r w:rsidR="009C1790">
        <w:rPr>
          <w:rFonts w:hint="eastAsia"/>
          <w:sz w:val="24"/>
          <w:szCs w:val="24"/>
        </w:rPr>
        <w:t>御回答のお願い</w:t>
      </w:r>
    </w:p>
    <w:p w14:paraId="6D44A3C1" w14:textId="77777777" w:rsidR="00F06318" w:rsidRDefault="00F06318" w:rsidP="006A5F44">
      <w:pPr>
        <w:pStyle w:val="a9"/>
        <w:ind w:right="-1" w:firstLineChars="0" w:firstLine="0"/>
        <w:jc w:val="both"/>
        <w:rPr>
          <w:sz w:val="24"/>
          <w:szCs w:val="24"/>
        </w:rPr>
      </w:pPr>
    </w:p>
    <w:p w14:paraId="6294E7E3" w14:textId="0DEB31EC" w:rsidR="00FA74AC" w:rsidRDefault="00FA74AC" w:rsidP="006A5F44">
      <w:pPr>
        <w:pStyle w:val="a9"/>
        <w:ind w:right="-1" w:firstLine="240"/>
        <w:jc w:val="both"/>
        <w:rPr>
          <w:sz w:val="24"/>
          <w:szCs w:val="24"/>
        </w:rPr>
      </w:pPr>
      <w:r w:rsidRPr="00FA74AC">
        <w:rPr>
          <w:rFonts w:hint="eastAsia"/>
          <w:sz w:val="24"/>
          <w:szCs w:val="24"/>
        </w:rPr>
        <w:t>平素</w:t>
      </w:r>
      <w:r>
        <w:rPr>
          <w:rFonts w:hint="eastAsia"/>
          <w:sz w:val="24"/>
          <w:szCs w:val="24"/>
        </w:rPr>
        <w:t>より</w:t>
      </w:r>
      <w:r w:rsidRPr="00FA74AC">
        <w:rPr>
          <w:rFonts w:hint="eastAsia"/>
          <w:sz w:val="24"/>
          <w:szCs w:val="24"/>
        </w:rPr>
        <w:t>格別の</w:t>
      </w:r>
      <w:r>
        <w:rPr>
          <w:rFonts w:hint="eastAsia"/>
          <w:sz w:val="24"/>
          <w:szCs w:val="24"/>
        </w:rPr>
        <w:t>御</w:t>
      </w:r>
      <w:r w:rsidRPr="00FA74AC">
        <w:rPr>
          <w:rFonts w:hint="eastAsia"/>
          <w:sz w:val="24"/>
          <w:szCs w:val="24"/>
        </w:rPr>
        <w:t>高配を賜り厚く御礼申し上げます</w:t>
      </w:r>
      <w:r>
        <w:rPr>
          <w:rFonts w:hint="eastAsia"/>
          <w:sz w:val="24"/>
          <w:szCs w:val="24"/>
        </w:rPr>
        <w:t>。</w:t>
      </w:r>
    </w:p>
    <w:p w14:paraId="2EB78052" w14:textId="4E8F17E7" w:rsidR="006A5F44" w:rsidRPr="006A5F44" w:rsidRDefault="006A5F44" w:rsidP="006A5F44">
      <w:pPr>
        <w:pStyle w:val="a9"/>
        <w:ind w:right="-1" w:firstLine="240"/>
        <w:jc w:val="both"/>
        <w:rPr>
          <w:sz w:val="24"/>
          <w:szCs w:val="24"/>
        </w:rPr>
      </w:pPr>
      <w:r w:rsidRPr="006A5F44">
        <w:rPr>
          <w:rFonts w:hint="eastAsia"/>
          <w:sz w:val="24"/>
          <w:szCs w:val="24"/>
        </w:rPr>
        <w:t>昨年4月、地方議会の役割及び議員の職務等の明確化などを内容とする改正地方自治法が成立し、</w:t>
      </w:r>
    </w:p>
    <w:p w14:paraId="52E46D80" w14:textId="77777777" w:rsidR="006A5F44" w:rsidRPr="006A5F44" w:rsidRDefault="006A5F44" w:rsidP="006A5F44">
      <w:pPr>
        <w:pStyle w:val="a9"/>
        <w:ind w:right="-1" w:firstLineChars="0" w:firstLine="0"/>
        <w:jc w:val="both"/>
        <w:rPr>
          <w:sz w:val="24"/>
          <w:szCs w:val="24"/>
        </w:rPr>
      </w:pPr>
      <w:r w:rsidRPr="006A5F44">
        <w:rPr>
          <w:rFonts w:hint="eastAsia"/>
          <w:sz w:val="24"/>
          <w:szCs w:val="24"/>
        </w:rPr>
        <w:t>・議会は、住民が選挙した議員をもって組織されること</w:t>
      </w:r>
    </w:p>
    <w:p w14:paraId="2049A803" w14:textId="77777777" w:rsidR="006A5F44" w:rsidRPr="006A5F44" w:rsidRDefault="006A5F44" w:rsidP="006A5F44">
      <w:pPr>
        <w:pStyle w:val="a9"/>
        <w:ind w:right="-1" w:firstLineChars="0" w:firstLine="0"/>
        <w:jc w:val="both"/>
        <w:rPr>
          <w:sz w:val="24"/>
          <w:szCs w:val="24"/>
        </w:rPr>
      </w:pPr>
      <w:r w:rsidRPr="006A5F44">
        <w:rPr>
          <w:rFonts w:hint="eastAsia"/>
          <w:sz w:val="24"/>
          <w:szCs w:val="24"/>
        </w:rPr>
        <w:t>・議会は、議決により地方公共団体の重要な意思を決定すること</w:t>
      </w:r>
    </w:p>
    <w:p w14:paraId="44BF2CC4" w14:textId="1FBF9357" w:rsidR="006A5F44" w:rsidRPr="006A5F44" w:rsidRDefault="006A5F44" w:rsidP="006A5F44">
      <w:pPr>
        <w:pStyle w:val="a9"/>
        <w:ind w:right="-1" w:firstLineChars="0" w:firstLine="0"/>
        <w:jc w:val="both"/>
        <w:rPr>
          <w:sz w:val="24"/>
          <w:szCs w:val="24"/>
        </w:rPr>
      </w:pPr>
      <w:r w:rsidRPr="006A5F44">
        <w:rPr>
          <w:rFonts w:hint="eastAsia"/>
          <w:sz w:val="24"/>
          <w:szCs w:val="24"/>
        </w:rPr>
        <w:t>・議員は、住民の負託を受け、誠実にその職務を行うこと</w:t>
      </w:r>
      <w:r w:rsidR="005544AF">
        <w:rPr>
          <w:rFonts w:hint="eastAsia"/>
          <w:sz w:val="24"/>
          <w:szCs w:val="24"/>
        </w:rPr>
        <w:t>など</w:t>
      </w:r>
      <w:r w:rsidRPr="006A5F44">
        <w:rPr>
          <w:rFonts w:hint="eastAsia"/>
          <w:sz w:val="24"/>
          <w:szCs w:val="24"/>
        </w:rPr>
        <w:t>が</w:t>
      </w:r>
      <w:r>
        <w:rPr>
          <w:rFonts w:hint="eastAsia"/>
          <w:sz w:val="24"/>
          <w:szCs w:val="24"/>
        </w:rPr>
        <w:t>同</w:t>
      </w:r>
      <w:r w:rsidRPr="006A5F44">
        <w:rPr>
          <w:rFonts w:hint="eastAsia"/>
          <w:sz w:val="24"/>
          <w:szCs w:val="24"/>
        </w:rPr>
        <w:t>法に明文化されました。</w:t>
      </w:r>
    </w:p>
    <w:p w14:paraId="31E63C59" w14:textId="76DE28CF" w:rsidR="006A5F44" w:rsidRPr="006A5F44" w:rsidRDefault="006A5F44" w:rsidP="006A5F44">
      <w:pPr>
        <w:pStyle w:val="a9"/>
        <w:ind w:right="-1" w:firstLine="240"/>
        <w:jc w:val="both"/>
        <w:rPr>
          <w:sz w:val="24"/>
          <w:szCs w:val="24"/>
        </w:rPr>
      </w:pPr>
      <w:r w:rsidRPr="006A5F44">
        <w:rPr>
          <w:rFonts w:hint="eastAsia"/>
          <w:sz w:val="24"/>
          <w:szCs w:val="24"/>
        </w:rPr>
        <w:t>地方議会は、投票率の低下や無投票当選の増加、議員の性別や年齢構成の偏りなどの課題を抱えており、この法改正を踏まえ、議会とは何かを住民にしっかり理解いただき、女性や若者など多様な人材の議会への参画を一層進め</w:t>
      </w:r>
      <w:r>
        <w:rPr>
          <w:rFonts w:hint="eastAsia"/>
          <w:sz w:val="24"/>
          <w:szCs w:val="24"/>
        </w:rPr>
        <w:t>る</w:t>
      </w:r>
      <w:r w:rsidRPr="006A5F44">
        <w:rPr>
          <w:rFonts w:hint="eastAsia"/>
          <w:sz w:val="24"/>
          <w:szCs w:val="24"/>
        </w:rPr>
        <w:t>ことが必要であると考えております。</w:t>
      </w:r>
    </w:p>
    <w:p w14:paraId="3FB45918" w14:textId="79823869" w:rsidR="006A5F44" w:rsidRPr="006A5F44" w:rsidRDefault="006A5F44" w:rsidP="006A5F44">
      <w:pPr>
        <w:pStyle w:val="a9"/>
        <w:ind w:right="-1" w:firstLine="240"/>
        <w:jc w:val="both"/>
        <w:rPr>
          <w:sz w:val="24"/>
          <w:szCs w:val="24"/>
        </w:rPr>
      </w:pPr>
      <w:r w:rsidRPr="006A5F44">
        <w:rPr>
          <w:rFonts w:hint="eastAsia"/>
          <w:sz w:val="24"/>
          <w:szCs w:val="24"/>
        </w:rPr>
        <w:t>このため、本会は、昨年7月に開催した創立100周年記念式典において、主権者教育の一層の促進など議会に対する関心を高め、理解を深める取組を強化していくことを宣言し、全国市議会議長会及び全国町村議会議長会と連携して、議会が主体的に実施する主権者教育の推進に取り組んでおります。</w:t>
      </w:r>
    </w:p>
    <w:p w14:paraId="6F03B0E6" w14:textId="621BAF55" w:rsidR="006A5F44" w:rsidRPr="006A5F44" w:rsidRDefault="006A5F44" w:rsidP="006A5F44">
      <w:pPr>
        <w:pStyle w:val="a9"/>
        <w:ind w:right="-1" w:firstLine="240"/>
        <w:jc w:val="both"/>
        <w:rPr>
          <w:sz w:val="24"/>
          <w:szCs w:val="24"/>
        </w:rPr>
      </w:pPr>
      <w:r w:rsidRPr="006A5F44">
        <w:rPr>
          <w:rFonts w:hint="eastAsia"/>
          <w:sz w:val="24"/>
          <w:szCs w:val="24"/>
        </w:rPr>
        <w:t>また、本会では、統一地方選挙の投票率の低下が深刻</w:t>
      </w:r>
      <w:r w:rsidR="003E28F2">
        <w:rPr>
          <w:rFonts w:hint="eastAsia"/>
          <w:sz w:val="24"/>
          <w:szCs w:val="24"/>
        </w:rPr>
        <w:t>化し</w:t>
      </w:r>
      <w:r w:rsidRPr="006A5F44">
        <w:rPr>
          <w:rFonts w:hint="eastAsia"/>
          <w:sz w:val="24"/>
          <w:szCs w:val="24"/>
        </w:rPr>
        <w:t>ていることなどを踏まえ、都道府県議会議員選挙の投票率の向上に向けた調査・研究を</w:t>
      </w:r>
      <w:r w:rsidR="003E28F2">
        <w:rPr>
          <w:rFonts w:hint="eastAsia"/>
          <w:sz w:val="24"/>
          <w:szCs w:val="24"/>
        </w:rPr>
        <w:t>事務局で</w:t>
      </w:r>
      <w:r w:rsidRPr="006A5F44">
        <w:rPr>
          <w:rFonts w:hint="eastAsia"/>
          <w:sz w:val="24"/>
          <w:szCs w:val="24"/>
        </w:rPr>
        <w:t>行っており、その結果を主権者教育の推進など今後の本会の活動に活用したいと考えております。</w:t>
      </w:r>
    </w:p>
    <w:p w14:paraId="38AB1D73" w14:textId="7E840A7A" w:rsidR="006A5F44" w:rsidRPr="006A5F44" w:rsidRDefault="006A5F44" w:rsidP="006A5F44">
      <w:pPr>
        <w:pStyle w:val="a9"/>
        <w:ind w:right="-1" w:firstLine="240"/>
        <w:jc w:val="both"/>
        <w:rPr>
          <w:sz w:val="24"/>
          <w:szCs w:val="24"/>
        </w:rPr>
      </w:pPr>
      <w:r w:rsidRPr="006A5F44">
        <w:rPr>
          <w:rFonts w:hint="eastAsia"/>
          <w:sz w:val="24"/>
          <w:szCs w:val="24"/>
        </w:rPr>
        <w:t>この調査・研究事業の一環で、各都道府県に対して選挙啓発の実施状況等を調査するとともに、小学校・中学校・高等学校</w:t>
      </w:r>
      <w:r w:rsidR="003E28F2">
        <w:rPr>
          <w:rFonts w:hint="eastAsia"/>
          <w:sz w:val="24"/>
          <w:szCs w:val="24"/>
        </w:rPr>
        <w:t>・特別支援学校</w:t>
      </w:r>
      <w:r w:rsidR="00D34AA7">
        <w:rPr>
          <w:rFonts w:hint="eastAsia"/>
          <w:sz w:val="24"/>
          <w:szCs w:val="24"/>
        </w:rPr>
        <w:t>に対して</w:t>
      </w:r>
      <w:r w:rsidRPr="006A5F44">
        <w:rPr>
          <w:rFonts w:hint="eastAsia"/>
          <w:sz w:val="24"/>
          <w:szCs w:val="24"/>
        </w:rPr>
        <w:t>外部団体と連携した主権者教育の実施状況を調査したいと考えております。</w:t>
      </w:r>
    </w:p>
    <w:p w14:paraId="5B1CBC89" w14:textId="4BD65B87" w:rsidR="00F06318" w:rsidRDefault="006A5F44" w:rsidP="006A5F44">
      <w:pPr>
        <w:pStyle w:val="a9"/>
        <w:ind w:right="-1" w:firstLine="240"/>
        <w:jc w:val="both"/>
        <w:rPr>
          <w:sz w:val="24"/>
          <w:szCs w:val="24"/>
        </w:rPr>
      </w:pPr>
      <w:r w:rsidRPr="006A5F44">
        <w:rPr>
          <w:rFonts w:hint="eastAsia"/>
          <w:sz w:val="24"/>
          <w:szCs w:val="24"/>
        </w:rPr>
        <w:t>つきましては、大変御多忙の中恐れ入りますが、</w:t>
      </w:r>
      <w:r w:rsidRPr="006A5F44">
        <w:rPr>
          <w:rFonts w:hint="eastAsia"/>
          <w:sz w:val="24"/>
          <w:szCs w:val="24"/>
          <w:u w:val="single"/>
        </w:rPr>
        <w:t>令和6年4月30日（火）まで</w:t>
      </w:r>
      <w:r w:rsidRPr="006A5F44">
        <w:rPr>
          <w:rFonts w:hint="eastAsia"/>
          <w:sz w:val="24"/>
          <w:szCs w:val="24"/>
        </w:rPr>
        <w:t>に</w:t>
      </w:r>
      <w:r w:rsidR="00FA74AC">
        <w:rPr>
          <w:rFonts w:hint="eastAsia"/>
          <w:sz w:val="24"/>
          <w:szCs w:val="24"/>
        </w:rPr>
        <w:t>別添</w:t>
      </w:r>
      <w:r w:rsidR="006C352D">
        <w:rPr>
          <w:rFonts w:hint="eastAsia"/>
          <w:sz w:val="24"/>
          <w:szCs w:val="24"/>
        </w:rPr>
        <w:t>の</w:t>
      </w:r>
      <w:r w:rsidRPr="006A5F44">
        <w:rPr>
          <w:rFonts w:hint="eastAsia"/>
          <w:sz w:val="24"/>
          <w:szCs w:val="24"/>
        </w:rPr>
        <w:t>調査</w:t>
      </w:r>
      <w:r w:rsidR="00FA74AC">
        <w:rPr>
          <w:rFonts w:hint="eastAsia"/>
          <w:sz w:val="24"/>
          <w:szCs w:val="24"/>
        </w:rPr>
        <w:t>票</w:t>
      </w:r>
      <w:r w:rsidRPr="006A5F44">
        <w:rPr>
          <w:rFonts w:hint="eastAsia"/>
          <w:sz w:val="24"/>
          <w:szCs w:val="24"/>
        </w:rPr>
        <w:t>に御回答いただきますようお願い申し上げます。</w:t>
      </w:r>
    </w:p>
    <w:p w14:paraId="001FF489" w14:textId="4BDAC2BA" w:rsidR="0079789D" w:rsidRDefault="006A5F44" w:rsidP="006A5F44">
      <w:pPr>
        <w:pStyle w:val="af7"/>
        <w:ind w:right="960"/>
        <w:jc w:val="left"/>
      </w:pPr>
      <w:r w:rsidRPr="009A69F4">
        <w:rPr>
          <w:rFonts w:hint="eastAsia"/>
          <w:noProof/>
        </w:rPr>
        <mc:AlternateContent>
          <mc:Choice Requires="wps">
            <w:drawing>
              <wp:anchor distT="0" distB="0" distL="114300" distR="114300" simplePos="0" relativeHeight="251659776" behindDoc="0" locked="0" layoutInCell="1" allowOverlap="1" wp14:anchorId="325CF6A4" wp14:editId="75DC6E16">
                <wp:simplePos x="0" y="0"/>
                <wp:positionH relativeFrom="margin">
                  <wp:posOffset>2632710</wp:posOffset>
                </wp:positionH>
                <wp:positionV relativeFrom="paragraph">
                  <wp:posOffset>39563</wp:posOffset>
                </wp:positionV>
                <wp:extent cx="3488748" cy="1044000"/>
                <wp:effectExtent l="0" t="0" r="16510" b="2286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8748" cy="1044000"/>
                        </a:xfrm>
                        <a:prstGeom prst="rect">
                          <a:avLst/>
                        </a:prstGeom>
                        <a:solidFill>
                          <a:srgbClr val="FFFFFF"/>
                        </a:solidFill>
                        <a:ln w="9525">
                          <a:solidFill>
                            <a:srgbClr val="000000"/>
                          </a:solidFill>
                          <a:miter lim="800000"/>
                          <a:headEnd/>
                          <a:tailEnd/>
                        </a:ln>
                      </wps:spPr>
                      <wps:txbx>
                        <w:txbxContent>
                          <w:p w14:paraId="4A345275" w14:textId="04C04CD6" w:rsidR="00A77144" w:rsidRPr="00F06318" w:rsidRDefault="00F06318" w:rsidP="00A77144">
                            <w:pPr>
                              <w:adjustRightInd/>
                              <w:spacing w:line="300" w:lineRule="exact"/>
                              <w:jc w:val="both"/>
                              <w:textAlignment w:val="auto"/>
                              <w:rPr>
                                <w:rFonts w:asciiTheme="minorEastAsia" w:eastAsiaTheme="minorEastAsia" w:hAnsiTheme="minorEastAsia"/>
                                <w:spacing w:val="20"/>
                                <w:kern w:val="2"/>
                                <w:sz w:val="24"/>
                                <w:szCs w:val="24"/>
                              </w:rPr>
                            </w:pPr>
                            <w:r w:rsidRPr="00F06318">
                              <w:rPr>
                                <w:rFonts w:asciiTheme="minorEastAsia" w:eastAsiaTheme="minorEastAsia" w:hAnsiTheme="minorEastAsia" w:hint="eastAsia"/>
                                <w:spacing w:val="20"/>
                                <w:kern w:val="2"/>
                                <w:sz w:val="24"/>
                                <w:szCs w:val="24"/>
                              </w:rPr>
                              <w:t>（</w:t>
                            </w:r>
                            <w:r w:rsidR="00A77144" w:rsidRPr="00F06318">
                              <w:rPr>
                                <w:rFonts w:asciiTheme="minorEastAsia" w:eastAsiaTheme="minorEastAsia" w:hAnsiTheme="minorEastAsia" w:hint="eastAsia"/>
                                <w:spacing w:val="20"/>
                                <w:kern w:val="2"/>
                                <w:sz w:val="24"/>
                                <w:szCs w:val="24"/>
                              </w:rPr>
                              <w:t>事務担当</w:t>
                            </w:r>
                            <w:r w:rsidRPr="00F06318">
                              <w:rPr>
                                <w:rFonts w:asciiTheme="minorEastAsia" w:eastAsiaTheme="minorEastAsia" w:hAnsiTheme="minorEastAsia" w:hint="eastAsia"/>
                                <w:spacing w:val="20"/>
                                <w:kern w:val="2"/>
                                <w:sz w:val="24"/>
                                <w:szCs w:val="24"/>
                              </w:rPr>
                              <w:t>）</w:t>
                            </w:r>
                          </w:p>
                          <w:p w14:paraId="08A587E2" w14:textId="25DC9197" w:rsidR="00F06318" w:rsidRPr="00F06318" w:rsidRDefault="00F06318" w:rsidP="00A77144">
                            <w:pPr>
                              <w:adjustRightInd/>
                              <w:spacing w:line="300" w:lineRule="exact"/>
                              <w:jc w:val="both"/>
                              <w:textAlignment w:val="auto"/>
                              <w:rPr>
                                <w:rFonts w:asciiTheme="minorEastAsia" w:eastAsiaTheme="minorEastAsia" w:hAnsiTheme="minorEastAsia"/>
                                <w:spacing w:val="20"/>
                                <w:kern w:val="2"/>
                                <w:sz w:val="24"/>
                                <w:szCs w:val="24"/>
                              </w:rPr>
                            </w:pPr>
                            <w:r w:rsidRPr="00F06318">
                              <w:rPr>
                                <w:rFonts w:asciiTheme="minorEastAsia" w:eastAsiaTheme="minorEastAsia" w:hAnsiTheme="minorEastAsia" w:hint="eastAsia"/>
                                <w:spacing w:val="20"/>
                                <w:kern w:val="2"/>
                                <w:sz w:val="24"/>
                                <w:szCs w:val="24"/>
                              </w:rPr>
                              <w:t xml:space="preserve">　全国都道府県議会議長会</w:t>
                            </w:r>
                          </w:p>
                          <w:p w14:paraId="544C3C60" w14:textId="1C63B503" w:rsidR="00A77144" w:rsidRPr="00F06318" w:rsidRDefault="00A77144" w:rsidP="00F06318">
                            <w:pPr>
                              <w:adjustRightInd/>
                              <w:spacing w:line="300" w:lineRule="exact"/>
                              <w:ind w:firstLineChars="200" w:firstLine="520"/>
                              <w:jc w:val="both"/>
                              <w:textAlignment w:val="auto"/>
                              <w:rPr>
                                <w:rFonts w:asciiTheme="minorEastAsia" w:eastAsiaTheme="minorEastAsia" w:hAnsiTheme="minorEastAsia"/>
                                <w:spacing w:val="20"/>
                                <w:kern w:val="2"/>
                                <w:sz w:val="24"/>
                                <w:szCs w:val="24"/>
                              </w:rPr>
                            </w:pPr>
                            <w:r w:rsidRPr="00F06318">
                              <w:rPr>
                                <w:rFonts w:asciiTheme="minorEastAsia" w:eastAsiaTheme="minorEastAsia" w:hAnsiTheme="minorEastAsia" w:hint="eastAsia"/>
                                <w:spacing w:val="20"/>
                                <w:kern w:val="2"/>
                                <w:sz w:val="24"/>
                                <w:szCs w:val="24"/>
                              </w:rPr>
                              <w:t xml:space="preserve">議事調査部　</w:t>
                            </w:r>
                            <w:r w:rsidR="003036E9" w:rsidRPr="00F06318">
                              <w:rPr>
                                <w:rFonts w:asciiTheme="minorEastAsia" w:eastAsiaTheme="minorEastAsia" w:hAnsiTheme="minorEastAsia" w:hint="eastAsia"/>
                                <w:spacing w:val="20"/>
                                <w:kern w:val="2"/>
                                <w:sz w:val="24"/>
                                <w:szCs w:val="24"/>
                              </w:rPr>
                              <w:t>川上</w:t>
                            </w:r>
                            <w:r w:rsidR="006A5F44">
                              <w:rPr>
                                <w:rFonts w:asciiTheme="minorEastAsia" w:eastAsiaTheme="minorEastAsia" w:hAnsiTheme="minorEastAsia" w:hint="eastAsia"/>
                                <w:spacing w:val="20"/>
                                <w:kern w:val="2"/>
                                <w:sz w:val="24"/>
                                <w:szCs w:val="24"/>
                              </w:rPr>
                              <w:t>（かわかみ）</w:t>
                            </w:r>
                          </w:p>
                          <w:p w14:paraId="2BFA24C2" w14:textId="366100FE" w:rsidR="00B12536" w:rsidRDefault="00B12536" w:rsidP="00B12536">
                            <w:pPr>
                              <w:adjustRightInd/>
                              <w:spacing w:line="300" w:lineRule="exact"/>
                              <w:ind w:firstLineChars="200" w:firstLine="520"/>
                              <w:jc w:val="both"/>
                              <w:textAlignment w:val="auto"/>
                              <w:rPr>
                                <w:rFonts w:asciiTheme="minorEastAsia" w:eastAsiaTheme="minorEastAsia" w:hAnsiTheme="minorEastAsia"/>
                                <w:spacing w:val="20"/>
                                <w:kern w:val="2"/>
                                <w:sz w:val="24"/>
                                <w:szCs w:val="24"/>
                              </w:rPr>
                            </w:pPr>
                            <w:r>
                              <w:rPr>
                                <w:rFonts w:asciiTheme="minorEastAsia" w:eastAsiaTheme="minorEastAsia" w:hAnsiTheme="minorEastAsia"/>
                                <w:spacing w:val="20"/>
                                <w:kern w:val="2"/>
                                <w:sz w:val="24"/>
                                <w:szCs w:val="24"/>
                              </w:rPr>
                              <w:t>E</w:t>
                            </w:r>
                            <w:r w:rsidRPr="00F06318">
                              <w:rPr>
                                <w:rFonts w:asciiTheme="minorEastAsia" w:eastAsiaTheme="minorEastAsia" w:hAnsiTheme="minorEastAsia"/>
                                <w:spacing w:val="20"/>
                                <w:kern w:val="2"/>
                                <w:sz w:val="24"/>
                                <w:szCs w:val="24"/>
                              </w:rPr>
                              <w:t>-mail</w:t>
                            </w:r>
                            <w:r>
                              <w:rPr>
                                <w:rFonts w:asciiTheme="minorEastAsia" w:eastAsiaTheme="minorEastAsia" w:hAnsiTheme="minorEastAsia"/>
                                <w:spacing w:val="20"/>
                                <w:kern w:val="2"/>
                                <w:sz w:val="24"/>
                                <w:szCs w:val="24"/>
                              </w:rPr>
                              <w:t>:</w:t>
                            </w:r>
                            <w:r w:rsidRPr="00F06318">
                              <w:rPr>
                                <w:rFonts w:asciiTheme="minorEastAsia" w:eastAsiaTheme="minorEastAsia" w:hAnsiTheme="minorEastAsia"/>
                                <w:spacing w:val="20"/>
                                <w:kern w:val="2"/>
                                <w:sz w:val="24"/>
                                <w:szCs w:val="24"/>
                              </w:rPr>
                              <w:t xml:space="preserve"> gijichosa@gichokai.gr.jp</w:t>
                            </w:r>
                          </w:p>
                          <w:p w14:paraId="3EE4DA92" w14:textId="1B013BDE" w:rsidR="00A77144" w:rsidRPr="00F06318" w:rsidRDefault="00F06318" w:rsidP="00F06318">
                            <w:pPr>
                              <w:spacing w:line="240" w:lineRule="exact"/>
                              <w:ind w:firstLineChars="200" w:firstLine="520"/>
                              <w:rPr>
                                <w:rFonts w:asciiTheme="minorEastAsia" w:eastAsiaTheme="minorEastAsia" w:hAnsiTheme="minorEastAsia"/>
                              </w:rPr>
                            </w:pPr>
                            <w:r>
                              <w:rPr>
                                <w:rFonts w:asciiTheme="minorEastAsia" w:eastAsiaTheme="minorEastAsia" w:hAnsiTheme="minorEastAsia" w:hint="eastAsia"/>
                                <w:spacing w:val="20"/>
                                <w:kern w:val="2"/>
                                <w:sz w:val="24"/>
                                <w:szCs w:val="24"/>
                              </w:rPr>
                              <w:t>T</w:t>
                            </w:r>
                            <w:r>
                              <w:rPr>
                                <w:rFonts w:asciiTheme="minorEastAsia" w:eastAsiaTheme="minorEastAsia" w:hAnsiTheme="minorEastAsia"/>
                                <w:spacing w:val="20"/>
                                <w:kern w:val="2"/>
                                <w:sz w:val="24"/>
                                <w:szCs w:val="24"/>
                              </w:rPr>
                              <w:t>EL</w:t>
                            </w:r>
                            <w:r w:rsidR="00A77144" w:rsidRPr="00F06318">
                              <w:rPr>
                                <w:rFonts w:asciiTheme="minorEastAsia" w:eastAsiaTheme="minorEastAsia" w:hAnsiTheme="minorEastAsia" w:hint="eastAsia"/>
                                <w:spacing w:val="20"/>
                                <w:kern w:val="2"/>
                                <w:sz w:val="24"/>
                                <w:szCs w:val="24"/>
                              </w:rPr>
                              <w:t>：03-5212-9156</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25CF6A4" id="_x0000_t202" coordsize="21600,21600" o:spt="202" path="m,l,21600r21600,l21600,xe">
                <v:stroke joinstyle="miter"/>
                <v:path gradientshapeok="t" o:connecttype="rect"/>
              </v:shapetype>
              <v:shape id="Text Box 5" o:spid="_x0000_s1026" type="#_x0000_t202" style="position:absolute;margin-left:207.3pt;margin-top:3.1pt;width:274.7pt;height:82.2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">
                <v:textbox inset="5.85pt,.7pt,5.85pt,.7pt">
                  <w:txbxContent>
                    <w:p w14:paraId="4A345275" w14:textId="04C04CD6" w:rsidR="00A77144" w:rsidRPr="00F06318" w:rsidRDefault="00F06318" w:rsidP="00A77144">
                      <w:pPr>
                        <w:adjustRightInd/>
                        <w:spacing w:line="300" w:lineRule="exact"/>
                        <w:jc w:val="both"/>
                        <w:textAlignment w:val="auto"/>
                        <w:rPr>
                          <w:rFonts w:asciiTheme="minorEastAsia" w:eastAsiaTheme="minorEastAsia" w:hAnsiTheme="minorEastAsia"/>
                          <w:spacing w:val="20"/>
                          <w:kern w:val="2"/>
                          <w:sz w:val="24"/>
                          <w:szCs w:val="24"/>
                        </w:rPr>
                      </w:pPr>
                      <w:r w:rsidRPr="00F06318">
                        <w:rPr>
                          <w:rFonts w:asciiTheme="minorEastAsia" w:eastAsiaTheme="minorEastAsia" w:hAnsiTheme="minorEastAsia" w:hint="eastAsia"/>
                          <w:spacing w:val="20"/>
                          <w:kern w:val="2"/>
                          <w:sz w:val="24"/>
                          <w:szCs w:val="24"/>
                        </w:rPr>
                        <w:t>（</w:t>
                      </w:r>
                      <w:r w:rsidR="00A77144" w:rsidRPr="00F06318">
                        <w:rPr>
                          <w:rFonts w:asciiTheme="minorEastAsia" w:eastAsiaTheme="minorEastAsia" w:hAnsiTheme="minorEastAsia" w:hint="eastAsia"/>
                          <w:spacing w:val="20"/>
                          <w:kern w:val="2"/>
                          <w:sz w:val="24"/>
                          <w:szCs w:val="24"/>
                        </w:rPr>
                        <w:t>事務担当</w:t>
                      </w:r>
                      <w:r w:rsidRPr="00F06318">
                        <w:rPr>
                          <w:rFonts w:asciiTheme="minorEastAsia" w:eastAsiaTheme="minorEastAsia" w:hAnsiTheme="minorEastAsia" w:hint="eastAsia"/>
                          <w:spacing w:val="20"/>
                          <w:kern w:val="2"/>
                          <w:sz w:val="24"/>
                          <w:szCs w:val="24"/>
                        </w:rPr>
                        <w:t>）</w:t>
                      </w:r>
                    </w:p>
                    <w:p w14:paraId="08A587E2" w14:textId="25DC9197" w:rsidR="00F06318" w:rsidRPr="00F06318" w:rsidRDefault="00F06318" w:rsidP="00A77144">
                      <w:pPr>
                        <w:adjustRightInd/>
                        <w:spacing w:line="300" w:lineRule="exact"/>
                        <w:jc w:val="both"/>
                        <w:textAlignment w:val="auto"/>
                        <w:rPr>
                          <w:rFonts w:asciiTheme="minorEastAsia" w:eastAsiaTheme="minorEastAsia" w:hAnsiTheme="minorEastAsia"/>
                          <w:spacing w:val="20"/>
                          <w:kern w:val="2"/>
                          <w:sz w:val="24"/>
                          <w:szCs w:val="24"/>
                        </w:rPr>
                      </w:pPr>
                      <w:r w:rsidRPr="00F06318">
                        <w:rPr>
                          <w:rFonts w:asciiTheme="minorEastAsia" w:eastAsiaTheme="minorEastAsia" w:hAnsiTheme="minorEastAsia" w:hint="eastAsia"/>
                          <w:spacing w:val="20"/>
                          <w:kern w:val="2"/>
                          <w:sz w:val="24"/>
                          <w:szCs w:val="24"/>
                        </w:rPr>
                        <w:t xml:space="preserve">　全国都道府県議会議長会</w:t>
                      </w:r>
                    </w:p>
                    <w:p w14:paraId="544C3C60" w14:textId="1C63B503" w:rsidR="00A77144" w:rsidRPr="00F06318" w:rsidRDefault="00A77144" w:rsidP="00F06318">
                      <w:pPr>
                        <w:adjustRightInd/>
                        <w:spacing w:line="300" w:lineRule="exact"/>
                        <w:ind w:firstLineChars="200" w:firstLine="520"/>
                        <w:jc w:val="both"/>
                        <w:textAlignment w:val="auto"/>
                        <w:rPr>
                          <w:rFonts w:asciiTheme="minorEastAsia" w:eastAsiaTheme="minorEastAsia" w:hAnsiTheme="minorEastAsia"/>
                          <w:spacing w:val="20"/>
                          <w:kern w:val="2"/>
                          <w:sz w:val="24"/>
                          <w:szCs w:val="24"/>
                        </w:rPr>
                      </w:pPr>
                      <w:r w:rsidRPr="00F06318">
                        <w:rPr>
                          <w:rFonts w:asciiTheme="minorEastAsia" w:eastAsiaTheme="minorEastAsia" w:hAnsiTheme="minorEastAsia" w:hint="eastAsia"/>
                          <w:spacing w:val="20"/>
                          <w:kern w:val="2"/>
                          <w:sz w:val="24"/>
                          <w:szCs w:val="24"/>
                        </w:rPr>
                        <w:t xml:space="preserve">議事調査部　</w:t>
                      </w:r>
                      <w:r w:rsidR="003036E9" w:rsidRPr="00F06318">
                        <w:rPr>
                          <w:rFonts w:asciiTheme="minorEastAsia" w:eastAsiaTheme="minorEastAsia" w:hAnsiTheme="minorEastAsia" w:hint="eastAsia"/>
                          <w:spacing w:val="20"/>
                          <w:kern w:val="2"/>
                          <w:sz w:val="24"/>
                          <w:szCs w:val="24"/>
                        </w:rPr>
                        <w:t>川上</w:t>
                      </w:r>
                      <w:r w:rsidR="006A5F44">
                        <w:rPr>
                          <w:rFonts w:asciiTheme="minorEastAsia" w:eastAsiaTheme="minorEastAsia" w:hAnsiTheme="minorEastAsia" w:hint="eastAsia"/>
                          <w:spacing w:val="20"/>
                          <w:kern w:val="2"/>
                          <w:sz w:val="24"/>
                          <w:szCs w:val="24"/>
                        </w:rPr>
                        <w:t>（かわかみ）</w:t>
                      </w:r>
                    </w:p>
                    <w:p w14:paraId="2BFA24C2" w14:textId="366100FE" w:rsidR="00B12536" w:rsidRDefault="00B12536" w:rsidP="00B12536">
                      <w:pPr>
                        <w:adjustRightInd/>
                        <w:spacing w:line="300" w:lineRule="exact"/>
                        <w:ind w:firstLineChars="200" w:firstLine="520"/>
                        <w:jc w:val="both"/>
                        <w:textAlignment w:val="auto"/>
                        <w:rPr>
                          <w:rFonts w:asciiTheme="minorEastAsia" w:eastAsiaTheme="minorEastAsia" w:hAnsiTheme="minorEastAsia"/>
                          <w:spacing w:val="20"/>
                          <w:kern w:val="2"/>
                          <w:sz w:val="24"/>
                          <w:szCs w:val="24"/>
                        </w:rPr>
                      </w:pPr>
                      <w:r>
                        <w:rPr>
                          <w:rFonts w:asciiTheme="minorEastAsia" w:eastAsiaTheme="minorEastAsia" w:hAnsiTheme="minorEastAsia"/>
                          <w:spacing w:val="20"/>
                          <w:kern w:val="2"/>
                          <w:sz w:val="24"/>
                          <w:szCs w:val="24"/>
                        </w:rPr>
                        <w:t>E</w:t>
                      </w:r>
                      <w:r w:rsidRPr="00F06318">
                        <w:rPr>
                          <w:rFonts w:asciiTheme="minorEastAsia" w:eastAsiaTheme="minorEastAsia" w:hAnsiTheme="minorEastAsia"/>
                          <w:spacing w:val="20"/>
                          <w:kern w:val="2"/>
                          <w:sz w:val="24"/>
                          <w:szCs w:val="24"/>
                        </w:rPr>
                        <w:t>-mail</w:t>
                      </w:r>
                      <w:r>
                        <w:rPr>
                          <w:rFonts w:asciiTheme="minorEastAsia" w:eastAsiaTheme="minorEastAsia" w:hAnsiTheme="minorEastAsia"/>
                          <w:spacing w:val="20"/>
                          <w:kern w:val="2"/>
                          <w:sz w:val="24"/>
                          <w:szCs w:val="24"/>
                        </w:rPr>
                        <w:t>:</w:t>
                      </w:r>
                      <w:r w:rsidRPr="00F06318">
                        <w:rPr>
                          <w:rFonts w:asciiTheme="minorEastAsia" w:eastAsiaTheme="minorEastAsia" w:hAnsiTheme="minorEastAsia"/>
                          <w:spacing w:val="20"/>
                          <w:kern w:val="2"/>
                          <w:sz w:val="24"/>
                          <w:szCs w:val="24"/>
                        </w:rPr>
                        <w:t xml:space="preserve"> gijichosa@gichokai.gr.jp</w:t>
                      </w:r>
                    </w:p>
                    <w:p w14:paraId="3EE4DA92" w14:textId="1B013BDE" w:rsidR="00A77144" w:rsidRPr="00F06318" w:rsidRDefault="00F06318" w:rsidP="00F06318">
                      <w:pPr>
                        <w:spacing w:line="240" w:lineRule="exact"/>
                        <w:ind w:firstLineChars="200" w:firstLine="520"/>
                        <w:rPr>
                          <w:rFonts w:asciiTheme="minorEastAsia" w:eastAsiaTheme="minorEastAsia" w:hAnsiTheme="minorEastAsia"/>
                        </w:rPr>
                      </w:pPr>
                      <w:r>
                        <w:rPr>
                          <w:rFonts w:asciiTheme="minorEastAsia" w:eastAsiaTheme="minorEastAsia" w:hAnsiTheme="minorEastAsia" w:hint="eastAsia"/>
                          <w:spacing w:val="20"/>
                          <w:kern w:val="2"/>
                          <w:sz w:val="24"/>
                          <w:szCs w:val="24"/>
                        </w:rPr>
                        <w:t>T</w:t>
                      </w:r>
                      <w:r>
                        <w:rPr>
                          <w:rFonts w:asciiTheme="minorEastAsia" w:eastAsiaTheme="minorEastAsia" w:hAnsiTheme="minorEastAsia"/>
                          <w:spacing w:val="20"/>
                          <w:kern w:val="2"/>
                          <w:sz w:val="24"/>
                          <w:szCs w:val="24"/>
                        </w:rPr>
                        <w:t>EL</w:t>
                      </w:r>
                      <w:r w:rsidR="00A77144" w:rsidRPr="00F06318">
                        <w:rPr>
                          <w:rFonts w:asciiTheme="minorEastAsia" w:eastAsiaTheme="minorEastAsia" w:hAnsiTheme="minorEastAsia" w:hint="eastAsia"/>
                          <w:spacing w:val="20"/>
                          <w:kern w:val="2"/>
                          <w:sz w:val="24"/>
                          <w:szCs w:val="24"/>
                        </w:rPr>
                        <w:t>：03-5212-9156</w:t>
                      </w:r>
                    </w:p>
                  </w:txbxContent>
                </v:textbox>
                <w10:wrap anchorx="margin"/>
              </v:shape>
            </w:pict>
          </mc:Fallback>
        </mc:AlternateContent>
      </w:r>
    </w:p>
    <w:p w14:paraId="07F08CFA" w14:textId="77777777" w:rsidR="00CB5928" w:rsidRDefault="00CB5928">
      <w:pPr>
        <w:widowControl/>
        <w:adjustRightInd/>
        <w:textAlignment w:val="auto"/>
        <w:rPr>
          <w:sz w:val="24"/>
          <w:szCs w:val="24"/>
        </w:rPr>
      </w:pPr>
    </w:p>
    <w:p w14:paraId="33AB5A2F" w14:textId="77777777" w:rsidR="009B63BD" w:rsidRDefault="009B63BD">
      <w:pPr>
        <w:widowControl/>
        <w:adjustRightInd/>
        <w:textAlignment w:val="auto"/>
        <w:rPr>
          <w:sz w:val="24"/>
          <w:szCs w:val="24"/>
        </w:rPr>
      </w:pPr>
    </w:p>
    <w:p w14:paraId="022D6A56" w14:textId="77777777" w:rsidR="00DF0C4E" w:rsidRDefault="00DF0C4E" w:rsidP="00F64FB1">
      <w:pPr>
        <w:widowControl/>
        <w:adjustRightInd/>
        <w:jc w:val="center"/>
        <w:textAlignment w:val="auto"/>
        <w:rPr>
          <w:sz w:val="24"/>
          <w:szCs w:val="24"/>
        </w:rPr>
      </w:pPr>
    </w:p>
    <w:p w14:paraId="5FD7283F" w14:textId="23550816" w:rsidR="00F64FB1" w:rsidRDefault="00F64FB1" w:rsidP="00F64FB1">
      <w:pPr>
        <w:widowControl/>
        <w:adjustRightInd/>
        <w:jc w:val="center"/>
        <w:textAlignment w:val="auto"/>
        <w:rPr>
          <w:sz w:val="24"/>
          <w:szCs w:val="24"/>
        </w:rPr>
      </w:pPr>
      <w:r>
        <w:rPr>
          <w:rFonts w:hint="eastAsia"/>
          <w:sz w:val="24"/>
          <w:szCs w:val="24"/>
        </w:rPr>
        <w:t>本調査に関するお願い</w:t>
      </w:r>
    </w:p>
    <w:p w14:paraId="313580EF" w14:textId="77777777" w:rsidR="00F64FB1" w:rsidRDefault="00F64FB1">
      <w:pPr>
        <w:widowControl/>
        <w:adjustRightInd/>
        <w:textAlignment w:val="auto"/>
        <w:rPr>
          <w:sz w:val="24"/>
          <w:szCs w:val="24"/>
        </w:rPr>
      </w:pPr>
    </w:p>
    <w:p w14:paraId="25AC30DA" w14:textId="77777777" w:rsidR="0097064B" w:rsidRDefault="0097064B" w:rsidP="0097064B">
      <w:pPr>
        <w:widowControl/>
        <w:adjustRightInd/>
        <w:ind w:left="240" w:hangingChars="100" w:hanging="240"/>
        <w:jc w:val="both"/>
        <w:textAlignment w:val="auto"/>
        <w:rPr>
          <w:sz w:val="24"/>
          <w:szCs w:val="24"/>
        </w:rPr>
      </w:pPr>
    </w:p>
    <w:p w14:paraId="1AAFEBA5" w14:textId="4114831D" w:rsidR="0097064B" w:rsidRDefault="00F64FB1" w:rsidP="0097064B">
      <w:pPr>
        <w:widowControl/>
        <w:adjustRightInd/>
        <w:ind w:left="240" w:hangingChars="100" w:hanging="240"/>
        <w:jc w:val="both"/>
        <w:textAlignment w:val="auto"/>
        <w:rPr>
          <w:rFonts w:hAnsi="ＭＳ 明朝"/>
          <w:spacing w:val="20"/>
          <w:kern w:val="2"/>
          <w:sz w:val="24"/>
          <w:szCs w:val="24"/>
        </w:rPr>
      </w:pPr>
      <w:r w:rsidRPr="00F64FB1">
        <w:rPr>
          <w:rFonts w:hint="eastAsia"/>
          <w:sz w:val="24"/>
          <w:szCs w:val="24"/>
        </w:rPr>
        <w:t>１</w:t>
      </w:r>
      <w:r>
        <w:rPr>
          <w:rFonts w:hint="eastAsia"/>
          <w:sz w:val="24"/>
          <w:szCs w:val="24"/>
        </w:rPr>
        <w:t xml:space="preserve">　本調査</w:t>
      </w:r>
      <w:r w:rsidR="003E28F2">
        <w:rPr>
          <w:rFonts w:hint="eastAsia"/>
          <w:sz w:val="24"/>
          <w:szCs w:val="24"/>
        </w:rPr>
        <w:t>に</w:t>
      </w:r>
      <w:r>
        <w:rPr>
          <w:rFonts w:hint="eastAsia"/>
          <w:sz w:val="24"/>
          <w:szCs w:val="24"/>
        </w:rPr>
        <w:t>は、</w:t>
      </w:r>
      <w:r w:rsidR="0097064B">
        <w:rPr>
          <w:rFonts w:hint="eastAsia"/>
          <w:sz w:val="24"/>
          <w:szCs w:val="24"/>
        </w:rPr>
        <w:t>①</w:t>
      </w:r>
      <w:r w:rsidR="00645601">
        <w:rPr>
          <w:rFonts w:hint="eastAsia"/>
          <w:sz w:val="24"/>
          <w:szCs w:val="24"/>
        </w:rPr>
        <w:t>「別添調査票により</w:t>
      </w:r>
      <w:r w:rsidR="0097064B">
        <w:rPr>
          <w:rFonts w:hAnsi="ＭＳ 明朝" w:hint="eastAsia"/>
          <w:spacing w:val="20"/>
          <w:kern w:val="2"/>
          <w:sz w:val="24"/>
          <w:szCs w:val="24"/>
        </w:rPr>
        <w:t>貴</w:t>
      </w:r>
      <w:r>
        <w:rPr>
          <w:rFonts w:hAnsi="ＭＳ 明朝" w:hint="eastAsia"/>
          <w:spacing w:val="20"/>
          <w:kern w:val="2"/>
          <w:sz w:val="24"/>
          <w:szCs w:val="24"/>
        </w:rPr>
        <w:t>都道府県</w:t>
      </w:r>
      <w:r w:rsidR="0097064B">
        <w:rPr>
          <w:rFonts w:hAnsi="ＭＳ 明朝" w:hint="eastAsia"/>
          <w:spacing w:val="20"/>
          <w:kern w:val="2"/>
          <w:sz w:val="24"/>
          <w:szCs w:val="24"/>
        </w:rPr>
        <w:t>に</w:t>
      </w:r>
      <w:r>
        <w:rPr>
          <w:rFonts w:hAnsi="ＭＳ 明朝" w:hint="eastAsia"/>
          <w:spacing w:val="20"/>
          <w:kern w:val="2"/>
          <w:sz w:val="24"/>
          <w:szCs w:val="24"/>
        </w:rPr>
        <w:t>回答いただきたい項目</w:t>
      </w:r>
      <w:r w:rsidR="00645601">
        <w:rPr>
          <w:rFonts w:hAnsi="ＭＳ 明朝" w:hint="eastAsia"/>
          <w:spacing w:val="20"/>
          <w:kern w:val="2"/>
          <w:sz w:val="24"/>
          <w:szCs w:val="24"/>
        </w:rPr>
        <w:t>」</w:t>
      </w:r>
      <w:r>
        <w:rPr>
          <w:rFonts w:hAnsi="ＭＳ 明朝" w:hint="eastAsia"/>
          <w:spacing w:val="20"/>
          <w:kern w:val="2"/>
          <w:sz w:val="24"/>
          <w:szCs w:val="24"/>
        </w:rPr>
        <w:t>、</w:t>
      </w:r>
      <w:r w:rsidR="00645601">
        <w:rPr>
          <w:rFonts w:hAnsi="ＭＳ 明朝" w:hint="eastAsia"/>
          <w:spacing w:val="20"/>
          <w:kern w:val="2"/>
          <w:sz w:val="24"/>
          <w:szCs w:val="24"/>
        </w:rPr>
        <w:t>②「</w:t>
      </w:r>
      <w:r w:rsidR="00601ABA">
        <w:rPr>
          <w:rFonts w:hAnsi="ＭＳ 明朝" w:hint="eastAsia"/>
          <w:spacing w:val="20"/>
          <w:kern w:val="2"/>
          <w:sz w:val="24"/>
          <w:szCs w:val="24"/>
        </w:rPr>
        <w:t>WEB</w:t>
      </w:r>
      <w:r w:rsidR="00645601">
        <w:rPr>
          <w:rFonts w:hAnsi="ＭＳ 明朝" w:hint="eastAsia"/>
          <w:spacing w:val="20"/>
          <w:kern w:val="2"/>
          <w:sz w:val="24"/>
          <w:szCs w:val="24"/>
        </w:rPr>
        <w:t>アンケートにより</w:t>
      </w:r>
      <w:r w:rsidR="0097064B">
        <w:rPr>
          <w:rFonts w:hAnsi="ＭＳ 明朝" w:hint="eastAsia"/>
          <w:spacing w:val="20"/>
          <w:kern w:val="2"/>
          <w:sz w:val="24"/>
          <w:szCs w:val="24"/>
        </w:rPr>
        <w:t>貴都道府県内の小学校・中学校・高等学校・特別支援学校に回答いただきたい項目</w:t>
      </w:r>
      <w:r w:rsidR="00645601">
        <w:rPr>
          <w:rFonts w:hAnsi="ＭＳ 明朝" w:hint="eastAsia"/>
          <w:spacing w:val="20"/>
          <w:kern w:val="2"/>
          <w:sz w:val="24"/>
          <w:szCs w:val="24"/>
        </w:rPr>
        <w:t>」</w:t>
      </w:r>
      <w:r w:rsidR="0097064B">
        <w:rPr>
          <w:rFonts w:hAnsi="ＭＳ 明朝" w:hint="eastAsia"/>
          <w:spacing w:val="20"/>
          <w:kern w:val="2"/>
          <w:sz w:val="24"/>
          <w:szCs w:val="24"/>
        </w:rPr>
        <w:t>があります。</w:t>
      </w:r>
    </w:p>
    <w:tbl>
      <w:tblPr>
        <w:tblStyle w:val="afc"/>
        <w:tblW w:w="0" w:type="auto"/>
        <w:tblInd w:w="562"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9066"/>
      </w:tblGrid>
      <w:tr w:rsidR="005544AF" w14:paraId="003C1B42" w14:textId="77777777" w:rsidTr="005544AF">
        <w:tc>
          <w:tcPr>
            <w:tcW w:w="9066" w:type="dxa"/>
          </w:tcPr>
          <w:p w14:paraId="25C2511F" w14:textId="4F0B1C37" w:rsidR="005544AF" w:rsidRDefault="005544AF" w:rsidP="005544AF">
            <w:pPr>
              <w:widowControl/>
              <w:adjustRightInd/>
              <w:ind w:left="260" w:hangingChars="100" w:hanging="260"/>
              <w:jc w:val="both"/>
              <w:textAlignment w:val="auto"/>
              <w:rPr>
                <w:rFonts w:hAnsi="ＭＳ 明朝"/>
                <w:spacing w:val="20"/>
                <w:kern w:val="2"/>
                <w:sz w:val="24"/>
                <w:szCs w:val="24"/>
              </w:rPr>
            </w:pPr>
            <w:r>
              <w:rPr>
                <w:rFonts w:hAnsi="ＭＳ 明朝" w:hint="eastAsia"/>
                <w:spacing w:val="20"/>
                <w:kern w:val="2"/>
                <w:sz w:val="24"/>
                <w:szCs w:val="24"/>
              </w:rPr>
              <w:t>①：別添調査票3頁</w:t>
            </w:r>
          </w:p>
          <w:p w14:paraId="2AAED088" w14:textId="77777777" w:rsidR="005544AF" w:rsidRDefault="005544AF" w:rsidP="005544AF">
            <w:pPr>
              <w:widowControl/>
              <w:adjustRightInd/>
              <w:ind w:leftChars="300" w:left="630"/>
              <w:jc w:val="both"/>
              <w:textAlignment w:val="auto"/>
              <w:rPr>
                <w:rFonts w:hAnsi="ＭＳ 明朝"/>
                <w:spacing w:val="20"/>
                <w:kern w:val="2"/>
                <w:sz w:val="24"/>
                <w:szCs w:val="24"/>
              </w:rPr>
            </w:pPr>
            <w:r>
              <w:rPr>
                <w:rFonts w:hAnsi="ＭＳ 明朝" w:hint="eastAsia"/>
                <w:spacing w:val="20"/>
                <w:kern w:val="2"/>
                <w:sz w:val="24"/>
                <w:szCs w:val="24"/>
              </w:rPr>
              <w:t>「</w:t>
            </w:r>
            <w:r w:rsidRPr="005544AF">
              <w:rPr>
                <w:rFonts w:hAnsi="ＭＳ 明朝" w:hint="eastAsia"/>
                <w:spacing w:val="20"/>
                <w:kern w:val="2"/>
                <w:sz w:val="24"/>
                <w:szCs w:val="24"/>
              </w:rPr>
              <w:t>貴都道府県内の各学校における外部団体と連携した主権者教育の実施状況（令和5年）</w:t>
            </w:r>
            <w:r>
              <w:rPr>
                <w:rFonts w:hAnsi="ＭＳ 明朝" w:hint="eastAsia"/>
                <w:spacing w:val="20"/>
                <w:kern w:val="2"/>
                <w:sz w:val="24"/>
                <w:szCs w:val="24"/>
              </w:rPr>
              <w:t>」以外の全調査項目</w:t>
            </w:r>
          </w:p>
          <w:p w14:paraId="0F82B9B7" w14:textId="3B62586D" w:rsidR="005544AF" w:rsidRPr="005544AF" w:rsidRDefault="005544AF" w:rsidP="005544AF">
            <w:pPr>
              <w:widowControl/>
              <w:adjustRightInd/>
              <w:ind w:left="260" w:hangingChars="100" w:hanging="260"/>
              <w:jc w:val="both"/>
              <w:textAlignment w:val="auto"/>
              <w:rPr>
                <w:rFonts w:hAnsi="ＭＳ 明朝"/>
                <w:spacing w:val="20"/>
                <w:kern w:val="2"/>
                <w:sz w:val="24"/>
                <w:szCs w:val="24"/>
              </w:rPr>
            </w:pPr>
            <w:r>
              <w:rPr>
                <w:rFonts w:hAnsi="ＭＳ 明朝" w:hint="eastAsia"/>
                <w:spacing w:val="20"/>
                <w:kern w:val="2"/>
                <w:sz w:val="24"/>
                <w:szCs w:val="24"/>
              </w:rPr>
              <w:t>②：</w:t>
            </w:r>
            <w:r w:rsidRPr="005544AF">
              <w:rPr>
                <w:rFonts w:hAnsi="ＭＳ 明朝" w:hint="eastAsia"/>
                <w:spacing w:val="20"/>
                <w:kern w:val="2"/>
                <w:sz w:val="24"/>
                <w:szCs w:val="24"/>
              </w:rPr>
              <w:t>別添調査票3</w:t>
            </w:r>
            <w:r w:rsidRPr="005544AF">
              <w:rPr>
                <w:rFonts w:hAnsi="ＭＳ 明朝"/>
                <w:spacing w:val="20"/>
                <w:kern w:val="2"/>
                <w:sz w:val="24"/>
                <w:szCs w:val="24"/>
              </w:rPr>
              <w:t>頁</w:t>
            </w:r>
          </w:p>
          <w:p w14:paraId="1E500E2A" w14:textId="23347CB3" w:rsidR="005544AF" w:rsidRPr="005544AF" w:rsidRDefault="005544AF" w:rsidP="005544AF">
            <w:pPr>
              <w:widowControl/>
              <w:adjustRightInd/>
              <w:ind w:leftChars="300" w:left="630"/>
              <w:jc w:val="both"/>
              <w:textAlignment w:val="auto"/>
              <w:rPr>
                <w:rFonts w:hAnsi="ＭＳ 明朝"/>
                <w:spacing w:val="20"/>
                <w:kern w:val="2"/>
                <w:sz w:val="24"/>
                <w:szCs w:val="24"/>
              </w:rPr>
            </w:pPr>
            <w:r w:rsidRPr="005544AF">
              <w:rPr>
                <w:rFonts w:hAnsi="ＭＳ 明朝"/>
                <w:spacing w:val="20"/>
                <w:kern w:val="2"/>
                <w:sz w:val="24"/>
                <w:szCs w:val="24"/>
              </w:rPr>
              <w:t>「</w:t>
            </w:r>
            <w:r w:rsidRPr="005544AF">
              <w:rPr>
                <w:rFonts w:hAnsi="ＭＳ 明朝" w:hint="eastAsia"/>
                <w:spacing w:val="20"/>
                <w:kern w:val="2"/>
                <w:sz w:val="24"/>
                <w:szCs w:val="24"/>
              </w:rPr>
              <w:t>貴都道府県内の各学校における外部団体と連携した主権者教育の実施状況（令和5年）</w:t>
            </w:r>
            <w:r w:rsidRPr="005544AF">
              <w:rPr>
                <w:rFonts w:hAnsi="ＭＳ 明朝"/>
                <w:spacing w:val="20"/>
                <w:kern w:val="2"/>
                <w:sz w:val="24"/>
                <w:szCs w:val="24"/>
              </w:rPr>
              <w:t>」</w:t>
            </w:r>
          </w:p>
        </w:tc>
      </w:tr>
    </w:tbl>
    <w:p w14:paraId="435A9DD5" w14:textId="62E87D20" w:rsidR="005544AF" w:rsidRDefault="005544AF" w:rsidP="0097064B">
      <w:pPr>
        <w:widowControl/>
        <w:adjustRightInd/>
        <w:ind w:left="260" w:hangingChars="100" w:hanging="260"/>
        <w:jc w:val="both"/>
        <w:textAlignment w:val="auto"/>
        <w:rPr>
          <w:rFonts w:hAnsi="ＭＳ 明朝"/>
          <w:spacing w:val="20"/>
          <w:kern w:val="2"/>
          <w:sz w:val="24"/>
          <w:szCs w:val="24"/>
        </w:rPr>
      </w:pPr>
    </w:p>
    <w:p w14:paraId="6895BE4B" w14:textId="350CBAD3" w:rsidR="00645601" w:rsidRDefault="00645601" w:rsidP="00645601">
      <w:pPr>
        <w:widowControl/>
        <w:adjustRightInd/>
        <w:ind w:left="260" w:hangingChars="100" w:hanging="260"/>
        <w:jc w:val="both"/>
        <w:textAlignment w:val="auto"/>
        <w:rPr>
          <w:rFonts w:hAnsi="ＭＳ 明朝"/>
          <w:spacing w:val="20"/>
          <w:kern w:val="2"/>
          <w:sz w:val="24"/>
          <w:szCs w:val="24"/>
        </w:rPr>
      </w:pPr>
      <w:r>
        <w:rPr>
          <w:rFonts w:hAnsi="ＭＳ 明朝" w:hint="eastAsia"/>
          <w:spacing w:val="20"/>
          <w:kern w:val="2"/>
          <w:sz w:val="24"/>
          <w:szCs w:val="24"/>
        </w:rPr>
        <w:t>２　①については設問によって担当課が異なるかと存じますが、設問に「</w:t>
      </w:r>
      <w:r w:rsidRPr="00645601">
        <w:rPr>
          <w:rFonts w:hAnsi="ＭＳ 明朝" w:hint="eastAsia"/>
          <w:spacing w:val="20"/>
          <w:kern w:val="2"/>
          <w:sz w:val="24"/>
          <w:szCs w:val="24"/>
        </w:rPr>
        <w:t>担当課ごとに記入し</w:t>
      </w:r>
      <w:bookmarkStart w:id="0" w:name="_Hlk161062115"/>
      <w:r>
        <w:rPr>
          <w:rFonts w:hAnsi="ＭＳ 明朝" w:hint="eastAsia"/>
          <w:spacing w:val="20"/>
          <w:kern w:val="2"/>
          <w:sz w:val="24"/>
          <w:szCs w:val="24"/>
        </w:rPr>
        <w:t>直接</w:t>
      </w:r>
      <w:bookmarkEnd w:id="0"/>
      <w:r w:rsidRPr="00645601">
        <w:rPr>
          <w:rFonts w:hAnsi="ＭＳ 明朝" w:hint="eastAsia"/>
          <w:spacing w:val="20"/>
          <w:kern w:val="2"/>
          <w:sz w:val="24"/>
          <w:szCs w:val="24"/>
        </w:rPr>
        <w:t>回答いただく方法</w:t>
      </w:r>
      <w:r>
        <w:rPr>
          <w:rFonts w:hAnsi="ＭＳ 明朝" w:hint="eastAsia"/>
          <w:spacing w:val="20"/>
          <w:kern w:val="2"/>
          <w:sz w:val="24"/>
          <w:szCs w:val="24"/>
        </w:rPr>
        <w:t>でも差し支えない」旨を書いていないものは、可能な限り</w:t>
      </w:r>
      <w:r w:rsidR="003E28F2">
        <w:rPr>
          <w:rFonts w:hAnsi="ＭＳ 明朝" w:hint="eastAsia"/>
          <w:spacing w:val="20"/>
          <w:kern w:val="2"/>
          <w:sz w:val="24"/>
          <w:szCs w:val="24"/>
        </w:rPr>
        <w:t>貴都道府県の</w:t>
      </w:r>
      <w:r>
        <w:rPr>
          <w:rFonts w:hAnsi="ＭＳ 明朝" w:hint="eastAsia"/>
          <w:spacing w:val="20"/>
          <w:kern w:val="2"/>
          <w:sz w:val="24"/>
          <w:szCs w:val="24"/>
        </w:rPr>
        <w:t>選挙管理委員会の担当課</w:t>
      </w:r>
      <w:r w:rsidR="003E28F2">
        <w:rPr>
          <w:rFonts w:hAnsi="ＭＳ 明朝" w:hint="eastAsia"/>
          <w:spacing w:val="20"/>
          <w:kern w:val="2"/>
          <w:sz w:val="24"/>
          <w:szCs w:val="24"/>
        </w:rPr>
        <w:t>において</w:t>
      </w:r>
      <w:r>
        <w:rPr>
          <w:rFonts w:hAnsi="ＭＳ 明朝" w:hint="eastAsia"/>
          <w:spacing w:val="20"/>
          <w:kern w:val="2"/>
          <w:sz w:val="24"/>
          <w:szCs w:val="24"/>
        </w:rPr>
        <w:t>お取りまとめの上、メールで御回答いただ</w:t>
      </w:r>
      <w:r w:rsidR="00601ABA">
        <w:rPr>
          <w:rFonts w:hAnsi="ＭＳ 明朝" w:hint="eastAsia"/>
          <w:spacing w:val="20"/>
          <w:kern w:val="2"/>
          <w:sz w:val="24"/>
          <w:szCs w:val="24"/>
        </w:rPr>
        <w:t>けますと幸いに存じます</w:t>
      </w:r>
      <w:r>
        <w:rPr>
          <w:rFonts w:hAnsi="ＭＳ 明朝" w:hint="eastAsia"/>
          <w:spacing w:val="20"/>
          <w:kern w:val="2"/>
          <w:sz w:val="24"/>
          <w:szCs w:val="24"/>
        </w:rPr>
        <w:t>。</w:t>
      </w:r>
    </w:p>
    <w:p w14:paraId="2582625D" w14:textId="47289699" w:rsidR="00DF0C4E" w:rsidRDefault="006C352D" w:rsidP="006C352D">
      <w:pPr>
        <w:widowControl/>
        <w:adjustRightInd/>
        <w:ind w:left="260" w:hangingChars="100" w:hanging="260"/>
        <w:jc w:val="center"/>
        <w:textAlignment w:val="auto"/>
        <w:rPr>
          <w:rFonts w:asciiTheme="minorEastAsia" w:eastAsiaTheme="minorEastAsia" w:hAnsiTheme="minorEastAsia"/>
          <w:spacing w:val="20"/>
          <w:kern w:val="2"/>
          <w:sz w:val="24"/>
          <w:szCs w:val="24"/>
        </w:rPr>
      </w:pPr>
      <w:r>
        <w:rPr>
          <w:rFonts w:hAnsi="ＭＳ 明朝" w:hint="eastAsia"/>
          <w:spacing w:val="20"/>
          <w:kern w:val="2"/>
          <w:sz w:val="24"/>
          <w:szCs w:val="24"/>
        </w:rPr>
        <w:t>＜</w:t>
      </w:r>
      <w:r w:rsidR="00DF0C4E" w:rsidRPr="00DF0C4E">
        <w:rPr>
          <w:rFonts w:hAnsi="ＭＳ 明朝" w:hint="eastAsia"/>
          <w:spacing w:val="20"/>
          <w:kern w:val="2"/>
          <w:sz w:val="24"/>
          <w:szCs w:val="24"/>
        </w:rPr>
        <w:t>回答先メールアドレス</w:t>
      </w:r>
      <w:r w:rsidR="00DF0C4E">
        <w:rPr>
          <w:rFonts w:hAnsi="ＭＳ 明朝" w:hint="eastAsia"/>
          <w:spacing w:val="20"/>
          <w:kern w:val="2"/>
          <w:sz w:val="24"/>
          <w:szCs w:val="24"/>
        </w:rPr>
        <w:t>：</w:t>
      </w:r>
      <w:hyperlink r:id="rId8" w:history="1">
        <w:r w:rsidR="00DF0C4E" w:rsidRPr="0009403E">
          <w:rPr>
            <w:rStyle w:val="afa"/>
            <w:rFonts w:asciiTheme="minorEastAsia" w:eastAsiaTheme="minorEastAsia" w:hAnsiTheme="minorEastAsia"/>
            <w:spacing w:val="20"/>
            <w:kern w:val="2"/>
            <w:sz w:val="24"/>
            <w:szCs w:val="24"/>
          </w:rPr>
          <w:t>gijichosa@gichokai.gr.jp</w:t>
        </w:r>
      </w:hyperlink>
      <w:r>
        <w:rPr>
          <w:rFonts w:asciiTheme="minorEastAsia" w:eastAsiaTheme="minorEastAsia" w:hAnsiTheme="minorEastAsia" w:hint="eastAsia"/>
          <w:spacing w:val="20"/>
          <w:kern w:val="2"/>
          <w:sz w:val="24"/>
          <w:szCs w:val="24"/>
        </w:rPr>
        <w:t>＞</w:t>
      </w:r>
    </w:p>
    <w:p w14:paraId="6248810E" w14:textId="77777777" w:rsidR="00645601" w:rsidRDefault="00645601" w:rsidP="00645601">
      <w:pPr>
        <w:widowControl/>
        <w:adjustRightInd/>
        <w:ind w:left="260" w:hangingChars="100" w:hanging="260"/>
        <w:jc w:val="both"/>
        <w:textAlignment w:val="auto"/>
        <w:rPr>
          <w:rFonts w:hAnsi="ＭＳ 明朝"/>
          <w:spacing w:val="20"/>
          <w:kern w:val="2"/>
          <w:sz w:val="24"/>
          <w:szCs w:val="24"/>
        </w:rPr>
      </w:pPr>
    </w:p>
    <w:p w14:paraId="304D852E" w14:textId="5C118876" w:rsidR="00645601" w:rsidRDefault="00645601" w:rsidP="00645601">
      <w:pPr>
        <w:widowControl/>
        <w:adjustRightInd/>
        <w:ind w:left="260" w:hangingChars="100" w:hanging="260"/>
        <w:jc w:val="both"/>
        <w:textAlignment w:val="auto"/>
        <w:rPr>
          <w:rFonts w:hAnsi="ＭＳ 明朝"/>
          <w:spacing w:val="20"/>
          <w:kern w:val="2"/>
          <w:sz w:val="24"/>
          <w:szCs w:val="24"/>
        </w:rPr>
      </w:pPr>
      <w:r>
        <w:rPr>
          <w:rFonts w:hAnsi="ＭＳ 明朝" w:hint="eastAsia"/>
          <w:spacing w:val="20"/>
          <w:kern w:val="2"/>
          <w:sz w:val="24"/>
          <w:szCs w:val="24"/>
        </w:rPr>
        <w:t>３　②については、</w:t>
      </w:r>
      <w:r w:rsidR="003E28F2">
        <w:rPr>
          <w:rFonts w:hAnsi="ＭＳ 明朝" w:hint="eastAsia"/>
          <w:spacing w:val="20"/>
          <w:kern w:val="2"/>
          <w:sz w:val="24"/>
          <w:szCs w:val="24"/>
        </w:rPr>
        <w:t>貴都道府県の</w:t>
      </w:r>
      <w:r>
        <w:rPr>
          <w:rFonts w:hAnsi="ＭＳ 明朝" w:hint="eastAsia"/>
          <w:spacing w:val="20"/>
          <w:kern w:val="2"/>
          <w:sz w:val="24"/>
          <w:szCs w:val="24"/>
        </w:rPr>
        <w:t>義務教育担当課・</w:t>
      </w:r>
      <w:r w:rsidR="009F03EF" w:rsidRPr="009F03EF">
        <w:rPr>
          <w:rFonts w:hAnsi="ＭＳ 明朝" w:hint="eastAsia"/>
          <w:spacing w:val="20"/>
          <w:kern w:val="2"/>
          <w:sz w:val="24"/>
          <w:szCs w:val="24"/>
        </w:rPr>
        <w:t>高等学校</w:t>
      </w:r>
      <w:r>
        <w:rPr>
          <w:rFonts w:hAnsi="ＭＳ 明朝" w:hint="eastAsia"/>
          <w:spacing w:val="20"/>
          <w:kern w:val="2"/>
          <w:sz w:val="24"/>
          <w:szCs w:val="24"/>
        </w:rPr>
        <w:t>担当課・私立学校担当課・特別支援学校担当課を通じて各学校に御連絡いただき、各学校の御担当者様から</w:t>
      </w:r>
      <w:r w:rsidRPr="00645601">
        <w:rPr>
          <w:rFonts w:hAnsi="ＭＳ 明朝" w:hint="eastAsia"/>
          <w:spacing w:val="20"/>
          <w:kern w:val="2"/>
          <w:sz w:val="24"/>
          <w:szCs w:val="24"/>
        </w:rPr>
        <w:t>Google「Forms」</w:t>
      </w:r>
      <w:r>
        <w:rPr>
          <w:rFonts w:hAnsi="ＭＳ 明朝" w:hint="eastAsia"/>
          <w:spacing w:val="20"/>
          <w:kern w:val="2"/>
          <w:sz w:val="24"/>
          <w:szCs w:val="24"/>
        </w:rPr>
        <w:t>（</w:t>
      </w:r>
      <w:r w:rsidR="00601ABA">
        <w:rPr>
          <w:rFonts w:hAnsi="ＭＳ 明朝" w:hint="eastAsia"/>
          <w:spacing w:val="20"/>
          <w:kern w:val="2"/>
          <w:sz w:val="24"/>
          <w:szCs w:val="24"/>
        </w:rPr>
        <w:t>WEB</w:t>
      </w:r>
      <w:r>
        <w:rPr>
          <w:rFonts w:hAnsi="ＭＳ 明朝" w:hint="eastAsia"/>
          <w:spacing w:val="20"/>
          <w:kern w:val="2"/>
          <w:sz w:val="24"/>
          <w:szCs w:val="24"/>
        </w:rPr>
        <w:t>アンケート）</w:t>
      </w:r>
      <w:r w:rsidRPr="00645601">
        <w:rPr>
          <w:rFonts w:hAnsi="ＭＳ 明朝" w:hint="eastAsia"/>
          <w:spacing w:val="20"/>
          <w:kern w:val="2"/>
          <w:sz w:val="24"/>
          <w:szCs w:val="24"/>
        </w:rPr>
        <w:t>により</w:t>
      </w:r>
      <w:bookmarkStart w:id="1" w:name="_Hlk161062325"/>
      <w:r w:rsidRPr="00645601">
        <w:rPr>
          <w:rFonts w:hAnsi="ＭＳ 明朝" w:hint="eastAsia"/>
          <w:spacing w:val="20"/>
          <w:kern w:val="2"/>
          <w:sz w:val="24"/>
          <w:szCs w:val="24"/>
        </w:rPr>
        <w:t>御回答いただ</w:t>
      </w:r>
      <w:r>
        <w:rPr>
          <w:rFonts w:hAnsi="ＭＳ 明朝" w:hint="eastAsia"/>
          <w:spacing w:val="20"/>
          <w:kern w:val="2"/>
          <w:sz w:val="24"/>
          <w:szCs w:val="24"/>
        </w:rPr>
        <w:t>きたいと存じます</w:t>
      </w:r>
      <w:bookmarkEnd w:id="1"/>
      <w:r>
        <w:rPr>
          <w:rFonts w:hAnsi="ＭＳ 明朝" w:hint="eastAsia"/>
          <w:spacing w:val="20"/>
          <w:kern w:val="2"/>
          <w:sz w:val="24"/>
          <w:szCs w:val="24"/>
        </w:rPr>
        <w:t>（別添調査票4頁に記載）。</w:t>
      </w:r>
    </w:p>
    <w:p w14:paraId="02F5F1C0" w14:textId="376F640A" w:rsidR="00645601" w:rsidRDefault="00645601" w:rsidP="00645601">
      <w:pPr>
        <w:widowControl/>
        <w:adjustRightInd/>
        <w:ind w:left="260" w:hangingChars="100" w:hanging="260"/>
        <w:jc w:val="both"/>
        <w:textAlignment w:val="auto"/>
        <w:rPr>
          <w:rFonts w:hAnsi="ＭＳ 明朝"/>
          <w:spacing w:val="20"/>
          <w:kern w:val="2"/>
          <w:sz w:val="24"/>
          <w:szCs w:val="24"/>
        </w:rPr>
      </w:pPr>
    </w:p>
    <w:p w14:paraId="6D73680B" w14:textId="34FB5A51" w:rsidR="00645601" w:rsidRDefault="00645601" w:rsidP="00645601">
      <w:pPr>
        <w:widowControl/>
        <w:adjustRightInd/>
        <w:ind w:left="260" w:hangingChars="100" w:hanging="260"/>
        <w:jc w:val="both"/>
        <w:textAlignment w:val="auto"/>
        <w:rPr>
          <w:rFonts w:hAnsi="ＭＳ 明朝"/>
          <w:spacing w:val="20"/>
          <w:kern w:val="2"/>
          <w:sz w:val="24"/>
          <w:szCs w:val="24"/>
        </w:rPr>
      </w:pPr>
      <w:r>
        <w:rPr>
          <w:rFonts w:hAnsi="ＭＳ 明朝" w:hint="eastAsia"/>
          <w:spacing w:val="20"/>
          <w:kern w:val="2"/>
          <w:sz w:val="24"/>
          <w:szCs w:val="24"/>
        </w:rPr>
        <w:t xml:space="preserve">４　</w:t>
      </w:r>
      <w:r w:rsidR="00DF0C4E">
        <w:rPr>
          <w:rFonts w:hAnsi="ＭＳ 明朝" w:hint="eastAsia"/>
          <w:spacing w:val="20"/>
          <w:kern w:val="2"/>
          <w:sz w:val="24"/>
          <w:szCs w:val="24"/>
        </w:rPr>
        <w:t>本調査の回答期日は</w:t>
      </w:r>
      <w:r w:rsidR="00DF0C4E" w:rsidRPr="00DF0C4E">
        <w:rPr>
          <w:rFonts w:hAnsi="ＭＳ 明朝" w:hint="eastAsia"/>
          <w:spacing w:val="20"/>
          <w:kern w:val="2"/>
          <w:sz w:val="24"/>
          <w:szCs w:val="24"/>
        </w:rPr>
        <w:t>令和6年4月30日（火）</w:t>
      </w:r>
      <w:r w:rsidR="00DF0C4E">
        <w:rPr>
          <w:rFonts w:hAnsi="ＭＳ 明朝" w:hint="eastAsia"/>
          <w:spacing w:val="20"/>
          <w:kern w:val="2"/>
          <w:sz w:val="24"/>
          <w:szCs w:val="24"/>
        </w:rPr>
        <w:t>です。</w:t>
      </w:r>
    </w:p>
    <w:p w14:paraId="40308756" w14:textId="594FBBDD" w:rsidR="00DF0C4E" w:rsidRPr="00645601" w:rsidRDefault="00DF0C4E" w:rsidP="00DF0C4E">
      <w:pPr>
        <w:widowControl/>
        <w:adjustRightInd/>
        <w:ind w:left="260" w:hangingChars="100" w:hanging="260"/>
        <w:jc w:val="both"/>
        <w:textAlignment w:val="auto"/>
        <w:rPr>
          <w:rFonts w:hAnsi="ＭＳ 明朝"/>
          <w:spacing w:val="20"/>
          <w:kern w:val="2"/>
          <w:sz w:val="24"/>
          <w:szCs w:val="24"/>
        </w:rPr>
      </w:pPr>
      <w:r>
        <w:rPr>
          <w:rFonts w:hAnsi="ＭＳ 明朝" w:hint="eastAsia"/>
          <w:spacing w:val="20"/>
          <w:kern w:val="2"/>
          <w:sz w:val="24"/>
          <w:szCs w:val="24"/>
        </w:rPr>
        <w:t xml:space="preserve">　　</w:t>
      </w:r>
      <w:r w:rsidR="00E24F87">
        <w:rPr>
          <w:rFonts w:hAnsi="ＭＳ 明朝" w:hint="eastAsia"/>
          <w:spacing w:val="20"/>
          <w:kern w:val="2"/>
          <w:sz w:val="24"/>
          <w:szCs w:val="24"/>
        </w:rPr>
        <w:t>人事異動等で大変お忙しい中恐縮ですが、御協力賜りますようお願い申し上げます</w:t>
      </w:r>
      <w:r w:rsidR="006C352D">
        <w:rPr>
          <w:rFonts w:hAnsi="ＭＳ 明朝" w:hint="eastAsia"/>
          <w:spacing w:val="20"/>
          <w:kern w:val="2"/>
          <w:sz w:val="24"/>
          <w:szCs w:val="24"/>
        </w:rPr>
        <w:t>。</w:t>
      </w:r>
    </w:p>
    <w:p w14:paraId="31ED9B62" w14:textId="77777777" w:rsidR="0097064B" w:rsidRPr="00DF0C4E" w:rsidRDefault="0097064B" w:rsidP="0097064B">
      <w:pPr>
        <w:widowControl/>
        <w:adjustRightInd/>
        <w:ind w:left="260" w:hangingChars="100" w:hanging="260"/>
        <w:jc w:val="both"/>
        <w:textAlignment w:val="auto"/>
        <w:rPr>
          <w:rFonts w:hAnsi="ＭＳ 明朝"/>
          <w:spacing w:val="20"/>
          <w:kern w:val="2"/>
          <w:sz w:val="24"/>
          <w:szCs w:val="24"/>
        </w:rPr>
      </w:pPr>
    </w:p>
    <w:p w14:paraId="2CA91A98" w14:textId="08449C9D" w:rsidR="00DF0C4E" w:rsidRDefault="00DF0C4E" w:rsidP="00645601">
      <w:pPr>
        <w:widowControl/>
        <w:adjustRightInd/>
        <w:ind w:left="240" w:hangingChars="100" w:hanging="240"/>
        <w:jc w:val="both"/>
        <w:textAlignment w:val="auto"/>
        <w:rPr>
          <w:sz w:val="24"/>
          <w:szCs w:val="24"/>
        </w:rPr>
      </w:pPr>
      <w:r>
        <w:rPr>
          <w:rFonts w:hint="eastAsia"/>
          <w:sz w:val="24"/>
          <w:szCs w:val="24"/>
        </w:rPr>
        <w:t>――――――――――――――――――――――――――――――――――――――――</w:t>
      </w:r>
    </w:p>
    <w:p w14:paraId="32F354E0" w14:textId="77777777" w:rsidR="006C352D" w:rsidRDefault="006C352D" w:rsidP="00645601">
      <w:pPr>
        <w:widowControl/>
        <w:adjustRightInd/>
        <w:ind w:left="240" w:hangingChars="100" w:hanging="240"/>
        <w:jc w:val="both"/>
        <w:textAlignment w:val="auto"/>
        <w:rPr>
          <w:sz w:val="24"/>
          <w:szCs w:val="24"/>
        </w:rPr>
      </w:pPr>
    </w:p>
    <w:p w14:paraId="5898F4E4" w14:textId="5BD4FEBC" w:rsidR="00DF0C4E" w:rsidRDefault="00DF0C4E" w:rsidP="00645601">
      <w:pPr>
        <w:widowControl/>
        <w:adjustRightInd/>
        <w:ind w:left="240" w:hangingChars="100" w:hanging="240"/>
        <w:jc w:val="both"/>
        <w:textAlignment w:val="auto"/>
        <w:rPr>
          <w:sz w:val="24"/>
          <w:szCs w:val="24"/>
        </w:rPr>
      </w:pPr>
      <w:r>
        <w:rPr>
          <w:rFonts w:hint="eastAsia"/>
          <w:sz w:val="24"/>
          <w:szCs w:val="24"/>
        </w:rPr>
        <w:t>【</w:t>
      </w:r>
      <w:r w:rsidR="006C352D">
        <w:rPr>
          <w:rFonts w:hint="eastAsia"/>
          <w:sz w:val="24"/>
          <w:szCs w:val="24"/>
        </w:rPr>
        <w:t>お</w:t>
      </w:r>
      <w:r>
        <w:rPr>
          <w:rFonts w:hint="eastAsia"/>
          <w:sz w:val="24"/>
          <w:szCs w:val="24"/>
        </w:rPr>
        <w:t>問い合わせ先】</w:t>
      </w:r>
    </w:p>
    <w:p w14:paraId="031B7D9B" w14:textId="77777777" w:rsidR="00DF0C4E" w:rsidRDefault="00DF0C4E" w:rsidP="00DF0C4E">
      <w:pPr>
        <w:widowControl/>
        <w:adjustRightInd/>
        <w:ind w:left="240" w:hangingChars="100" w:hanging="240"/>
        <w:jc w:val="both"/>
        <w:textAlignment w:val="auto"/>
        <w:rPr>
          <w:sz w:val="24"/>
          <w:szCs w:val="24"/>
        </w:rPr>
      </w:pPr>
      <w:r w:rsidRPr="00DF0C4E">
        <w:rPr>
          <w:rFonts w:hint="eastAsia"/>
          <w:sz w:val="24"/>
          <w:szCs w:val="24"/>
        </w:rPr>
        <w:t xml:space="preserve">　全国都道府県議会議長会</w:t>
      </w:r>
      <w:r>
        <w:rPr>
          <w:rFonts w:hint="eastAsia"/>
          <w:sz w:val="24"/>
          <w:szCs w:val="24"/>
        </w:rPr>
        <w:t>事務局</w:t>
      </w:r>
    </w:p>
    <w:p w14:paraId="2DC4334D" w14:textId="217E3DF4" w:rsidR="00DF0C4E" w:rsidRPr="00DF0C4E" w:rsidRDefault="00DF0C4E" w:rsidP="00DF0C4E">
      <w:pPr>
        <w:widowControl/>
        <w:adjustRightInd/>
        <w:ind w:leftChars="100" w:left="210" w:firstLineChars="100" w:firstLine="240"/>
        <w:jc w:val="both"/>
        <w:textAlignment w:val="auto"/>
        <w:rPr>
          <w:sz w:val="24"/>
          <w:szCs w:val="24"/>
        </w:rPr>
      </w:pPr>
      <w:r w:rsidRPr="00DF0C4E">
        <w:rPr>
          <w:rFonts w:hint="eastAsia"/>
          <w:sz w:val="24"/>
          <w:szCs w:val="24"/>
        </w:rPr>
        <w:t>議事調査部</w:t>
      </w:r>
    </w:p>
    <w:p w14:paraId="5AF0EC02" w14:textId="5F4FD107" w:rsidR="00DF0C4E" w:rsidRPr="00DF0C4E" w:rsidRDefault="00DF0C4E" w:rsidP="00DF0C4E">
      <w:pPr>
        <w:widowControl/>
        <w:adjustRightInd/>
        <w:ind w:left="240" w:hangingChars="100" w:hanging="240"/>
        <w:jc w:val="both"/>
        <w:textAlignment w:val="auto"/>
        <w:rPr>
          <w:sz w:val="24"/>
          <w:szCs w:val="24"/>
        </w:rPr>
      </w:pPr>
      <w:r w:rsidRPr="00DF0C4E">
        <w:rPr>
          <w:rFonts w:hint="eastAsia"/>
          <w:sz w:val="24"/>
          <w:szCs w:val="24"/>
        </w:rPr>
        <w:t xml:space="preserve">　　　〒102-0093</w:t>
      </w:r>
      <w:r w:rsidR="006C352D">
        <w:rPr>
          <w:rFonts w:hint="eastAsia"/>
          <w:sz w:val="24"/>
          <w:szCs w:val="24"/>
        </w:rPr>
        <w:t xml:space="preserve">　東京都</w:t>
      </w:r>
      <w:r w:rsidRPr="00DF0C4E">
        <w:rPr>
          <w:rFonts w:hint="eastAsia"/>
          <w:sz w:val="24"/>
          <w:szCs w:val="24"/>
        </w:rPr>
        <w:t>千代田区平河町2-6-3 都道府県会館5階</w:t>
      </w:r>
    </w:p>
    <w:p w14:paraId="679AFD2A" w14:textId="77777777" w:rsidR="00DF0C4E" w:rsidRPr="00DF0C4E" w:rsidRDefault="00DF0C4E" w:rsidP="00DF0C4E">
      <w:pPr>
        <w:widowControl/>
        <w:adjustRightInd/>
        <w:ind w:left="240" w:hangingChars="100" w:hanging="240"/>
        <w:jc w:val="both"/>
        <w:textAlignment w:val="auto"/>
        <w:rPr>
          <w:sz w:val="24"/>
          <w:szCs w:val="24"/>
        </w:rPr>
      </w:pPr>
      <w:r w:rsidRPr="00DF0C4E">
        <w:rPr>
          <w:rFonts w:hint="eastAsia"/>
          <w:sz w:val="24"/>
          <w:szCs w:val="24"/>
        </w:rPr>
        <w:t xml:space="preserve">　　　TEL：03-5212-9156（直通） FAX：03-5212-9159</w:t>
      </w:r>
    </w:p>
    <w:p w14:paraId="757BE3FB" w14:textId="77777777" w:rsidR="006C352D" w:rsidRDefault="00DF0C4E" w:rsidP="006C352D">
      <w:pPr>
        <w:widowControl/>
        <w:adjustRightInd/>
        <w:ind w:left="240" w:hangingChars="100" w:hanging="240"/>
        <w:jc w:val="both"/>
        <w:textAlignment w:val="auto"/>
        <w:rPr>
          <w:rFonts w:asciiTheme="minorEastAsia" w:eastAsiaTheme="minorEastAsia" w:hAnsiTheme="minorEastAsia"/>
          <w:spacing w:val="20"/>
          <w:kern w:val="2"/>
          <w:sz w:val="24"/>
          <w:szCs w:val="24"/>
        </w:rPr>
      </w:pPr>
      <w:r w:rsidRPr="00DF0C4E">
        <w:rPr>
          <w:rFonts w:hint="eastAsia"/>
          <w:sz w:val="24"/>
          <w:szCs w:val="24"/>
        </w:rPr>
        <w:t xml:space="preserve">　　　MAIL：</w:t>
      </w:r>
      <w:hyperlink r:id="rId9" w:history="1">
        <w:r w:rsidR="006C352D" w:rsidRPr="0009403E">
          <w:rPr>
            <w:rStyle w:val="afa"/>
            <w:rFonts w:asciiTheme="minorEastAsia" w:eastAsiaTheme="minorEastAsia" w:hAnsiTheme="minorEastAsia"/>
            <w:spacing w:val="20"/>
            <w:kern w:val="2"/>
            <w:sz w:val="24"/>
            <w:szCs w:val="24"/>
          </w:rPr>
          <w:t>gijichosa@gichokai.gr.jp</w:t>
        </w:r>
      </w:hyperlink>
    </w:p>
    <w:p w14:paraId="0F0661D3" w14:textId="2CE614E9" w:rsidR="00DF0C4E" w:rsidRPr="006C352D" w:rsidRDefault="00DF0C4E" w:rsidP="00DF0C4E">
      <w:pPr>
        <w:widowControl/>
        <w:adjustRightInd/>
        <w:ind w:left="240" w:hangingChars="100" w:hanging="240"/>
        <w:jc w:val="both"/>
        <w:textAlignment w:val="auto"/>
        <w:rPr>
          <w:sz w:val="24"/>
          <w:szCs w:val="24"/>
        </w:rPr>
      </w:pPr>
    </w:p>
    <w:p w14:paraId="6F3BB38E" w14:textId="77777777" w:rsidR="00DF0C4E" w:rsidRDefault="00DF0C4E" w:rsidP="00645601">
      <w:pPr>
        <w:widowControl/>
        <w:adjustRightInd/>
        <w:ind w:left="240" w:hangingChars="100" w:hanging="240"/>
        <w:jc w:val="both"/>
        <w:textAlignment w:val="auto"/>
        <w:rPr>
          <w:sz w:val="24"/>
          <w:szCs w:val="24"/>
        </w:rPr>
      </w:pPr>
    </w:p>
    <w:sectPr w:rsidR="00DF0C4E" w:rsidSect="006615FA">
      <w:footnotePr>
        <w:numFmt w:val="lowerRoman"/>
      </w:footnotePr>
      <w:endnotePr>
        <w:numFmt w:val="decimal"/>
        <w:numRestart w:val="eachSect"/>
      </w:endnotePr>
      <w:type w:val="nextColumn"/>
      <w:pgSz w:w="11906" w:h="16838" w:code="9"/>
      <w:pgMar w:top="1134" w:right="1134" w:bottom="1134" w:left="1134" w:header="851" w:footer="992"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E4038" w14:textId="77777777" w:rsidR="006615FA" w:rsidRDefault="006615FA" w:rsidP="00F727EF">
      <w:r>
        <w:separator/>
      </w:r>
    </w:p>
  </w:endnote>
  <w:endnote w:type="continuationSeparator" w:id="0">
    <w:p w14:paraId="7DECC2DF" w14:textId="77777777" w:rsidR="006615FA" w:rsidRDefault="006615FA" w:rsidP="00F72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0000000" w:usb2="00000000" w:usb3="00000000" w:csb0="000002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E80A2" w14:textId="77777777" w:rsidR="006615FA" w:rsidRDefault="006615FA" w:rsidP="00F727EF">
      <w:r>
        <w:separator/>
      </w:r>
    </w:p>
  </w:footnote>
  <w:footnote w:type="continuationSeparator" w:id="0">
    <w:p w14:paraId="5DEDFDB8" w14:textId="77777777" w:rsidR="006615FA" w:rsidRDefault="006615FA" w:rsidP="00F727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8548F"/>
    <w:multiLevelType w:val="hybridMultilevel"/>
    <w:tmpl w:val="CD281BD4"/>
    <w:lvl w:ilvl="0" w:tplc="D6AC2B06">
      <w:start w:val="1"/>
      <w:numFmt w:val="decimalEnclosedCircle"/>
      <w:lvlText w:val="%1"/>
      <w:lvlJc w:val="left"/>
      <w:pPr>
        <w:ind w:left="885" w:hanging="360"/>
      </w:pPr>
      <w:rPr>
        <w:rFonts w:hint="default"/>
      </w:rPr>
    </w:lvl>
    <w:lvl w:ilvl="1" w:tplc="04090017" w:tentative="1">
      <w:start w:val="1"/>
      <w:numFmt w:val="aiueoFullWidth"/>
      <w:lvlText w:val="(%2)"/>
      <w:lvlJc w:val="left"/>
      <w:pPr>
        <w:ind w:left="1405" w:hanging="440"/>
      </w:pPr>
    </w:lvl>
    <w:lvl w:ilvl="2" w:tplc="04090011" w:tentative="1">
      <w:start w:val="1"/>
      <w:numFmt w:val="decimalEnclosedCircle"/>
      <w:lvlText w:val="%3"/>
      <w:lvlJc w:val="left"/>
      <w:pPr>
        <w:ind w:left="1845" w:hanging="440"/>
      </w:pPr>
    </w:lvl>
    <w:lvl w:ilvl="3" w:tplc="0409000F" w:tentative="1">
      <w:start w:val="1"/>
      <w:numFmt w:val="decimal"/>
      <w:lvlText w:val="%4."/>
      <w:lvlJc w:val="left"/>
      <w:pPr>
        <w:ind w:left="2285" w:hanging="440"/>
      </w:pPr>
    </w:lvl>
    <w:lvl w:ilvl="4" w:tplc="04090017" w:tentative="1">
      <w:start w:val="1"/>
      <w:numFmt w:val="aiueoFullWidth"/>
      <w:lvlText w:val="(%5)"/>
      <w:lvlJc w:val="left"/>
      <w:pPr>
        <w:ind w:left="2725" w:hanging="440"/>
      </w:pPr>
    </w:lvl>
    <w:lvl w:ilvl="5" w:tplc="04090011" w:tentative="1">
      <w:start w:val="1"/>
      <w:numFmt w:val="decimalEnclosedCircle"/>
      <w:lvlText w:val="%6"/>
      <w:lvlJc w:val="left"/>
      <w:pPr>
        <w:ind w:left="3165" w:hanging="440"/>
      </w:pPr>
    </w:lvl>
    <w:lvl w:ilvl="6" w:tplc="0409000F" w:tentative="1">
      <w:start w:val="1"/>
      <w:numFmt w:val="decimal"/>
      <w:lvlText w:val="%7."/>
      <w:lvlJc w:val="left"/>
      <w:pPr>
        <w:ind w:left="3605" w:hanging="440"/>
      </w:pPr>
    </w:lvl>
    <w:lvl w:ilvl="7" w:tplc="04090017" w:tentative="1">
      <w:start w:val="1"/>
      <w:numFmt w:val="aiueoFullWidth"/>
      <w:lvlText w:val="(%8)"/>
      <w:lvlJc w:val="left"/>
      <w:pPr>
        <w:ind w:left="4045" w:hanging="440"/>
      </w:pPr>
    </w:lvl>
    <w:lvl w:ilvl="8" w:tplc="04090011" w:tentative="1">
      <w:start w:val="1"/>
      <w:numFmt w:val="decimalEnclosedCircle"/>
      <w:lvlText w:val="%9"/>
      <w:lvlJc w:val="left"/>
      <w:pPr>
        <w:ind w:left="4485" w:hanging="440"/>
      </w:pPr>
    </w:lvl>
  </w:abstractNum>
  <w:abstractNum w:abstractNumId="1" w15:restartNumberingAfterBreak="0">
    <w:nsid w:val="1F8B4F91"/>
    <w:multiLevelType w:val="hybridMultilevel"/>
    <w:tmpl w:val="55D2DE60"/>
    <w:lvl w:ilvl="0" w:tplc="4ECAEE66">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34FF5CFD"/>
    <w:multiLevelType w:val="hybridMultilevel"/>
    <w:tmpl w:val="0A7478E2"/>
    <w:lvl w:ilvl="0" w:tplc="D940E3FE">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num w:numId="1" w16cid:durableId="1238176975">
    <w:abstractNumId w:val="1"/>
  </w:num>
  <w:num w:numId="2" w16cid:durableId="598222696">
    <w:abstractNumId w:val="0"/>
  </w:num>
  <w:num w:numId="3" w16cid:durableId="17698148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00"/>
  <w:hyphenationZone w:val="0"/>
  <w:doNotHyphenateCaps/>
  <w:drawingGridHorizontalSpacing w:val="105"/>
  <w:displayHorizontalDrawingGridEvery w:val="0"/>
  <w:displayVerticalDrawingGridEvery w:val="2"/>
  <w:doNotShadeFormData/>
  <w:noPunctuationKerning/>
  <w:characterSpacingControl w:val="doNotCompress"/>
  <w:hdrShapeDefaults>
    <o:shapedefaults v:ext="edit" spidmax="2050">
      <v:textbox inset="5.85pt,.7pt,5.85pt,.7pt"/>
    </o:shapedefaults>
  </w:hdrShapeDefaults>
  <w:footnotePr>
    <w:numFmt w:val="lowerRoman"/>
    <w:footnote w:id="-1"/>
    <w:footnote w:id="0"/>
  </w:footnotePr>
  <w:endnotePr>
    <w:pos w:val="sectEnd"/>
    <w:numFmt w:val="decimal"/>
    <w:numRestart w:val="eachSect"/>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89,5 pt,13 pt"/>
    <w:docVar w:name="DocLay" w:val="YES"/>
    <w:docVar w:name="ValidCPLLPP" w:val="1"/>
    <w:docVar w:name="ViewGrid" w:val="0"/>
  </w:docVars>
  <w:rsids>
    <w:rsidRoot w:val="00E75590"/>
    <w:rsid w:val="000059EC"/>
    <w:rsid w:val="000200FE"/>
    <w:rsid w:val="00024094"/>
    <w:rsid w:val="00026C0C"/>
    <w:rsid w:val="0002798D"/>
    <w:rsid w:val="000331D1"/>
    <w:rsid w:val="00037B5D"/>
    <w:rsid w:val="000413F8"/>
    <w:rsid w:val="00041FCF"/>
    <w:rsid w:val="000447A4"/>
    <w:rsid w:val="000456BA"/>
    <w:rsid w:val="0005799E"/>
    <w:rsid w:val="000623B6"/>
    <w:rsid w:val="00064CE4"/>
    <w:rsid w:val="0007018F"/>
    <w:rsid w:val="00075291"/>
    <w:rsid w:val="00081618"/>
    <w:rsid w:val="000841B7"/>
    <w:rsid w:val="00090FAD"/>
    <w:rsid w:val="00093D02"/>
    <w:rsid w:val="00097361"/>
    <w:rsid w:val="000A0D99"/>
    <w:rsid w:val="000A100F"/>
    <w:rsid w:val="000A6BD6"/>
    <w:rsid w:val="000C3C59"/>
    <w:rsid w:val="000C49AB"/>
    <w:rsid w:val="000C4E9F"/>
    <w:rsid w:val="000D3CA0"/>
    <w:rsid w:val="000E3D0F"/>
    <w:rsid w:val="0011566B"/>
    <w:rsid w:val="00116C9A"/>
    <w:rsid w:val="0013029A"/>
    <w:rsid w:val="0013499D"/>
    <w:rsid w:val="00151598"/>
    <w:rsid w:val="0015227B"/>
    <w:rsid w:val="001571B9"/>
    <w:rsid w:val="0015722B"/>
    <w:rsid w:val="00164B8D"/>
    <w:rsid w:val="0017436B"/>
    <w:rsid w:val="001800EA"/>
    <w:rsid w:val="00184B14"/>
    <w:rsid w:val="00187824"/>
    <w:rsid w:val="001A000D"/>
    <w:rsid w:val="001A718E"/>
    <w:rsid w:val="001B0905"/>
    <w:rsid w:val="001B6C8C"/>
    <w:rsid w:val="001D3805"/>
    <w:rsid w:val="001E1380"/>
    <w:rsid w:val="001E3F01"/>
    <w:rsid w:val="001F02D1"/>
    <w:rsid w:val="001F7C08"/>
    <w:rsid w:val="00210D36"/>
    <w:rsid w:val="0023322A"/>
    <w:rsid w:val="002447CD"/>
    <w:rsid w:val="00245A6F"/>
    <w:rsid w:val="002461A0"/>
    <w:rsid w:val="00252D44"/>
    <w:rsid w:val="00262EE7"/>
    <w:rsid w:val="00281EEF"/>
    <w:rsid w:val="00283374"/>
    <w:rsid w:val="00286BCD"/>
    <w:rsid w:val="00292CA2"/>
    <w:rsid w:val="0029324B"/>
    <w:rsid w:val="00293EF3"/>
    <w:rsid w:val="002A30F5"/>
    <w:rsid w:val="002A5BA3"/>
    <w:rsid w:val="002A654C"/>
    <w:rsid w:val="002A68E1"/>
    <w:rsid w:val="002D031D"/>
    <w:rsid w:val="002D5E45"/>
    <w:rsid w:val="002D6457"/>
    <w:rsid w:val="002E22E1"/>
    <w:rsid w:val="002F6C00"/>
    <w:rsid w:val="00301E05"/>
    <w:rsid w:val="003036E9"/>
    <w:rsid w:val="003038C2"/>
    <w:rsid w:val="00330142"/>
    <w:rsid w:val="00331A43"/>
    <w:rsid w:val="00346870"/>
    <w:rsid w:val="003549A9"/>
    <w:rsid w:val="0036146E"/>
    <w:rsid w:val="003739D5"/>
    <w:rsid w:val="00375673"/>
    <w:rsid w:val="00387005"/>
    <w:rsid w:val="003C7E92"/>
    <w:rsid w:val="003D4CEA"/>
    <w:rsid w:val="003D6842"/>
    <w:rsid w:val="003E28F2"/>
    <w:rsid w:val="003E3F66"/>
    <w:rsid w:val="003F62C7"/>
    <w:rsid w:val="00406F39"/>
    <w:rsid w:val="004232EA"/>
    <w:rsid w:val="00423429"/>
    <w:rsid w:val="004368BC"/>
    <w:rsid w:val="00437D13"/>
    <w:rsid w:val="00440A89"/>
    <w:rsid w:val="004668EE"/>
    <w:rsid w:val="00475FC6"/>
    <w:rsid w:val="00480021"/>
    <w:rsid w:val="004B5888"/>
    <w:rsid w:val="004C308B"/>
    <w:rsid w:val="004E415A"/>
    <w:rsid w:val="004E5CD5"/>
    <w:rsid w:val="004F112B"/>
    <w:rsid w:val="004F2F88"/>
    <w:rsid w:val="004F4BFD"/>
    <w:rsid w:val="00512424"/>
    <w:rsid w:val="005132F6"/>
    <w:rsid w:val="00522876"/>
    <w:rsid w:val="005228A8"/>
    <w:rsid w:val="005230BF"/>
    <w:rsid w:val="00523126"/>
    <w:rsid w:val="00527EE5"/>
    <w:rsid w:val="005338E4"/>
    <w:rsid w:val="005407EA"/>
    <w:rsid w:val="005439B0"/>
    <w:rsid w:val="005543A9"/>
    <w:rsid w:val="005544AF"/>
    <w:rsid w:val="00560C93"/>
    <w:rsid w:val="005650CC"/>
    <w:rsid w:val="00573ED1"/>
    <w:rsid w:val="00580583"/>
    <w:rsid w:val="00590B2F"/>
    <w:rsid w:val="00593640"/>
    <w:rsid w:val="005B2AA8"/>
    <w:rsid w:val="005C271E"/>
    <w:rsid w:val="005D2725"/>
    <w:rsid w:val="005D5259"/>
    <w:rsid w:val="005E0D62"/>
    <w:rsid w:val="005E2BBB"/>
    <w:rsid w:val="005F08D0"/>
    <w:rsid w:val="005F5EFD"/>
    <w:rsid w:val="00600AFB"/>
    <w:rsid w:val="00601ABA"/>
    <w:rsid w:val="00616A81"/>
    <w:rsid w:val="00625412"/>
    <w:rsid w:val="00632062"/>
    <w:rsid w:val="006359C9"/>
    <w:rsid w:val="00645601"/>
    <w:rsid w:val="006469D1"/>
    <w:rsid w:val="00650BEA"/>
    <w:rsid w:val="0065158C"/>
    <w:rsid w:val="006611E1"/>
    <w:rsid w:val="006615FA"/>
    <w:rsid w:val="00662029"/>
    <w:rsid w:val="0067523A"/>
    <w:rsid w:val="006862E5"/>
    <w:rsid w:val="006A5F44"/>
    <w:rsid w:val="006B2BE4"/>
    <w:rsid w:val="006C352D"/>
    <w:rsid w:val="006C5A0C"/>
    <w:rsid w:val="006D4D23"/>
    <w:rsid w:val="006E43F7"/>
    <w:rsid w:val="006E6DE3"/>
    <w:rsid w:val="007005C2"/>
    <w:rsid w:val="00701DD1"/>
    <w:rsid w:val="007051BA"/>
    <w:rsid w:val="0070626D"/>
    <w:rsid w:val="0070673C"/>
    <w:rsid w:val="0073374D"/>
    <w:rsid w:val="007370F6"/>
    <w:rsid w:val="0073739F"/>
    <w:rsid w:val="00741216"/>
    <w:rsid w:val="007450D2"/>
    <w:rsid w:val="007452D0"/>
    <w:rsid w:val="007468D8"/>
    <w:rsid w:val="00751825"/>
    <w:rsid w:val="00751DBB"/>
    <w:rsid w:val="00762D30"/>
    <w:rsid w:val="007668D3"/>
    <w:rsid w:val="00767F8F"/>
    <w:rsid w:val="00770623"/>
    <w:rsid w:val="0077573A"/>
    <w:rsid w:val="007767C9"/>
    <w:rsid w:val="007774B6"/>
    <w:rsid w:val="00784DD4"/>
    <w:rsid w:val="0079789D"/>
    <w:rsid w:val="007A0AFA"/>
    <w:rsid w:val="007B23AC"/>
    <w:rsid w:val="007B683E"/>
    <w:rsid w:val="007C048F"/>
    <w:rsid w:val="007C1A63"/>
    <w:rsid w:val="007C3285"/>
    <w:rsid w:val="007C69C1"/>
    <w:rsid w:val="007F0B24"/>
    <w:rsid w:val="007F402C"/>
    <w:rsid w:val="007F6D81"/>
    <w:rsid w:val="00807E97"/>
    <w:rsid w:val="00815004"/>
    <w:rsid w:val="008419E5"/>
    <w:rsid w:val="00842792"/>
    <w:rsid w:val="008463A9"/>
    <w:rsid w:val="00846D7D"/>
    <w:rsid w:val="00855374"/>
    <w:rsid w:val="00857016"/>
    <w:rsid w:val="00857BB7"/>
    <w:rsid w:val="0087088F"/>
    <w:rsid w:val="00890348"/>
    <w:rsid w:val="008A0E81"/>
    <w:rsid w:val="008A4CE4"/>
    <w:rsid w:val="008A54F4"/>
    <w:rsid w:val="008B5C8A"/>
    <w:rsid w:val="008C6650"/>
    <w:rsid w:val="008D4601"/>
    <w:rsid w:val="008D4EA0"/>
    <w:rsid w:val="008D66AE"/>
    <w:rsid w:val="00911F05"/>
    <w:rsid w:val="0091531D"/>
    <w:rsid w:val="00926BDF"/>
    <w:rsid w:val="009277C0"/>
    <w:rsid w:val="009567E5"/>
    <w:rsid w:val="009612AC"/>
    <w:rsid w:val="009620A1"/>
    <w:rsid w:val="009630EC"/>
    <w:rsid w:val="00965213"/>
    <w:rsid w:val="00965BE2"/>
    <w:rsid w:val="0097064B"/>
    <w:rsid w:val="00975F86"/>
    <w:rsid w:val="00975FF5"/>
    <w:rsid w:val="0099451E"/>
    <w:rsid w:val="00994A49"/>
    <w:rsid w:val="00995CF3"/>
    <w:rsid w:val="009A69F4"/>
    <w:rsid w:val="009A7199"/>
    <w:rsid w:val="009A7FF7"/>
    <w:rsid w:val="009B0738"/>
    <w:rsid w:val="009B63BD"/>
    <w:rsid w:val="009C00AF"/>
    <w:rsid w:val="009C1790"/>
    <w:rsid w:val="009C2F97"/>
    <w:rsid w:val="009D2B3D"/>
    <w:rsid w:val="009D4157"/>
    <w:rsid w:val="009D53C7"/>
    <w:rsid w:val="009D5A7F"/>
    <w:rsid w:val="009F03EF"/>
    <w:rsid w:val="00A0359F"/>
    <w:rsid w:val="00A23221"/>
    <w:rsid w:val="00A2424E"/>
    <w:rsid w:val="00A32DCE"/>
    <w:rsid w:val="00A41F9B"/>
    <w:rsid w:val="00A567BD"/>
    <w:rsid w:val="00A62288"/>
    <w:rsid w:val="00A64BE5"/>
    <w:rsid w:val="00A77144"/>
    <w:rsid w:val="00A81E84"/>
    <w:rsid w:val="00A82F60"/>
    <w:rsid w:val="00A927E7"/>
    <w:rsid w:val="00AC035D"/>
    <w:rsid w:val="00AC1A51"/>
    <w:rsid w:val="00AD47D2"/>
    <w:rsid w:val="00AD5511"/>
    <w:rsid w:val="00AD5B43"/>
    <w:rsid w:val="00AD6E26"/>
    <w:rsid w:val="00AE06BF"/>
    <w:rsid w:val="00AF1AE7"/>
    <w:rsid w:val="00AF4581"/>
    <w:rsid w:val="00AF57C3"/>
    <w:rsid w:val="00AF59FC"/>
    <w:rsid w:val="00AF5BC3"/>
    <w:rsid w:val="00AF63FF"/>
    <w:rsid w:val="00AF672C"/>
    <w:rsid w:val="00B0191A"/>
    <w:rsid w:val="00B057AA"/>
    <w:rsid w:val="00B05DE1"/>
    <w:rsid w:val="00B12536"/>
    <w:rsid w:val="00B17D09"/>
    <w:rsid w:val="00B2746D"/>
    <w:rsid w:val="00B3776E"/>
    <w:rsid w:val="00B42441"/>
    <w:rsid w:val="00B474FF"/>
    <w:rsid w:val="00B53BE8"/>
    <w:rsid w:val="00B546F0"/>
    <w:rsid w:val="00B55907"/>
    <w:rsid w:val="00B57553"/>
    <w:rsid w:val="00B66FCB"/>
    <w:rsid w:val="00B748CB"/>
    <w:rsid w:val="00B836DB"/>
    <w:rsid w:val="00B84E51"/>
    <w:rsid w:val="00BA3105"/>
    <w:rsid w:val="00BB2F89"/>
    <w:rsid w:val="00BC0189"/>
    <w:rsid w:val="00BC39FA"/>
    <w:rsid w:val="00BD0650"/>
    <w:rsid w:val="00BE0041"/>
    <w:rsid w:val="00BF12DA"/>
    <w:rsid w:val="00C054EE"/>
    <w:rsid w:val="00C13341"/>
    <w:rsid w:val="00C1552F"/>
    <w:rsid w:val="00C3071A"/>
    <w:rsid w:val="00C564EA"/>
    <w:rsid w:val="00C6453A"/>
    <w:rsid w:val="00C6573F"/>
    <w:rsid w:val="00C6685A"/>
    <w:rsid w:val="00C71789"/>
    <w:rsid w:val="00C762A8"/>
    <w:rsid w:val="00C915AE"/>
    <w:rsid w:val="00C92878"/>
    <w:rsid w:val="00C9335A"/>
    <w:rsid w:val="00C939B1"/>
    <w:rsid w:val="00C97B0C"/>
    <w:rsid w:val="00CA6650"/>
    <w:rsid w:val="00CB014B"/>
    <w:rsid w:val="00CB5928"/>
    <w:rsid w:val="00CB6474"/>
    <w:rsid w:val="00CD30B9"/>
    <w:rsid w:val="00CD7786"/>
    <w:rsid w:val="00CF4806"/>
    <w:rsid w:val="00CF7258"/>
    <w:rsid w:val="00D037F2"/>
    <w:rsid w:val="00D0461F"/>
    <w:rsid w:val="00D1062D"/>
    <w:rsid w:val="00D206AC"/>
    <w:rsid w:val="00D3181B"/>
    <w:rsid w:val="00D34AA7"/>
    <w:rsid w:val="00D40339"/>
    <w:rsid w:val="00D429D4"/>
    <w:rsid w:val="00D473CB"/>
    <w:rsid w:val="00D67311"/>
    <w:rsid w:val="00D7360D"/>
    <w:rsid w:val="00D75650"/>
    <w:rsid w:val="00D847D6"/>
    <w:rsid w:val="00DC2075"/>
    <w:rsid w:val="00DC4E69"/>
    <w:rsid w:val="00DC60CD"/>
    <w:rsid w:val="00DD1FB5"/>
    <w:rsid w:val="00DD2548"/>
    <w:rsid w:val="00DE224D"/>
    <w:rsid w:val="00DE2B7E"/>
    <w:rsid w:val="00DF0C4E"/>
    <w:rsid w:val="00DF4598"/>
    <w:rsid w:val="00DF4985"/>
    <w:rsid w:val="00E031E9"/>
    <w:rsid w:val="00E05412"/>
    <w:rsid w:val="00E07EE7"/>
    <w:rsid w:val="00E120D0"/>
    <w:rsid w:val="00E17567"/>
    <w:rsid w:val="00E17571"/>
    <w:rsid w:val="00E22B26"/>
    <w:rsid w:val="00E24523"/>
    <w:rsid w:val="00E24F87"/>
    <w:rsid w:val="00E26BA4"/>
    <w:rsid w:val="00E35034"/>
    <w:rsid w:val="00E526B0"/>
    <w:rsid w:val="00E61E96"/>
    <w:rsid w:val="00E64332"/>
    <w:rsid w:val="00E65FA1"/>
    <w:rsid w:val="00E744AB"/>
    <w:rsid w:val="00E75590"/>
    <w:rsid w:val="00E774B0"/>
    <w:rsid w:val="00E839E4"/>
    <w:rsid w:val="00EA10B3"/>
    <w:rsid w:val="00EA5EB5"/>
    <w:rsid w:val="00EA6B2A"/>
    <w:rsid w:val="00EB0D80"/>
    <w:rsid w:val="00EB38D9"/>
    <w:rsid w:val="00ED281B"/>
    <w:rsid w:val="00ED39D4"/>
    <w:rsid w:val="00EE0ECE"/>
    <w:rsid w:val="00EE581F"/>
    <w:rsid w:val="00EE70DA"/>
    <w:rsid w:val="00F058DE"/>
    <w:rsid w:val="00F06318"/>
    <w:rsid w:val="00F10872"/>
    <w:rsid w:val="00F1633C"/>
    <w:rsid w:val="00F20ADE"/>
    <w:rsid w:val="00F2211C"/>
    <w:rsid w:val="00F327E8"/>
    <w:rsid w:val="00F3534B"/>
    <w:rsid w:val="00F42D41"/>
    <w:rsid w:val="00F510C0"/>
    <w:rsid w:val="00F51D3A"/>
    <w:rsid w:val="00F55BA7"/>
    <w:rsid w:val="00F64FB1"/>
    <w:rsid w:val="00F66330"/>
    <w:rsid w:val="00F727EF"/>
    <w:rsid w:val="00F73139"/>
    <w:rsid w:val="00F82B75"/>
    <w:rsid w:val="00F8750B"/>
    <w:rsid w:val="00FA16C4"/>
    <w:rsid w:val="00FA25C7"/>
    <w:rsid w:val="00FA4D08"/>
    <w:rsid w:val="00FA74AC"/>
    <w:rsid w:val="00FC3199"/>
    <w:rsid w:val="00FE594D"/>
    <w:rsid w:val="00FE6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5E5DC3"/>
  <w15:chartTrackingRefBased/>
  <w15:docId w15:val="{B11850E8-1354-422C-BF89-34EA9C02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ncho"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AFA"/>
    <w:pPr>
      <w:widowControl w:val="0"/>
      <w:adjustRightInd w:val="0"/>
      <w:textAlignment w:val="baseline"/>
    </w:pPr>
    <w:rPr>
      <w:rFonts w:ascii="ＭＳ 明朝" w:eastAsia="ＭＳ 明朝"/>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全議第号"/>
    <w:basedOn w:val="a"/>
    <w:rsid w:val="00F327E8"/>
    <w:pPr>
      <w:jc w:val="right"/>
    </w:pPr>
  </w:style>
  <w:style w:type="paragraph" w:customStyle="1" w:styleId="a4">
    <w:name w:val="平成年月日"/>
    <w:basedOn w:val="a"/>
    <w:rsid w:val="00F327E8"/>
    <w:pPr>
      <w:jc w:val="right"/>
    </w:pPr>
  </w:style>
  <w:style w:type="paragraph" w:customStyle="1" w:styleId="a5">
    <w:name w:val="宛名"/>
    <w:basedOn w:val="a"/>
    <w:rsid w:val="00F327E8"/>
    <w:pPr>
      <w:ind w:leftChars="100" w:left="100"/>
    </w:pPr>
  </w:style>
  <w:style w:type="paragraph" w:customStyle="1" w:styleId="a6">
    <w:name w:val="差出"/>
    <w:basedOn w:val="a"/>
    <w:rsid w:val="00AF57C3"/>
    <w:pPr>
      <w:ind w:rightChars="600" w:right="600"/>
      <w:jc w:val="right"/>
    </w:pPr>
  </w:style>
  <w:style w:type="paragraph" w:customStyle="1" w:styleId="a7">
    <w:name w:val="差出２"/>
    <w:basedOn w:val="a6"/>
    <w:rsid w:val="00AF57C3"/>
    <w:pPr>
      <w:ind w:rightChars="400" w:right="400"/>
    </w:pPr>
  </w:style>
  <w:style w:type="paragraph" w:customStyle="1" w:styleId="a8">
    <w:name w:val="標題"/>
    <w:basedOn w:val="a"/>
    <w:rsid w:val="00AF57C3"/>
    <w:pPr>
      <w:ind w:leftChars="900" w:left="900"/>
      <w:jc w:val="both"/>
    </w:pPr>
  </w:style>
  <w:style w:type="paragraph" w:customStyle="1" w:styleId="a9">
    <w:name w:val="本文１"/>
    <w:basedOn w:val="a"/>
    <w:rsid w:val="00AF57C3"/>
    <w:pPr>
      <w:ind w:firstLineChars="100" w:firstLine="100"/>
    </w:pPr>
  </w:style>
  <w:style w:type="paragraph" w:customStyle="1" w:styleId="aa">
    <w:name w:val="下記"/>
    <w:basedOn w:val="a"/>
    <w:rsid w:val="00AF57C3"/>
    <w:pPr>
      <w:jc w:val="center"/>
    </w:pPr>
  </w:style>
  <w:style w:type="paragraph" w:customStyle="1" w:styleId="ab">
    <w:name w:val="日時、場所"/>
    <w:basedOn w:val="a"/>
    <w:rsid w:val="00AF57C3"/>
    <w:pPr>
      <w:ind w:leftChars="100" w:left="100"/>
    </w:pPr>
  </w:style>
  <w:style w:type="paragraph" w:styleId="ac">
    <w:name w:val="Balloon Text"/>
    <w:basedOn w:val="a"/>
    <w:semiHidden/>
    <w:rsid w:val="00C939B1"/>
    <w:rPr>
      <w:rFonts w:ascii="Arial" w:eastAsia="ＭＳ ゴシック" w:hAnsi="Arial"/>
      <w:sz w:val="18"/>
      <w:szCs w:val="18"/>
    </w:rPr>
  </w:style>
  <w:style w:type="paragraph" w:styleId="ad">
    <w:name w:val="header"/>
    <w:basedOn w:val="a"/>
    <w:link w:val="ae"/>
    <w:uiPriority w:val="99"/>
    <w:unhideWhenUsed/>
    <w:rsid w:val="00F727EF"/>
    <w:pPr>
      <w:tabs>
        <w:tab w:val="center" w:pos="4252"/>
        <w:tab w:val="right" w:pos="8504"/>
      </w:tabs>
      <w:snapToGrid w:val="0"/>
    </w:pPr>
  </w:style>
  <w:style w:type="character" w:customStyle="1" w:styleId="ae">
    <w:name w:val="ヘッダー (文字)"/>
    <w:link w:val="ad"/>
    <w:uiPriority w:val="99"/>
    <w:rsid w:val="00F727EF"/>
    <w:rPr>
      <w:rFonts w:ascii="ＭＳ 明朝" w:eastAsia="ＭＳ 明朝"/>
      <w:sz w:val="21"/>
      <w:szCs w:val="21"/>
    </w:rPr>
  </w:style>
  <w:style w:type="paragraph" w:styleId="af">
    <w:name w:val="footer"/>
    <w:basedOn w:val="a"/>
    <w:link w:val="af0"/>
    <w:uiPriority w:val="99"/>
    <w:unhideWhenUsed/>
    <w:rsid w:val="00F727EF"/>
    <w:pPr>
      <w:tabs>
        <w:tab w:val="center" w:pos="4252"/>
        <w:tab w:val="right" w:pos="8504"/>
      </w:tabs>
      <w:snapToGrid w:val="0"/>
    </w:pPr>
  </w:style>
  <w:style w:type="character" w:customStyle="1" w:styleId="af0">
    <w:name w:val="フッター (文字)"/>
    <w:link w:val="af"/>
    <w:uiPriority w:val="99"/>
    <w:rsid w:val="00F727EF"/>
    <w:rPr>
      <w:rFonts w:ascii="ＭＳ 明朝" w:eastAsia="ＭＳ 明朝"/>
      <w:sz w:val="21"/>
      <w:szCs w:val="21"/>
    </w:rPr>
  </w:style>
  <w:style w:type="paragraph" w:customStyle="1" w:styleId="af1">
    <w:name w:val="要領本文"/>
    <w:basedOn w:val="a"/>
    <w:rsid w:val="00CA6650"/>
    <w:pPr>
      <w:spacing w:line="360" w:lineRule="auto"/>
      <w:ind w:left="100" w:hangingChars="100" w:hanging="100"/>
      <w:textAlignment w:val="auto"/>
    </w:pPr>
  </w:style>
  <w:style w:type="paragraph" w:customStyle="1" w:styleId="af2">
    <w:name w:val="要領本文２"/>
    <w:basedOn w:val="a"/>
    <w:rsid w:val="00CA6650"/>
    <w:pPr>
      <w:spacing w:line="360" w:lineRule="auto"/>
      <w:ind w:leftChars="100" w:left="100"/>
      <w:textAlignment w:val="auto"/>
    </w:pPr>
  </w:style>
  <w:style w:type="paragraph" w:styleId="af3">
    <w:name w:val="Date"/>
    <w:basedOn w:val="a"/>
    <w:next w:val="a"/>
    <w:link w:val="af4"/>
    <w:uiPriority w:val="99"/>
    <w:semiHidden/>
    <w:unhideWhenUsed/>
    <w:rsid w:val="0015227B"/>
  </w:style>
  <w:style w:type="character" w:customStyle="1" w:styleId="af4">
    <w:name w:val="日付 (文字)"/>
    <w:basedOn w:val="a0"/>
    <w:link w:val="af3"/>
    <w:uiPriority w:val="99"/>
    <w:semiHidden/>
    <w:rsid w:val="0015227B"/>
    <w:rPr>
      <w:rFonts w:ascii="ＭＳ 明朝" w:eastAsia="ＭＳ 明朝"/>
      <w:sz w:val="21"/>
      <w:szCs w:val="21"/>
    </w:rPr>
  </w:style>
  <w:style w:type="paragraph" w:styleId="af5">
    <w:name w:val="Note Heading"/>
    <w:basedOn w:val="a"/>
    <w:next w:val="a"/>
    <w:link w:val="af6"/>
    <w:uiPriority w:val="99"/>
    <w:unhideWhenUsed/>
    <w:rsid w:val="00D429D4"/>
    <w:pPr>
      <w:jc w:val="center"/>
    </w:pPr>
    <w:rPr>
      <w:sz w:val="24"/>
      <w:szCs w:val="24"/>
    </w:rPr>
  </w:style>
  <w:style w:type="character" w:customStyle="1" w:styleId="af6">
    <w:name w:val="記 (文字)"/>
    <w:basedOn w:val="a0"/>
    <w:link w:val="af5"/>
    <w:uiPriority w:val="99"/>
    <w:rsid w:val="00D429D4"/>
    <w:rPr>
      <w:rFonts w:ascii="ＭＳ 明朝" w:eastAsia="ＭＳ 明朝"/>
      <w:sz w:val="24"/>
      <w:szCs w:val="24"/>
    </w:rPr>
  </w:style>
  <w:style w:type="paragraph" w:styleId="af7">
    <w:name w:val="Closing"/>
    <w:basedOn w:val="a"/>
    <w:link w:val="af8"/>
    <w:uiPriority w:val="99"/>
    <w:unhideWhenUsed/>
    <w:rsid w:val="00D429D4"/>
    <w:pPr>
      <w:jc w:val="right"/>
    </w:pPr>
    <w:rPr>
      <w:sz w:val="24"/>
      <w:szCs w:val="24"/>
    </w:rPr>
  </w:style>
  <w:style w:type="character" w:customStyle="1" w:styleId="af8">
    <w:name w:val="結語 (文字)"/>
    <w:basedOn w:val="a0"/>
    <w:link w:val="af7"/>
    <w:uiPriority w:val="99"/>
    <w:rsid w:val="00D429D4"/>
    <w:rPr>
      <w:rFonts w:ascii="ＭＳ 明朝" w:eastAsia="ＭＳ 明朝"/>
      <w:sz w:val="24"/>
      <w:szCs w:val="24"/>
    </w:rPr>
  </w:style>
  <w:style w:type="paragraph" w:styleId="af9">
    <w:name w:val="List Paragraph"/>
    <w:basedOn w:val="a"/>
    <w:uiPriority w:val="34"/>
    <w:qFormat/>
    <w:rsid w:val="0097064B"/>
    <w:pPr>
      <w:ind w:leftChars="400" w:left="840"/>
    </w:pPr>
  </w:style>
  <w:style w:type="character" w:styleId="afa">
    <w:name w:val="Hyperlink"/>
    <w:basedOn w:val="a0"/>
    <w:uiPriority w:val="99"/>
    <w:unhideWhenUsed/>
    <w:rsid w:val="00DF0C4E"/>
    <w:rPr>
      <w:color w:val="0563C1" w:themeColor="hyperlink"/>
      <w:u w:val="single"/>
    </w:rPr>
  </w:style>
  <w:style w:type="character" w:styleId="afb">
    <w:name w:val="Unresolved Mention"/>
    <w:basedOn w:val="a0"/>
    <w:uiPriority w:val="99"/>
    <w:semiHidden/>
    <w:unhideWhenUsed/>
    <w:rsid w:val="00DF0C4E"/>
    <w:rPr>
      <w:color w:val="605E5C"/>
      <w:shd w:val="clear" w:color="auto" w:fill="E1DFDD"/>
    </w:rPr>
  </w:style>
  <w:style w:type="table" w:styleId="afc">
    <w:name w:val="Table Grid"/>
    <w:basedOn w:val="a1"/>
    <w:uiPriority w:val="59"/>
    <w:rsid w:val="00554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314017">
      <w:bodyDiv w:val="1"/>
      <w:marLeft w:val="0"/>
      <w:marRight w:val="0"/>
      <w:marTop w:val="0"/>
      <w:marBottom w:val="0"/>
      <w:divBdr>
        <w:top w:val="none" w:sz="0" w:space="0" w:color="auto"/>
        <w:left w:val="none" w:sz="0" w:space="0" w:color="auto"/>
        <w:bottom w:val="none" w:sz="0" w:space="0" w:color="auto"/>
        <w:right w:val="none" w:sz="0" w:space="0" w:color="auto"/>
      </w:divBdr>
    </w:div>
    <w:div w:id="31661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jichosa@gichokai.gr.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ijichosa@gichokai.g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80F7-E2C7-4B07-A48D-36E185A6A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2416</TotalTime>
  <Pages>2</Pages>
  <Words>259</Words>
  <Characters>1481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６．９自治省宛ゼミナールのみ</vt:lpstr>
    </vt:vector>
  </TitlesOfParts>
  <Company>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PC-9800ﾕｰｻﾞ</dc:creator>
  <cp:keywords/>
  <dc:description/>
  <cp:lastModifiedBy>WS018</cp:lastModifiedBy>
  <cp:revision>85</cp:revision>
  <cp:lastPrinted>2024-03-12T00:12:00Z</cp:lastPrinted>
  <dcterms:created xsi:type="dcterms:W3CDTF">2018-06-18T07:51:00Z</dcterms:created>
  <dcterms:modified xsi:type="dcterms:W3CDTF">2024-03-19T01:10:00Z</dcterms:modified>
</cp:coreProperties>
</file>