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53519" w14:textId="77777777" w:rsidR="00B075F1" w:rsidRPr="00EB52F9" w:rsidRDefault="00B075F1" w:rsidP="00B075F1">
      <w:pPr>
        <w:autoSpaceDE w:val="0"/>
        <w:autoSpaceDN w:val="0"/>
        <w:rPr>
          <w:rFonts w:ascii="ＭＳ 明朝" w:eastAsia="ＭＳ 明朝" w:hAnsi="ＭＳ 明朝" w:cs="Times New Roman"/>
          <w:szCs w:val="21"/>
        </w:rPr>
      </w:pPr>
      <w:r w:rsidRPr="00EB52F9">
        <w:rPr>
          <w:rFonts w:ascii="ＭＳ 明朝" w:eastAsia="ＭＳ 明朝" w:hAnsi="ＭＳ 明朝" w:cs="Times New Roman" w:hint="eastAsia"/>
          <w:szCs w:val="21"/>
        </w:rPr>
        <w:t>（様式第１－２号）</w:t>
      </w:r>
    </w:p>
    <w:p w14:paraId="2F52C0D2" w14:textId="7C67B97B" w:rsidR="00B075F1" w:rsidRPr="00EB52F9" w:rsidRDefault="00B075F1" w:rsidP="00B075F1">
      <w:pPr>
        <w:autoSpaceDE w:val="0"/>
        <w:autoSpaceDN w:val="0"/>
        <w:snapToGrid w:val="0"/>
        <w:jc w:val="center"/>
        <w:rPr>
          <w:rFonts w:asciiTheme="majorEastAsia" w:eastAsiaTheme="majorEastAsia" w:hAnsiTheme="majorEastAsia" w:cs="Times New Roman"/>
          <w:sz w:val="24"/>
          <w:szCs w:val="21"/>
        </w:rPr>
      </w:pPr>
      <w:r w:rsidRPr="00EB52F9">
        <w:rPr>
          <w:rFonts w:asciiTheme="majorEastAsia" w:eastAsiaTheme="majorEastAsia" w:hAnsiTheme="majorEastAsia" w:hint="eastAsia"/>
          <w:sz w:val="24"/>
        </w:rPr>
        <w:t>令和</w:t>
      </w:r>
      <w:r w:rsidR="000419D3">
        <w:rPr>
          <w:rFonts w:asciiTheme="majorEastAsia" w:eastAsiaTheme="majorEastAsia" w:hAnsiTheme="majorEastAsia" w:hint="eastAsia"/>
          <w:sz w:val="24"/>
        </w:rPr>
        <w:t>７</w:t>
      </w:r>
      <w:bookmarkStart w:id="0" w:name="_GoBack"/>
      <w:bookmarkEnd w:id="0"/>
      <w:r w:rsidRPr="00EB52F9">
        <w:rPr>
          <w:rFonts w:asciiTheme="majorEastAsia" w:eastAsiaTheme="majorEastAsia" w:hAnsiTheme="majorEastAsia" w:hint="eastAsia"/>
          <w:sz w:val="24"/>
        </w:rPr>
        <w:t>年産「</w:t>
      </w:r>
      <w:r w:rsidR="003E7CFD">
        <w:rPr>
          <w:rFonts w:asciiTheme="majorEastAsia" w:eastAsiaTheme="majorEastAsia" w:hAnsiTheme="majorEastAsia" w:hint="eastAsia"/>
          <w:sz w:val="24"/>
        </w:rPr>
        <w:t>岩手141号</w:t>
      </w:r>
      <w:r w:rsidRPr="00EB52F9">
        <w:rPr>
          <w:rFonts w:asciiTheme="majorEastAsia" w:eastAsiaTheme="majorEastAsia" w:hAnsiTheme="majorEastAsia" w:hint="eastAsia"/>
          <w:sz w:val="24"/>
        </w:rPr>
        <w:t>」作付経営体登録申請に係る要件確認書</w:t>
      </w:r>
    </w:p>
    <w:p w14:paraId="14BC0FBC" w14:textId="77777777" w:rsidR="00B075F1" w:rsidRPr="00EB52F9" w:rsidRDefault="00B075F1" w:rsidP="00B075F1">
      <w:pPr>
        <w:autoSpaceDE w:val="0"/>
        <w:autoSpaceDN w:val="0"/>
        <w:jc w:val="center"/>
        <w:rPr>
          <w:rFonts w:ascii="ＭＳ ゴシック" w:eastAsia="ＭＳ ゴシック" w:hAnsi="ＭＳ 明朝" w:cs="Times New Roman"/>
          <w:sz w:val="22"/>
          <w:szCs w:val="21"/>
        </w:rPr>
      </w:pPr>
      <w:bookmarkStart w:id="1" w:name="_Hlk113724694"/>
      <w:r w:rsidRPr="00EB52F9">
        <w:rPr>
          <w:rFonts w:ascii="ＭＳ ゴシック" w:eastAsia="ＭＳ ゴシック" w:hAnsi="ＭＳ 明朝" w:cs="Times New Roman" w:hint="eastAsia"/>
          <w:sz w:val="22"/>
          <w:szCs w:val="21"/>
        </w:rPr>
        <w:t>※太枠内に必要事項を記入してください</w:t>
      </w:r>
      <w:bookmarkEnd w:id="1"/>
    </w:p>
    <w:p w14:paraId="0DB451CD" w14:textId="54D39685" w:rsidR="00B075F1" w:rsidRPr="00EB52F9" w:rsidRDefault="00B075F1" w:rsidP="005B5D3B">
      <w:pPr>
        <w:spacing w:beforeLines="50" w:before="175"/>
        <w:ind w:firstLineChars="200" w:firstLine="423"/>
        <w:rPr>
          <w:rFonts w:ascii="ＭＳ ゴシック" w:eastAsia="ＭＳ ゴシック" w:hAnsi="ＭＳ 明朝" w:cs="Times New Roman"/>
          <w:szCs w:val="21"/>
        </w:rPr>
      </w:pPr>
      <w:bookmarkStart w:id="2" w:name="_Hlk113724708"/>
      <w:r w:rsidRPr="00EB52F9">
        <w:rPr>
          <w:rFonts w:ascii="ＭＳ ゴシック" w:eastAsia="ＭＳ ゴシック" w:hAnsi="ＭＳ 明朝" w:cs="Times New Roman" w:hint="eastAsia"/>
          <w:sz w:val="22"/>
          <w:szCs w:val="21"/>
        </w:rPr>
        <w:t xml:space="preserve">１　申請者　　　　　　　　　　　　　　　　　　　　　　　　　　　</w:t>
      </w:r>
      <w:r w:rsidR="005B5D3B">
        <w:rPr>
          <w:rFonts w:ascii="ＭＳ ゴシック" w:eastAsia="ＭＳ ゴシック" w:hAnsi="ＭＳ 明朝" w:cs="Times New Roman" w:hint="eastAsia"/>
          <w:sz w:val="22"/>
          <w:szCs w:val="21"/>
        </w:rPr>
        <w:t xml:space="preserve">　　　</w:t>
      </w:r>
      <w:r w:rsidRPr="00EB52F9">
        <w:rPr>
          <w:rFonts w:ascii="ＭＳ ゴシック" w:eastAsia="ＭＳ ゴシック" w:hAnsi="ＭＳ 明朝" w:cs="Times New Roman" w:hint="eastAsia"/>
          <w:sz w:val="22"/>
          <w:szCs w:val="21"/>
        </w:rPr>
        <w:t>２</w:t>
      </w:r>
      <w:r w:rsidRPr="00EB52F9">
        <w:rPr>
          <w:rFonts w:ascii="ＭＳ ゴシック" w:eastAsia="ＭＳ ゴシック" w:hAnsi="ＭＳ 明朝" w:cs="Times New Roman" w:hint="eastAsia"/>
          <w:sz w:val="22"/>
        </w:rPr>
        <w:t xml:space="preserve">　作付ほ場</w:t>
      </w:r>
    </w:p>
    <w:tbl>
      <w:tblPr>
        <w:tblStyle w:val="a5"/>
        <w:tblpPr w:leftFromText="142" w:rightFromText="142" w:vertAnchor="text" w:horzAnchor="page" w:tblpX="990" w:tblpY="12"/>
        <w:tblOverlap w:val="never"/>
        <w:tblW w:w="61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"/>
        <w:gridCol w:w="1044"/>
        <w:gridCol w:w="4172"/>
      </w:tblGrid>
      <w:tr w:rsidR="00EB52F9" w:rsidRPr="00EB52F9" w14:paraId="51AF76D5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9B2E948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氏名・名称</w:t>
            </w:r>
          </w:p>
        </w:tc>
        <w:tc>
          <w:tcPr>
            <w:tcW w:w="41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AC57C2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687A49A5" w14:textId="77777777" w:rsidTr="005B5D3B">
        <w:trPr>
          <w:trHeight w:val="567"/>
        </w:trPr>
        <w:tc>
          <w:tcPr>
            <w:tcW w:w="941" w:type="dxa"/>
            <w:vMerge w:val="restart"/>
            <w:shd w:val="clear" w:color="auto" w:fill="FDE9D9" w:themeFill="accent6" w:themeFillTint="33"/>
            <w:vAlign w:val="center"/>
          </w:tcPr>
          <w:p w14:paraId="536E9C8C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5789886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郵便番号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803B94" w14:textId="31A9F84F" w:rsidR="00B075F1" w:rsidRPr="00EB52F9" w:rsidRDefault="00141D8A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〒</w:t>
            </w:r>
          </w:p>
        </w:tc>
      </w:tr>
      <w:tr w:rsidR="00EB52F9" w:rsidRPr="00EB52F9" w14:paraId="51EEBAD8" w14:textId="77777777" w:rsidTr="00141D8A">
        <w:trPr>
          <w:trHeight w:val="1075"/>
        </w:trPr>
        <w:tc>
          <w:tcPr>
            <w:tcW w:w="941" w:type="dxa"/>
            <w:vMerge/>
            <w:shd w:val="clear" w:color="auto" w:fill="FDE9D9" w:themeFill="accent6" w:themeFillTint="33"/>
            <w:vAlign w:val="center"/>
          </w:tcPr>
          <w:p w14:paraId="36683794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728ED2D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1FAAF7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6A587342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4E82C6A3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担当者氏名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0B30B6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4E2275BA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E4A8D35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18091C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B52F9" w:rsidRPr="00EB52F9" w14:paraId="53F415E7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1B0B3278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F</w:t>
            </w:r>
            <w:r w:rsidRPr="00EB52F9">
              <w:rPr>
                <w:rFonts w:ascii="ＭＳ 明朝" w:eastAsia="ＭＳ 明朝" w:hAnsi="ＭＳ 明朝" w:cs="Times New Roman"/>
                <w:szCs w:val="21"/>
              </w:rPr>
              <w:t>AX</w:t>
            </w:r>
            <w:r w:rsidRPr="00EB52F9">
              <w:rPr>
                <w:rFonts w:ascii="ＭＳ 明朝" w:eastAsia="ＭＳ 明朝" w:hAnsi="ＭＳ 明朝" w:cs="Times New Roman" w:hint="eastAsia"/>
                <w:szCs w:val="21"/>
              </w:rPr>
              <w:t>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9BED87" w14:textId="77777777" w:rsidR="00B075F1" w:rsidRPr="00EB52F9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tbl>
      <w:tblPr>
        <w:tblStyle w:val="a5"/>
        <w:tblW w:w="765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2126"/>
        <w:gridCol w:w="2126"/>
      </w:tblGrid>
      <w:tr w:rsidR="000B3A83" w:rsidRPr="00EB52F9" w14:paraId="7D567C20" w14:textId="77777777" w:rsidTr="00CD7BD3">
        <w:trPr>
          <w:trHeight w:val="340"/>
        </w:trPr>
        <w:tc>
          <w:tcPr>
            <w:tcW w:w="1559" w:type="dxa"/>
            <w:vMerge w:val="restart"/>
            <w:shd w:val="clear" w:color="auto" w:fill="FDE9D9" w:themeFill="accent6" w:themeFillTint="33"/>
            <w:vAlign w:val="center"/>
          </w:tcPr>
          <w:p w14:paraId="55F93228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406104E" w14:textId="77777777" w:rsidR="000B3A83" w:rsidRPr="00EB52F9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(1)</w:t>
            </w:r>
            <w:r w:rsidRPr="00EB52F9">
              <w:rPr>
                <w:rFonts w:ascii="ＭＳ 明朝" w:eastAsia="ＭＳ 明朝" w:hAnsi="ＭＳ 明朝" w:cs="Times New Roman"/>
              </w:rPr>
              <w:t xml:space="preserve"> </w:t>
            </w:r>
            <w:r w:rsidRPr="00EB52F9">
              <w:rPr>
                <w:rFonts w:ascii="ＭＳ 明朝" w:eastAsia="ＭＳ 明朝" w:hAnsi="ＭＳ 明朝" w:cs="Times New Roman" w:hint="eastAsia"/>
              </w:rPr>
              <w:t>作付ほ場の所在地</w:t>
            </w:r>
          </w:p>
        </w:tc>
        <w:tc>
          <w:tcPr>
            <w:tcW w:w="2126" w:type="dxa"/>
            <w:vMerge w:val="restart"/>
            <w:shd w:val="clear" w:color="auto" w:fill="FDE9D9" w:themeFill="accent6" w:themeFillTint="33"/>
            <w:vAlign w:val="center"/>
          </w:tcPr>
          <w:p w14:paraId="20628906" w14:textId="060A603D" w:rsidR="000B3A83" w:rsidRPr="00EB52F9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(2)</w:t>
            </w:r>
            <w:r w:rsidRPr="00EB52F9">
              <w:rPr>
                <w:rFonts w:ascii="ＭＳ 明朝" w:eastAsia="ＭＳ 明朝" w:hAnsi="ＭＳ 明朝" w:cs="Times New Roman"/>
              </w:rPr>
              <w:t xml:space="preserve"> </w:t>
            </w:r>
            <w:r w:rsidRPr="00EB52F9">
              <w:rPr>
                <w:rFonts w:ascii="ＭＳ 明朝" w:eastAsia="ＭＳ 明朝" w:hAnsi="ＭＳ 明朝" w:cs="Times New Roman" w:hint="eastAsia"/>
              </w:rPr>
              <w:t>作付予定面積</w:t>
            </w:r>
          </w:p>
        </w:tc>
      </w:tr>
      <w:tr w:rsidR="000B3A83" w:rsidRPr="00EB52F9" w14:paraId="7DEC5E30" w14:textId="77777777" w:rsidTr="00CD7BD3">
        <w:trPr>
          <w:trHeight w:val="340"/>
        </w:trPr>
        <w:tc>
          <w:tcPr>
            <w:tcW w:w="1559" w:type="dxa"/>
            <w:vMerge/>
            <w:shd w:val="clear" w:color="auto" w:fill="FDE9D9" w:themeFill="accent6" w:themeFillTint="33"/>
            <w:vAlign w:val="center"/>
          </w:tcPr>
          <w:p w14:paraId="79E4C52B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586CF20A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Theme="minorEastAsia" w:hAnsiTheme="minorEastAsia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市町村名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668E475E" w14:textId="77777777" w:rsidR="000B3A83" w:rsidRPr="00EB52F9" w:rsidRDefault="000B3A83" w:rsidP="00D47D6F">
            <w:pPr>
              <w:autoSpaceDE w:val="0"/>
              <w:autoSpaceDN w:val="0"/>
              <w:ind w:firstLineChars="1" w:firstLine="2"/>
              <w:jc w:val="center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Theme="minorEastAsia" w:hAnsiTheme="minorEastAsia" w:cs="Times New Roman" w:hint="eastAsia"/>
              </w:rPr>
              <w:t>所在地</w:t>
            </w:r>
            <w:r w:rsidRPr="00EB52F9">
              <w:rPr>
                <w:rFonts w:asciiTheme="minorEastAsia" w:hAnsiTheme="minorEastAsia" w:cs="Times New Roman" w:hint="eastAsia"/>
                <w:vertAlign w:val="superscript"/>
              </w:rPr>
              <w:t>※１</w:t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598E0AD6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0B3A83" w:rsidRPr="00EB52F9" w14:paraId="7F539EAA" w14:textId="77777777" w:rsidTr="00CD7BD3">
        <w:trPr>
          <w:trHeight w:val="567"/>
        </w:trPr>
        <w:tc>
          <w:tcPr>
            <w:tcW w:w="1559" w:type="dxa"/>
            <w:vMerge w:val="restart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6FE65F94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独自販売分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EDB29D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14:paraId="00EA2900" w14:textId="77777777" w:rsidR="000B3A83" w:rsidRPr="00EB52F9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C29BD2D" w14:textId="3E4C7FF3" w:rsidR="000B3A83" w:rsidRPr="00EB52F9" w:rsidRDefault="000B3A83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0B3A83" w:rsidRPr="00EB52F9" w14:paraId="0E941879" w14:textId="77777777" w:rsidTr="00CD7BD3">
        <w:trPr>
          <w:trHeight w:val="567"/>
        </w:trPr>
        <w:tc>
          <w:tcPr>
            <w:tcW w:w="1559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45FAD8E1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435F0E5F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vAlign w:val="center"/>
          </w:tcPr>
          <w:p w14:paraId="30B73C29" w14:textId="77777777" w:rsidR="000B3A83" w:rsidRPr="00EB52F9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right w:val="single" w:sz="18" w:space="0" w:color="auto"/>
            </w:tcBorders>
            <w:vAlign w:val="center"/>
          </w:tcPr>
          <w:p w14:paraId="7A66DC3A" w14:textId="17D56F5C" w:rsidR="000B3A83" w:rsidRPr="00EB52F9" w:rsidRDefault="000B3A83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0B3A83" w:rsidRPr="00EB52F9" w14:paraId="57B0FFBE" w14:textId="77777777" w:rsidTr="00CD7BD3">
        <w:trPr>
          <w:trHeight w:val="567"/>
        </w:trPr>
        <w:tc>
          <w:tcPr>
            <w:tcW w:w="1559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627B8424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7894889" w14:textId="77777777" w:rsidR="000B3A83" w:rsidRPr="00EB52F9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14:paraId="28B07DB2" w14:textId="77777777" w:rsidR="000B3A83" w:rsidRPr="00EB52F9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right w:val="single" w:sz="18" w:space="0" w:color="auto"/>
            </w:tcBorders>
            <w:vAlign w:val="center"/>
          </w:tcPr>
          <w:p w14:paraId="581467B2" w14:textId="721DED57" w:rsidR="000B3A83" w:rsidRPr="00EB52F9" w:rsidRDefault="000B3A83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0B3A83" w:rsidRPr="00EB52F9" w14:paraId="5A5E5C4D" w14:textId="77777777" w:rsidTr="00CD7BD3">
        <w:trPr>
          <w:trHeight w:val="567"/>
        </w:trPr>
        <w:tc>
          <w:tcPr>
            <w:tcW w:w="5528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3C4FFB68" w14:textId="77777777" w:rsidR="000B3A83" w:rsidRPr="00EB52F9" w:rsidRDefault="000B3A83" w:rsidP="00D47D6F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ＪＡ出荷分</w:t>
            </w:r>
            <w:r w:rsidRPr="00EB52F9">
              <w:rPr>
                <w:rFonts w:ascii="ＭＳ 明朝" w:eastAsia="ＭＳ 明朝" w:hAnsi="ＭＳ 明朝" w:cs="Times New Roman" w:hint="eastAsia"/>
                <w:vertAlign w:val="superscript"/>
              </w:rPr>
              <w:t>※２</w:t>
            </w:r>
          </w:p>
        </w:tc>
        <w:tc>
          <w:tcPr>
            <w:tcW w:w="2126" w:type="dxa"/>
            <w:tcBorders>
              <w:right w:val="single" w:sz="18" w:space="0" w:color="auto"/>
            </w:tcBorders>
            <w:vAlign w:val="center"/>
          </w:tcPr>
          <w:p w14:paraId="67C8CF86" w14:textId="1983CCFE" w:rsidR="000B3A83" w:rsidRPr="00EB52F9" w:rsidRDefault="000B3A83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0B3A83" w:rsidRPr="00EB52F9" w14:paraId="12B635C2" w14:textId="77777777" w:rsidTr="00CD7BD3">
        <w:trPr>
          <w:trHeight w:val="567"/>
        </w:trPr>
        <w:tc>
          <w:tcPr>
            <w:tcW w:w="5528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7107DFEB" w14:textId="77777777" w:rsidR="000B3A83" w:rsidRPr="00EB52F9" w:rsidRDefault="000B3A83" w:rsidP="00D47D6F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合計</w:t>
            </w:r>
          </w:p>
        </w:tc>
        <w:tc>
          <w:tcPr>
            <w:tcW w:w="21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BB17169" w14:textId="705BEC42" w:rsidR="000B3A83" w:rsidRPr="00EB52F9" w:rsidRDefault="000B3A83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EB52F9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</w:tbl>
    <w:p w14:paraId="73390620" w14:textId="77777777" w:rsidR="00B075F1" w:rsidRPr="00EB52F9" w:rsidRDefault="00B075F1" w:rsidP="00CD7BD3">
      <w:pPr>
        <w:snapToGrid w:val="0"/>
        <w:ind w:firstLineChars="200" w:firstLine="383"/>
        <w:rPr>
          <w:rFonts w:ascii="ＭＳ 明朝" w:eastAsia="ＭＳ 明朝" w:hAnsi="ＭＳ 明朝" w:cs="Times New Roman"/>
          <w:sz w:val="20"/>
          <w:szCs w:val="21"/>
        </w:rPr>
      </w:pPr>
      <w:r w:rsidRPr="00EB52F9">
        <w:rPr>
          <w:rFonts w:ascii="ＭＳ 明朝" w:eastAsia="ＭＳ 明朝" w:hAnsi="ＭＳ 明朝" w:cs="Times New Roman" w:hint="eastAsia"/>
          <w:sz w:val="20"/>
          <w:szCs w:val="21"/>
        </w:rPr>
        <w:t>※１　所在地は集落単位でまとめて記載すること</w:t>
      </w:r>
    </w:p>
    <w:p w14:paraId="6DACF1BC" w14:textId="6377E2AC" w:rsidR="00B075F1" w:rsidRDefault="00B075F1" w:rsidP="00CD7BD3">
      <w:pPr>
        <w:snapToGrid w:val="0"/>
        <w:ind w:firstLineChars="200" w:firstLine="383"/>
        <w:rPr>
          <w:rFonts w:ascii="ＭＳ 明朝" w:eastAsia="ＭＳ 明朝" w:hAnsi="ＭＳ 明朝" w:cs="Times New Roman"/>
          <w:sz w:val="20"/>
          <w:szCs w:val="21"/>
        </w:rPr>
      </w:pPr>
      <w:r w:rsidRPr="00EB52F9">
        <w:rPr>
          <w:rFonts w:ascii="ＭＳ 明朝" w:eastAsia="ＭＳ 明朝" w:hAnsi="ＭＳ 明朝" w:cs="Times New Roman" w:hint="eastAsia"/>
          <w:sz w:val="20"/>
          <w:szCs w:val="21"/>
        </w:rPr>
        <w:t>※２　独自販売分のほか、ＪＡ</w:t>
      </w:r>
      <w:r w:rsidR="00D47D6F">
        <w:rPr>
          <w:rFonts w:ascii="ＭＳ 明朝" w:eastAsia="ＭＳ 明朝" w:hAnsi="ＭＳ 明朝" w:cs="Times New Roman" w:hint="eastAsia"/>
          <w:sz w:val="20"/>
          <w:szCs w:val="21"/>
        </w:rPr>
        <w:t>出荷を行う場合は面積を記入すること（別途、ＪＡへの申込も必要）</w:t>
      </w:r>
    </w:p>
    <w:bookmarkEnd w:id="2"/>
    <w:p w14:paraId="5DBEFD5C" w14:textId="77777777" w:rsidR="000B3A83" w:rsidRPr="005B5D3B" w:rsidRDefault="000B3A83" w:rsidP="00B075F1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</w:p>
    <w:p w14:paraId="2A906C15" w14:textId="65793B18" w:rsidR="00B075F1" w:rsidRPr="00CC65C6" w:rsidRDefault="00B075F1" w:rsidP="005B5D3B">
      <w:pPr>
        <w:widowControl/>
        <w:autoSpaceDE w:val="0"/>
        <w:autoSpaceDN w:val="0"/>
        <w:ind w:firstLineChars="200" w:firstLine="431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5B5D3B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３　作付経営体の要件</w:t>
      </w:r>
      <w:r w:rsidR="00D47D6F" w:rsidRPr="005B5D3B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等</w:t>
      </w:r>
      <w:r w:rsidR="00CC65C6" w:rsidRPr="00CC65C6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※同意する場合○を記入</w:t>
      </w:r>
    </w:p>
    <w:tbl>
      <w:tblPr>
        <w:tblW w:w="14879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4"/>
        <w:gridCol w:w="1562"/>
        <w:gridCol w:w="993"/>
        <w:gridCol w:w="992"/>
        <w:gridCol w:w="1125"/>
        <w:gridCol w:w="1131"/>
        <w:gridCol w:w="1284"/>
        <w:gridCol w:w="1279"/>
        <w:gridCol w:w="1134"/>
        <w:gridCol w:w="1276"/>
        <w:gridCol w:w="1312"/>
        <w:gridCol w:w="1347"/>
      </w:tblGrid>
      <w:tr w:rsidR="005B5D3B" w:rsidRPr="005B5D3B" w14:paraId="32D1D33F" w14:textId="504678F7" w:rsidTr="00141D8A">
        <w:trPr>
          <w:trHeight w:val="340"/>
        </w:trPr>
        <w:tc>
          <w:tcPr>
            <w:tcW w:w="1444" w:type="dxa"/>
            <w:shd w:val="clear" w:color="000000" w:fill="FDE9D9"/>
            <w:noWrap/>
            <w:vAlign w:val="center"/>
            <w:hideMark/>
          </w:tcPr>
          <w:p w14:paraId="018F309C" w14:textId="77777777" w:rsidR="0044679A" w:rsidRPr="00141D8A" w:rsidRDefault="0044679A" w:rsidP="00BC5643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41D8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(1)基本的要件</w:t>
            </w:r>
          </w:p>
        </w:tc>
        <w:tc>
          <w:tcPr>
            <w:tcW w:w="1562" w:type="dxa"/>
            <w:shd w:val="clear" w:color="000000" w:fill="FDE9D9"/>
            <w:vAlign w:val="center"/>
            <w:hideMark/>
          </w:tcPr>
          <w:p w14:paraId="6D486F04" w14:textId="77777777" w:rsidR="0044679A" w:rsidRPr="00141D8A" w:rsidRDefault="0044679A" w:rsidP="00BC5643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41D8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(2)面積的要件</w:t>
            </w:r>
          </w:p>
        </w:tc>
        <w:tc>
          <w:tcPr>
            <w:tcW w:w="3110" w:type="dxa"/>
            <w:gridSpan w:val="3"/>
            <w:shd w:val="clear" w:color="000000" w:fill="FDE9D9"/>
            <w:noWrap/>
            <w:vAlign w:val="center"/>
            <w:hideMark/>
          </w:tcPr>
          <w:p w14:paraId="0ED7DBF3" w14:textId="77777777" w:rsidR="0044679A" w:rsidRPr="00141D8A" w:rsidRDefault="0044679A" w:rsidP="00BC5643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41D8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(3)技術的要件</w:t>
            </w:r>
          </w:p>
        </w:tc>
        <w:tc>
          <w:tcPr>
            <w:tcW w:w="7416" w:type="dxa"/>
            <w:gridSpan w:val="6"/>
            <w:shd w:val="clear" w:color="000000" w:fill="FDE9D9"/>
            <w:vAlign w:val="center"/>
            <w:hideMark/>
          </w:tcPr>
          <w:p w14:paraId="0A1DC316" w14:textId="39B2821D" w:rsidR="0044679A" w:rsidRPr="00141D8A" w:rsidRDefault="0044679A" w:rsidP="00BC5643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41D8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(4)遵守事項</w:t>
            </w:r>
          </w:p>
        </w:tc>
        <w:tc>
          <w:tcPr>
            <w:tcW w:w="1347" w:type="dxa"/>
            <w:shd w:val="clear" w:color="000000" w:fill="FDE9D9"/>
            <w:vAlign w:val="center"/>
          </w:tcPr>
          <w:p w14:paraId="3A9B75CC" w14:textId="3800982E" w:rsidR="0044679A" w:rsidRPr="00141D8A" w:rsidRDefault="0044679A" w:rsidP="0044679A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41D8A">
              <w:rPr>
                <w:rFonts w:ascii="ＭＳ 明朝" w:eastAsia="ＭＳ 明朝" w:hAnsi="ＭＳ 明朝" w:cs="ＭＳ Ｐゴシック"/>
                <w:kern w:val="0"/>
                <w:szCs w:val="21"/>
              </w:rPr>
              <w:t>(5)</w:t>
            </w:r>
            <w:r w:rsidRPr="00141D8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個人情報</w:t>
            </w:r>
          </w:p>
        </w:tc>
      </w:tr>
      <w:tr w:rsidR="00141D8A" w:rsidRPr="005B5D3B" w14:paraId="4ED885D9" w14:textId="77777777" w:rsidTr="00141D8A">
        <w:trPr>
          <w:trHeight w:val="892"/>
        </w:trPr>
        <w:tc>
          <w:tcPr>
            <w:tcW w:w="1444" w:type="dxa"/>
            <w:vMerge w:val="restart"/>
            <w:shd w:val="clear" w:color="000000" w:fill="FDE9D9"/>
            <w:hideMark/>
          </w:tcPr>
          <w:p w14:paraId="3B00C24D" w14:textId="77777777" w:rsidR="00CC65C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9B79E0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米の販売実績がある者で、「岩手141号」の販売を行う者</w:t>
            </w:r>
          </w:p>
          <w:p w14:paraId="272AE815" w14:textId="77777777" w:rsidR="00CC65C6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5B5D3B">
              <w:rPr>
                <w:rFonts w:asciiTheme="minorEastAsia" w:hAnsiTheme="minorEastAsia" w:cs="Times New Roman" w:hint="eastAsia"/>
                <w:kern w:val="0"/>
                <w:szCs w:val="21"/>
              </w:rPr>
              <w:t>※該当する場合</w:t>
            </w:r>
          </w:p>
          <w:p w14:paraId="36A1F0D4" w14:textId="341622E7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5B5D3B">
              <w:rPr>
                <w:rFonts w:asciiTheme="minorEastAsia" w:hAnsiTheme="minorEastAsia" w:cs="Times New Roman" w:hint="eastAsia"/>
                <w:kern w:val="0"/>
                <w:szCs w:val="21"/>
              </w:rPr>
              <w:t>〇印を記入</w:t>
            </w:r>
          </w:p>
        </w:tc>
        <w:tc>
          <w:tcPr>
            <w:tcW w:w="1562" w:type="dxa"/>
            <w:vMerge w:val="restart"/>
            <w:shd w:val="clear" w:color="000000" w:fill="FDE9D9"/>
            <w:hideMark/>
          </w:tcPr>
          <w:p w14:paraId="22646773" w14:textId="77777777" w:rsidR="00CC65C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9B79E0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主食用米の作付面積が概ね市町村平均以上</w:t>
            </w:r>
          </w:p>
          <w:p w14:paraId="65AB6398" w14:textId="77777777" w:rsidR="00CC65C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7B18B4C1" w14:textId="77777777" w:rsidR="00CC65C6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5B5D3B">
              <w:rPr>
                <w:rFonts w:asciiTheme="minorEastAsia" w:hAnsiTheme="minorEastAsia" w:cs="Times New Roman" w:hint="eastAsia"/>
                <w:kern w:val="0"/>
                <w:szCs w:val="21"/>
              </w:rPr>
              <w:t>※該当する場合</w:t>
            </w:r>
          </w:p>
          <w:p w14:paraId="7DA0BFCA" w14:textId="7DDB430D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5B5D3B">
              <w:rPr>
                <w:rFonts w:asciiTheme="minorEastAsia" w:hAnsiTheme="minorEastAsia" w:cs="Times New Roman" w:hint="eastAsia"/>
                <w:kern w:val="0"/>
                <w:szCs w:val="21"/>
              </w:rPr>
              <w:t>〇印を記入</w:t>
            </w:r>
          </w:p>
        </w:tc>
        <w:tc>
          <w:tcPr>
            <w:tcW w:w="1985" w:type="dxa"/>
            <w:gridSpan w:val="2"/>
            <w:shd w:val="clear" w:color="000000" w:fill="FDE9D9"/>
            <w:hideMark/>
          </w:tcPr>
          <w:p w14:paraId="1AEAB33A" w14:textId="77777777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B79E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ア</w:t>
            </w:r>
          </w:p>
          <w:p w14:paraId="38EA81E0" w14:textId="02825CCC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B79E0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一等米比率の過去２年間の平均が市町村平均以上</w:t>
            </w:r>
          </w:p>
        </w:tc>
        <w:tc>
          <w:tcPr>
            <w:tcW w:w="1125" w:type="dxa"/>
            <w:vMerge w:val="restart"/>
            <w:shd w:val="clear" w:color="000000" w:fill="FDE9D9"/>
            <w:hideMark/>
          </w:tcPr>
          <w:p w14:paraId="178544FF" w14:textId="77777777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B79E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イ</w:t>
            </w:r>
          </w:p>
          <w:p w14:paraId="6EB49D36" w14:textId="58AE1D1D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B79E0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栽培マニュアルを遵守し、品質目標の達成に取り組</w:t>
            </w:r>
            <w:r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めること</w:t>
            </w:r>
          </w:p>
        </w:tc>
        <w:tc>
          <w:tcPr>
            <w:tcW w:w="1131" w:type="dxa"/>
            <w:vMerge w:val="restart"/>
            <w:shd w:val="clear" w:color="000000" w:fill="FDE9D9"/>
            <w:hideMark/>
          </w:tcPr>
          <w:p w14:paraId="48C0BA3C" w14:textId="77777777" w:rsidR="00CC65C6" w:rsidRPr="008B61F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ア</w:t>
            </w:r>
          </w:p>
          <w:p w14:paraId="77B6241A" w14:textId="24B57121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種子の譲渡、自家採種の禁止</w:t>
            </w:r>
          </w:p>
        </w:tc>
        <w:tc>
          <w:tcPr>
            <w:tcW w:w="1284" w:type="dxa"/>
            <w:vMerge w:val="restart"/>
            <w:shd w:val="clear" w:color="000000" w:fill="FDE9D9"/>
            <w:hideMark/>
          </w:tcPr>
          <w:p w14:paraId="2A6031EC" w14:textId="77777777" w:rsidR="00CC65C6" w:rsidRPr="008B61F6" w:rsidRDefault="00CC65C6" w:rsidP="00CC65C6">
            <w:pPr>
              <w:widowControl/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イ</w:t>
            </w:r>
          </w:p>
          <w:p w14:paraId="4489CAE0" w14:textId="6A70FACF" w:rsidR="00CC65C6" w:rsidRPr="009B79E0" w:rsidRDefault="00CC65C6" w:rsidP="00CC65C6">
            <w:pPr>
              <w:widowControl/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栽培研究会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等</w:t>
            </w: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が主催する講習会等への参加、指導事項等の反映</w:t>
            </w:r>
          </w:p>
        </w:tc>
        <w:tc>
          <w:tcPr>
            <w:tcW w:w="1279" w:type="dxa"/>
            <w:vMerge w:val="restart"/>
            <w:shd w:val="clear" w:color="000000" w:fill="FDE9D9"/>
          </w:tcPr>
          <w:p w14:paraId="7AA442AB" w14:textId="77777777" w:rsidR="00CC65C6" w:rsidRPr="008B61F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ウ</w:t>
            </w:r>
          </w:p>
          <w:p w14:paraId="58ED4352" w14:textId="5FCFE30D" w:rsidR="00CC65C6" w:rsidRPr="009B79E0" w:rsidRDefault="00CC65C6" w:rsidP="00CC65C6">
            <w:pPr>
              <w:widowControl/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玄米タンパク質含有率や品質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・</w:t>
            </w: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食味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に優れるものを</w:t>
            </w: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出荷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・販売</w:t>
            </w:r>
          </w:p>
        </w:tc>
        <w:tc>
          <w:tcPr>
            <w:tcW w:w="1134" w:type="dxa"/>
            <w:vMerge w:val="restart"/>
            <w:shd w:val="clear" w:color="000000" w:fill="FDE9D9"/>
            <w:hideMark/>
          </w:tcPr>
          <w:p w14:paraId="171070D5" w14:textId="77777777" w:rsidR="00CC65C6" w:rsidRPr="008B61F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</w:t>
            </w:r>
          </w:p>
          <w:p w14:paraId="4D32F601" w14:textId="1C1246D7" w:rsidR="00CC65C6" w:rsidRPr="009B79E0" w:rsidRDefault="00CC65C6" w:rsidP="00141D8A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収穫物は自家消費を除き、全量出荷</w:t>
            </w:r>
            <w:r w:rsidR="00141D8A">
              <w:rPr>
                <w:rFonts w:ascii="ＭＳ 明朝" w:eastAsia="ＭＳ 明朝" w:hAnsi="ＭＳ 明朝" w:cs="Times New Roman" w:hint="eastAsia"/>
                <w:szCs w:val="21"/>
              </w:rPr>
              <w:t>・</w:t>
            </w: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販売に努める</w:t>
            </w:r>
          </w:p>
        </w:tc>
        <w:tc>
          <w:tcPr>
            <w:tcW w:w="1276" w:type="dxa"/>
            <w:vMerge w:val="restart"/>
            <w:shd w:val="clear" w:color="000000" w:fill="FDE9D9"/>
          </w:tcPr>
          <w:p w14:paraId="69213CB6" w14:textId="77777777" w:rsidR="00CC65C6" w:rsidRPr="008B61F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オ</w:t>
            </w:r>
          </w:p>
          <w:p w14:paraId="3C4E03D0" w14:textId="3B23073B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ブランドイメージの向上に効果的な販売計画の作成と実践</w:t>
            </w:r>
          </w:p>
        </w:tc>
        <w:tc>
          <w:tcPr>
            <w:tcW w:w="1312" w:type="dxa"/>
            <w:vMerge w:val="restart"/>
            <w:shd w:val="clear" w:color="000000" w:fill="FDE9D9"/>
            <w:hideMark/>
          </w:tcPr>
          <w:p w14:paraId="2D5D4171" w14:textId="77777777" w:rsidR="00CC65C6" w:rsidRPr="008B61F6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</w:t>
            </w:r>
          </w:p>
          <w:p w14:paraId="13A6C7B9" w14:textId="6DA44931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Times New Roman" w:hint="eastAsia"/>
                <w:szCs w:val="21"/>
              </w:rPr>
              <w:t>計画的な生産、品質管理並びに販売など関係書類の整理保管</w:t>
            </w:r>
          </w:p>
        </w:tc>
        <w:tc>
          <w:tcPr>
            <w:tcW w:w="1347" w:type="dxa"/>
            <w:vMerge w:val="restart"/>
            <w:shd w:val="clear" w:color="000000" w:fill="FDE9D9"/>
            <w:hideMark/>
          </w:tcPr>
          <w:p w14:paraId="4575AF72" w14:textId="105AC9C4" w:rsidR="00CC65C6" w:rsidRPr="009B79E0" w:rsidRDefault="00CC65C6" w:rsidP="00CC65C6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B79E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個人情報の取扱いについて、同意すること</w:t>
            </w:r>
          </w:p>
        </w:tc>
      </w:tr>
      <w:tr w:rsidR="00141D8A" w:rsidRPr="005B5D3B" w14:paraId="7C04C4E5" w14:textId="77777777" w:rsidTr="00141D8A">
        <w:trPr>
          <w:trHeight w:val="116"/>
        </w:trPr>
        <w:tc>
          <w:tcPr>
            <w:tcW w:w="1444" w:type="dxa"/>
            <w:vMerge/>
            <w:shd w:val="clear" w:color="000000" w:fill="FDE9D9"/>
            <w:noWrap/>
          </w:tcPr>
          <w:p w14:paraId="48ACC6CC" w14:textId="77777777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562" w:type="dxa"/>
            <w:vMerge/>
            <w:shd w:val="clear" w:color="000000" w:fill="FDE9D9"/>
            <w:noWrap/>
          </w:tcPr>
          <w:p w14:paraId="27536AF5" w14:textId="04A94E1F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strike/>
                <w:kern w:val="0"/>
                <w:szCs w:val="21"/>
              </w:rPr>
            </w:pPr>
          </w:p>
        </w:tc>
        <w:tc>
          <w:tcPr>
            <w:tcW w:w="1985" w:type="dxa"/>
            <w:gridSpan w:val="2"/>
            <w:shd w:val="clear" w:color="000000" w:fill="FDE9D9"/>
            <w:noWrap/>
            <w:vAlign w:val="center"/>
          </w:tcPr>
          <w:p w14:paraId="463B1398" w14:textId="7812B7B0" w:rsidR="00CC65C6" w:rsidRPr="005B5D3B" w:rsidRDefault="00CC65C6" w:rsidP="00BC5643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B5D3B">
              <w:rPr>
                <w:rFonts w:asciiTheme="minorEastAsia" w:hAnsiTheme="minorEastAsia" w:cs="ＭＳ Ｐゴシック" w:hint="eastAsia"/>
                <w:kern w:val="0"/>
                <w:szCs w:val="21"/>
              </w:rPr>
              <w:t>※一等米比率を記入</w:t>
            </w:r>
          </w:p>
        </w:tc>
        <w:tc>
          <w:tcPr>
            <w:tcW w:w="1125" w:type="dxa"/>
            <w:vMerge/>
            <w:shd w:val="clear" w:color="000000" w:fill="FDE9D9"/>
            <w:noWrap/>
            <w:vAlign w:val="center"/>
          </w:tcPr>
          <w:p w14:paraId="636B78D8" w14:textId="77777777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131" w:type="dxa"/>
            <w:vMerge/>
            <w:shd w:val="clear" w:color="000000" w:fill="FDE9D9"/>
            <w:noWrap/>
          </w:tcPr>
          <w:p w14:paraId="2D07F360" w14:textId="77777777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84" w:type="dxa"/>
            <w:vMerge/>
            <w:shd w:val="clear" w:color="000000" w:fill="FDE9D9"/>
          </w:tcPr>
          <w:p w14:paraId="25107BD9" w14:textId="77777777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9" w:type="dxa"/>
            <w:vMerge/>
            <w:shd w:val="clear" w:color="000000" w:fill="FDE9D9"/>
          </w:tcPr>
          <w:p w14:paraId="23562894" w14:textId="77777777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vMerge/>
            <w:shd w:val="clear" w:color="000000" w:fill="FDE9D9"/>
          </w:tcPr>
          <w:p w14:paraId="3EB1A40A" w14:textId="1210A351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2CDFE1C9" w14:textId="77777777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12" w:type="dxa"/>
            <w:vMerge/>
            <w:shd w:val="clear" w:color="000000" w:fill="FDE9D9"/>
          </w:tcPr>
          <w:p w14:paraId="4A36225B" w14:textId="5E6D9451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47" w:type="dxa"/>
            <w:vMerge/>
            <w:shd w:val="clear" w:color="000000" w:fill="FDE9D9"/>
          </w:tcPr>
          <w:p w14:paraId="19D0D840" w14:textId="77777777" w:rsidR="00CC65C6" w:rsidRPr="005B5D3B" w:rsidRDefault="00CC65C6" w:rsidP="00BC5643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41D8A" w:rsidRPr="005B5D3B" w14:paraId="55AD6036" w14:textId="77777777" w:rsidTr="00141D8A">
        <w:trPr>
          <w:trHeight w:val="487"/>
        </w:trPr>
        <w:tc>
          <w:tcPr>
            <w:tcW w:w="1444" w:type="dxa"/>
            <w:vMerge/>
            <w:shd w:val="clear" w:color="000000" w:fill="FDE9D9"/>
            <w:noWrap/>
          </w:tcPr>
          <w:p w14:paraId="6393C313" w14:textId="77777777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562" w:type="dxa"/>
            <w:vMerge/>
            <w:shd w:val="clear" w:color="000000" w:fill="FDE9D9"/>
            <w:noWrap/>
          </w:tcPr>
          <w:p w14:paraId="36AFA9A9" w14:textId="69CA1854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993" w:type="dxa"/>
            <w:tcBorders>
              <w:right w:val="single" w:sz="18" w:space="0" w:color="auto"/>
            </w:tcBorders>
            <w:shd w:val="clear" w:color="000000" w:fill="FDE9D9"/>
            <w:noWrap/>
            <w:vAlign w:val="center"/>
          </w:tcPr>
          <w:p w14:paraId="0C0C989B" w14:textId="2E8699A3" w:rsidR="00CC65C6" w:rsidRPr="005B5D3B" w:rsidRDefault="00CC65C6" w:rsidP="0044679A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B5D3B">
              <w:rPr>
                <w:rFonts w:asciiTheme="minorEastAsia" w:hAnsiTheme="minorEastAsia" w:cs="ＭＳ Ｐゴシック" w:hint="eastAsia"/>
                <w:kern w:val="0"/>
                <w:szCs w:val="21"/>
              </w:rPr>
              <w:t>〇〇年産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7AC54A" w14:textId="777E45E1" w:rsidR="00CC65C6" w:rsidRPr="005B5D3B" w:rsidRDefault="00CC65C6" w:rsidP="0044679A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B5D3B">
              <w:rPr>
                <w:rFonts w:asciiTheme="minorEastAsia" w:hAnsiTheme="minorEastAsia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  <w:shd w:val="clear" w:color="000000" w:fill="FDE9D9"/>
            <w:noWrap/>
            <w:vAlign w:val="center"/>
            <w:hideMark/>
          </w:tcPr>
          <w:p w14:paraId="5A472E7A" w14:textId="62EB23E9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1" w:type="dxa"/>
            <w:vMerge/>
            <w:shd w:val="clear" w:color="000000" w:fill="FDE9D9"/>
            <w:noWrap/>
            <w:hideMark/>
          </w:tcPr>
          <w:p w14:paraId="77CED2B0" w14:textId="77777777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84" w:type="dxa"/>
            <w:vMerge/>
            <w:shd w:val="clear" w:color="000000" w:fill="FDE9D9"/>
          </w:tcPr>
          <w:p w14:paraId="54759802" w14:textId="77777777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9" w:type="dxa"/>
            <w:vMerge/>
            <w:shd w:val="clear" w:color="000000" w:fill="FDE9D9"/>
          </w:tcPr>
          <w:p w14:paraId="5914E7E2" w14:textId="77777777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vMerge/>
            <w:shd w:val="clear" w:color="000000" w:fill="FDE9D9"/>
          </w:tcPr>
          <w:p w14:paraId="6B227D78" w14:textId="632D39F2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05BDD3A8" w14:textId="77777777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12" w:type="dxa"/>
            <w:vMerge/>
            <w:shd w:val="clear" w:color="000000" w:fill="FDE9D9"/>
          </w:tcPr>
          <w:p w14:paraId="035F07DC" w14:textId="58B72972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47" w:type="dxa"/>
            <w:vMerge/>
            <w:shd w:val="clear" w:color="000000" w:fill="FDE9D9"/>
          </w:tcPr>
          <w:p w14:paraId="61996B11" w14:textId="0048C94C" w:rsidR="00CC65C6" w:rsidRPr="005B5D3B" w:rsidRDefault="00CC65C6" w:rsidP="008A5AE4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141D8A" w:rsidRPr="005B5D3B" w14:paraId="69DAFB89" w14:textId="77777777" w:rsidTr="00141D8A">
        <w:trPr>
          <w:trHeight w:val="423"/>
        </w:trPr>
        <w:tc>
          <w:tcPr>
            <w:tcW w:w="1444" w:type="dxa"/>
            <w:vMerge/>
            <w:shd w:val="clear" w:color="000000" w:fill="FDE9D9"/>
            <w:noWrap/>
          </w:tcPr>
          <w:p w14:paraId="15A9DEF9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562" w:type="dxa"/>
            <w:vMerge/>
            <w:shd w:val="clear" w:color="000000" w:fill="FDE9D9"/>
            <w:noWrap/>
          </w:tcPr>
          <w:p w14:paraId="30DBC356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993" w:type="dxa"/>
            <w:tcBorders>
              <w:right w:val="single" w:sz="18" w:space="0" w:color="auto"/>
            </w:tcBorders>
            <w:shd w:val="clear" w:color="000000" w:fill="FDE9D9"/>
            <w:noWrap/>
            <w:vAlign w:val="center"/>
          </w:tcPr>
          <w:p w14:paraId="79E17BA7" w14:textId="1F5F8F1B" w:rsidR="00CC65C6" w:rsidRPr="005B5D3B" w:rsidRDefault="00CC65C6" w:rsidP="00CC65C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B5D3B">
              <w:rPr>
                <w:rFonts w:asciiTheme="minorEastAsia" w:hAnsiTheme="minorEastAsia" w:cs="ＭＳ Ｐゴシック" w:hint="eastAsia"/>
                <w:kern w:val="0"/>
                <w:szCs w:val="21"/>
              </w:rPr>
              <w:t>〇〇年産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51A576" w14:textId="3001C505" w:rsidR="00CC65C6" w:rsidRPr="005B5D3B" w:rsidRDefault="00CC65C6" w:rsidP="00CC65C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B5D3B">
              <w:rPr>
                <w:rFonts w:asciiTheme="minorEastAsia" w:hAnsiTheme="minorEastAsia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  <w:shd w:val="clear" w:color="000000" w:fill="FDE9D9"/>
            <w:noWrap/>
            <w:vAlign w:val="center"/>
          </w:tcPr>
          <w:p w14:paraId="09457A02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1" w:type="dxa"/>
            <w:vMerge/>
            <w:shd w:val="clear" w:color="000000" w:fill="FDE9D9"/>
            <w:noWrap/>
          </w:tcPr>
          <w:p w14:paraId="496665E8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84" w:type="dxa"/>
            <w:vMerge/>
            <w:shd w:val="clear" w:color="000000" w:fill="FDE9D9"/>
          </w:tcPr>
          <w:p w14:paraId="7860648C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9" w:type="dxa"/>
            <w:vMerge/>
            <w:shd w:val="clear" w:color="000000" w:fill="FDE9D9"/>
          </w:tcPr>
          <w:p w14:paraId="3C715741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vMerge/>
            <w:shd w:val="clear" w:color="000000" w:fill="FDE9D9"/>
          </w:tcPr>
          <w:p w14:paraId="24FE44F3" w14:textId="02D83B8E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7F541BB0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12" w:type="dxa"/>
            <w:vMerge/>
            <w:shd w:val="clear" w:color="000000" w:fill="FDE9D9"/>
          </w:tcPr>
          <w:p w14:paraId="49A7DBF1" w14:textId="6FE35581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47" w:type="dxa"/>
            <w:vMerge/>
            <w:shd w:val="clear" w:color="000000" w:fill="FDE9D9"/>
          </w:tcPr>
          <w:p w14:paraId="47AD9932" w14:textId="77777777" w:rsidR="00CC65C6" w:rsidRPr="005B5D3B" w:rsidRDefault="00CC65C6" w:rsidP="00CC65C6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CC65C6" w:rsidRPr="005B5D3B" w14:paraId="31ABD6C1" w14:textId="77777777" w:rsidTr="00141D8A">
        <w:trPr>
          <w:trHeight w:val="680"/>
        </w:trPr>
        <w:tc>
          <w:tcPr>
            <w:tcW w:w="14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763138F" w14:textId="77777777" w:rsidR="00CC65C6" w:rsidRPr="005B5D3B" w:rsidRDefault="00CC65C6" w:rsidP="00090ECF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56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EF2170A" w14:textId="5FA83C23" w:rsidR="00CC65C6" w:rsidRPr="005B5D3B" w:rsidRDefault="00CC65C6" w:rsidP="00090ECF">
            <w:pPr>
              <w:wordWrap w:val="0"/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86A960D" w14:textId="431F1164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B5D3B">
              <w:rPr>
                <w:rFonts w:asciiTheme="minorEastAsia" w:hAnsiTheme="minorEastAsia" w:cs="ＭＳ Ｐゴシック" w:hint="eastAsia"/>
                <w:kern w:val="0"/>
                <w:szCs w:val="21"/>
              </w:rPr>
              <w:t>平均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874A545" w14:textId="5D7D69A6" w:rsidR="00CC65C6" w:rsidRPr="005B5D3B" w:rsidRDefault="00CC65C6" w:rsidP="00090ECF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B5D3B">
              <w:rPr>
                <w:rFonts w:asciiTheme="minorEastAsia" w:hAnsiTheme="minorEastAsia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1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DF517A4" w14:textId="77777777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E98C4AC" w14:textId="77777777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5BDC902" w14:textId="77777777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A39AE1A" w14:textId="77777777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B06138D" w14:textId="7262FABA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1ACB936" w14:textId="77777777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1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328EAC1" w14:textId="2BF64473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C2C27C" w14:textId="77777777" w:rsidR="00CC65C6" w:rsidRPr="005B5D3B" w:rsidRDefault="00CC65C6" w:rsidP="00090ECF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52DD9665" w14:textId="77777777" w:rsidR="00C404E4" w:rsidRPr="00EB52F9" w:rsidRDefault="00C404E4" w:rsidP="00CD7BD3">
      <w:pPr>
        <w:widowControl/>
        <w:autoSpaceDE w:val="0"/>
        <w:autoSpaceDN w:val="0"/>
        <w:spacing w:line="40" w:lineRule="exact"/>
        <w:jc w:val="left"/>
        <w:rPr>
          <w:rFonts w:asciiTheme="minorEastAsia" w:hAnsiTheme="minorEastAsia"/>
        </w:rPr>
      </w:pPr>
    </w:p>
    <w:sectPr w:rsidR="00C404E4" w:rsidRPr="00EB52F9" w:rsidSect="00CD7BD3">
      <w:footerReference w:type="default" r:id="rId8"/>
      <w:footerReference w:type="first" r:id="rId9"/>
      <w:pgSz w:w="16838" w:h="11906" w:orient="landscape" w:code="9"/>
      <w:pgMar w:top="1021" w:right="567" w:bottom="567" w:left="567" w:header="851" w:footer="442" w:gutter="0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7A6D" w14:textId="77777777" w:rsidR="00396DD0" w:rsidRDefault="00396DD0" w:rsidP="008D1EA2">
      <w:r>
        <w:separator/>
      </w:r>
    </w:p>
  </w:endnote>
  <w:endnote w:type="continuationSeparator" w:id="0">
    <w:p w14:paraId="60CC48B0" w14:textId="77777777" w:rsidR="00396DD0" w:rsidRDefault="00396DD0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0D31" w14:textId="77777777" w:rsidR="00396DD0" w:rsidRDefault="00396DD0" w:rsidP="008D1EA2">
      <w:r>
        <w:separator/>
      </w:r>
    </w:p>
  </w:footnote>
  <w:footnote w:type="continuationSeparator" w:id="0">
    <w:p w14:paraId="3347DE58" w14:textId="77777777" w:rsidR="00396DD0" w:rsidRDefault="00396DD0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01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19D3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C7C53"/>
    <w:rsid w:val="001E1923"/>
    <w:rsid w:val="001E66AE"/>
    <w:rsid w:val="001F089F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E7CFD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24BD"/>
    <w:rsid w:val="00BE3A78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C65C6"/>
    <w:rsid w:val="00CD0988"/>
    <w:rsid w:val="00CD7BD3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C68F-67FC-4ABF-B693-C851B37E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3</cp:revision>
  <cp:lastPrinted>2024-10-22T13:26:00Z</cp:lastPrinted>
  <dcterms:created xsi:type="dcterms:W3CDTF">2024-10-24T11:15:00Z</dcterms:created>
  <dcterms:modified xsi:type="dcterms:W3CDTF">2024-10-24T11:29:00Z</dcterms:modified>
</cp:coreProperties>
</file>