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B9" w:rsidRPr="0014580D" w:rsidRDefault="005512B9">
      <w:pPr>
        <w:rPr>
          <w:rFonts w:ascii="ＭＳ 明朝" w:hAnsi="ＭＳ 明朝" w:hint="eastAsia"/>
        </w:rPr>
      </w:pPr>
      <w:bookmarkStart w:id="0" w:name="_GoBack"/>
      <w:bookmarkEnd w:id="0"/>
      <w:r w:rsidRPr="0014580D">
        <w:rPr>
          <w:rFonts w:ascii="ＭＳ 明朝" w:hAnsi="ＭＳ 明朝" w:hint="eastAsia"/>
        </w:rPr>
        <w:t>様式第11号</w:t>
      </w:r>
    </w:p>
    <w:p w:rsidR="005512B9" w:rsidRPr="0014580D" w:rsidRDefault="005512B9" w:rsidP="00AA7364">
      <w:pPr>
        <w:jc w:val="center"/>
        <w:rPr>
          <w:rFonts w:ascii="ＭＳ 明朝" w:hAnsi="ＭＳ 明朝" w:hint="eastAsia"/>
          <w:sz w:val="28"/>
        </w:rPr>
      </w:pPr>
      <w:r w:rsidRPr="0014580D">
        <w:rPr>
          <w:rFonts w:ascii="ＭＳ 明朝" w:hAnsi="ＭＳ 明朝" w:hint="eastAsia"/>
          <w:sz w:val="28"/>
        </w:rPr>
        <w:t>災害時・緊急時の対応</w:t>
      </w:r>
    </w:p>
    <w:p w:rsidR="005512B9" w:rsidRPr="0014580D" w:rsidRDefault="005535F9">
      <w:pPr>
        <w:rPr>
          <w:rFonts w:ascii="ＭＳ 明朝" w:hAnsi="ＭＳ 明朝" w:hint="eastAsia"/>
          <w:u w:val="single"/>
        </w:rPr>
      </w:pPr>
      <w:r w:rsidRPr="0014580D">
        <w:rPr>
          <w:rFonts w:ascii="ＭＳ 明朝" w:hAnsi="ＭＳ 明朝" w:hint="eastAsia"/>
        </w:rPr>
        <w:t xml:space="preserve">　　　　　　　　　　　　　　　　　　　　</w:t>
      </w:r>
      <w:r w:rsidR="005512B9" w:rsidRPr="0014580D">
        <w:rPr>
          <w:rFonts w:ascii="ＭＳ 明朝" w:hAnsi="ＭＳ 明朝" w:hint="eastAsia"/>
          <w:u w:val="single"/>
        </w:rPr>
        <w:t>公</w:t>
      </w:r>
      <w:r w:rsidRPr="0014580D">
        <w:rPr>
          <w:rFonts w:ascii="ＭＳ 明朝" w:hAnsi="ＭＳ 明朝" w:hint="eastAsia"/>
          <w:u w:val="single"/>
        </w:rPr>
        <w:t xml:space="preserve"> </w:t>
      </w:r>
      <w:r w:rsidRPr="0014580D">
        <w:rPr>
          <w:rFonts w:ascii="ＭＳ 明朝" w:hAnsi="ＭＳ 明朝"/>
          <w:u w:val="single"/>
        </w:rPr>
        <w:t xml:space="preserve"> </w:t>
      </w:r>
      <w:r w:rsidR="005512B9" w:rsidRPr="0014580D">
        <w:rPr>
          <w:rFonts w:ascii="ＭＳ 明朝" w:hAnsi="ＭＳ 明朝" w:hint="eastAsia"/>
          <w:u w:val="single"/>
        </w:rPr>
        <w:t>園</w:t>
      </w:r>
      <w:r w:rsidRPr="0014580D">
        <w:rPr>
          <w:rFonts w:ascii="ＭＳ 明朝" w:hAnsi="ＭＳ 明朝" w:hint="eastAsia"/>
          <w:u w:val="single"/>
        </w:rPr>
        <w:t xml:space="preserve"> </w:t>
      </w:r>
      <w:r w:rsidRPr="0014580D">
        <w:rPr>
          <w:rFonts w:ascii="ＭＳ 明朝" w:hAnsi="ＭＳ 明朝"/>
          <w:u w:val="single"/>
        </w:rPr>
        <w:t xml:space="preserve"> </w:t>
      </w:r>
      <w:r w:rsidR="005512B9" w:rsidRPr="0014580D">
        <w:rPr>
          <w:rFonts w:ascii="ＭＳ 明朝" w:hAnsi="ＭＳ 明朝" w:hint="eastAsia"/>
          <w:u w:val="single"/>
        </w:rPr>
        <w:t xml:space="preserve">名　　</w:t>
      </w:r>
      <w:r w:rsidRPr="0014580D">
        <w:rPr>
          <w:rFonts w:ascii="ＭＳ 明朝" w:hAnsi="ＭＳ 明朝" w:hint="eastAsia"/>
          <w:u w:val="single"/>
        </w:rPr>
        <w:t>岩手</w:t>
      </w:r>
      <w:r w:rsidR="00A34971" w:rsidRPr="0014580D">
        <w:rPr>
          <w:rFonts w:hint="eastAsia"/>
          <w:u w:val="single"/>
        </w:rPr>
        <w:t>県立</w:t>
      </w:r>
      <w:r w:rsidR="00A34971" w:rsidRPr="0014580D">
        <w:rPr>
          <w:rFonts w:ascii="ＭＳ 明朝" w:hAnsi="ＭＳ 明朝" w:hint="eastAsia"/>
          <w:szCs w:val="21"/>
          <w:u w:val="single"/>
        </w:rPr>
        <w:t>高田松原津波復興祈念</w:t>
      </w:r>
      <w:r w:rsidR="00A34971" w:rsidRPr="0014580D">
        <w:rPr>
          <w:rFonts w:hint="eastAsia"/>
          <w:u w:val="single"/>
        </w:rPr>
        <w:t>公園</w:t>
      </w:r>
    </w:p>
    <w:p w:rsidR="005512B9" w:rsidRPr="0014580D" w:rsidRDefault="005535F9">
      <w:pPr>
        <w:rPr>
          <w:rFonts w:ascii="ＭＳ 明朝" w:hAnsi="ＭＳ 明朝" w:hint="eastAsia"/>
          <w:u w:val="single"/>
        </w:rPr>
      </w:pPr>
      <w:r w:rsidRPr="0014580D">
        <w:rPr>
          <w:rFonts w:ascii="ＭＳ 明朝" w:hAnsi="ＭＳ 明朝" w:hint="eastAsia"/>
        </w:rPr>
        <w:t xml:space="preserve">　　　　　　　　　　　　　　　　　　　　</w:t>
      </w:r>
      <w:r w:rsidR="005512B9" w:rsidRPr="0014580D">
        <w:rPr>
          <w:rFonts w:ascii="ＭＳ 明朝" w:hAnsi="ＭＳ 明朝" w:hint="eastAsia"/>
          <w:u w:val="single"/>
        </w:rPr>
        <w:t>申請団体名</w:t>
      </w:r>
      <w:r w:rsidR="00A34971" w:rsidRPr="0014580D">
        <w:rPr>
          <w:rFonts w:ascii="ＭＳ 明朝" w:hAnsi="ＭＳ 明朝" w:hint="eastAsia"/>
          <w:u w:val="single"/>
        </w:rPr>
        <w:t xml:space="preserve">　</w:t>
      </w:r>
      <w:r w:rsidRPr="0014580D">
        <w:rPr>
          <w:rFonts w:ascii="ＭＳ 明朝" w:hAnsi="ＭＳ 明朝" w:hint="eastAsia"/>
          <w:u w:val="single"/>
        </w:rPr>
        <w:t xml:space="preserve"> </w:t>
      </w:r>
      <w:r w:rsidRPr="0014580D">
        <w:rPr>
          <w:rFonts w:ascii="ＭＳ 明朝" w:hAnsi="ＭＳ 明朝"/>
          <w:u w:val="single"/>
        </w:rPr>
        <w:t xml:space="preserve">       </w:t>
      </w:r>
      <w:r w:rsidR="00A34971" w:rsidRPr="0014580D">
        <w:rPr>
          <w:rFonts w:ascii="ＭＳ 明朝" w:hAnsi="ＭＳ 明朝" w:hint="eastAsia"/>
          <w:u w:val="single"/>
        </w:rPr>
        <w:t xml:space="preserve">　　　　</w:t>
      </w:r>
      <w:r w:rsidR="005512B9" w:rsidRPr="0014580D">
        <w:rPr>
          <w:rFonts w:ascii="ＭＳ 明朝" w:hAnsi="ＭＳ 明朝" w:hint="eastAsia"/>
          <w:u w:val="single"/>
        </w:rPr>
        <w:t xml:space="preserve">　　　　　　　　　</w:t>
      </w:r>
    </w:p>
    <w:p w:rsidR="005512B9" w:rsidRPr="0014580D" w:rsidRDefault="005512B9">
      <w:pPr>
        <w:rPr>
          <w:rFonts w:ascii="ＭＳ 明朝" w:hAnsi="ＭＳ 明朝" w:hint="eastAsia"/>
        </w:rPr>
      </w:pPr>
    </w:p>
    <w:p w:rsidR="005512B9" w:rsidRPr="0014580D" w:rsidRDefault="005512B9">
      <w:pPr>
        <w:ind w:left="210" w:hangingChars="100" w:hanging="210"/>
        <w:rPr>
          <w:rFonts w:ascii="ＭＳ 明朝" w:hAnsi="ＭＳ 明朝" w:hint="eastAsia"/>
        </w:rPr>
      </w:pPr>
      <w:r w:rsidRPr="0014580D">
        <w:rPr>
          <w:rFonts w:ascii="ＭＳ 明朝" w:hAnsi="ＭＳ 明朝" w:hint="eastAsia"/>
        </w:rPr>
        <w:t>１</w:t>
      </w:r>
      <w:r w:rsidR="0077513A" w:rsidRPr="0014580D">
        <w:rPr>
          <w:rFonts w:ascii="ＭＳ 明朝" w:hAnsi="ＭＳ 明朝" w:hint="eastAsia"/>
        </w:rPr>
        <w:t xml:space="preserve">　災害時その他</w:t>
      </w:r>
      <w:r w:rsidRPr="0014580D">
        <w:rPr>
          <w:rFonts w:ascii="ＭＳ 明朝" w:hAnsi="ＭＳ 明朝" w:hint="eastAsia"/>
        </w:rPr>
        <w:t>緊急時の</w:t>
      </w:r>
      <w:r w:rsidR="0077513A" w:rsidRPr="0014580D">
        <w:rPr>
          <w:rFonts w:ascii="ＭＳ 明朝" w:hAnsi="ＭＳ 明朝" w:hint="eastAsia"/>
        </w:rPr>
        <w:t>連絡</w:t>
      </w:r>
      <w:r w:rsidRPr="0014580D">
        <w:rPr>
          <w:rFonts w:ascii="ＭＳ 明朝" w:hAnsi="ＭＳ 明朝" w:hint="eastAsia"/>
        </w:rPr>
        <w:t>体制等及び対応の考え方について</w:t>
      </w:r>
      <w:r w:rsidR="00487C90" w:rsidRPr="0014580D">
        <w:rPr>
          <w:rFonts w:ascii="ＭＳ 明朝" w:hAnsi="ＭＳ 明朝" w:hint="eastAsia"/>
        </w:rPr>
        <w:t>具体的に</w:t>
      </w:r>
      <w:r w:rsidRPr="0014580D">
        <w:rPr>
          <w:rFonts w:ascii="ＭＳ 明朝" w:hAnsi="ＭＳ 明朝" w:hint="eastAsia"/>
        </w:rPr>
        <w:t>記載するとともに、連絡系統図（個人名は不要）を添付してください。</w:t>
      </w:r>
    </w:p>
    <w:p w:rsidR="005512B9" w:rsidRPr="0014580D" w:rsidRDefault="005512B9">
      <w:pPr>
        <w:rPr>
          <w:rFonts w:ascii="ＭＳ 明朝" w:hAnsi="ＭＳ 明朝" w:hint="eastAsia"/>
        </w:rPr>
      </w:pPr>
      <w:r w:rsidRPr="0014580D">
        <w:rPr>
          <w:rFonts w:ascii="ＭＳ 明朝" w:hAnsi="ＭＳ 明朝" w:hint="eastAsia"/>
        </w:rPr>
        <w:t xml:space="preserve">　　また、保険加入の考え方について記載してください。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4"/>
      </w:tblGrid>
      <w:tr w:rsidR="005512B9" w:rsidRPr="0014580D" w:rsidTr="0077513A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9034" w:type="dxa"/>
          </w:tcPr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</w:tc>
      </w:tr>
    </w:tbl>
    <w:p w:rsidR="005512B9" w:rsidRPr="0014580D" w:rsidRDefault="005512B9">
      <w:pPr>
        <w:rPr>
          <w:rFonts w:ascii="ＭＳ 明朝" w:hAnsi="ＭＳ 明朝" w:hint="eastAsia"/>
        </w:rPr>
      </w:pPr>
    </w:p>
    <w:p w:rsidR="005512B9" w:rsidRPr="0014580D" w:rsidRDefault="005512B9" w:rsidP="00487C90">
      <w:pPr>
        <w:ind w:left="210" w:hangingChars="100" w:hanging="210"/>
        <w:rPr>
          <w:rFonts w:ascii="ＭＳ 明朝" w:hAnsi="ＭＳ 明朝" w:hint="eastAsia"/>
        </w:rPr>
      </w:pPr>
      <w:r w:rsidRPr="0014580D">
        <w:rPr>
          <w:rFonts w:ascii="ＭＳ 明朝" w:hAnsi="ＭＳ 明朝" w:hint="eastAsia"/>
        </w:rPr>
        <w:t xml:space="preserve">２　</w:t>
      </w:r>
      <w:r w:rsidR="00487C90" w:rsidRPr="0014580D">
        <w:rPr>
          <w:rFonts w:ascii="ＭＳ 明朝" w:hAnsi="ＭＳ 明朝" w:hint="eastAsia"/>
        </w:rPr>
        <w:t>津波注意報・警報等が発表された場合、「高田松原津波復興祈念公園　安全管理マニュアル</w:t>
      </w:r>
      <w:r w:rsidR="008A6CA4" w:rsidRPr="0014580D">
        <w:rPr>
          <w:rFonts w:ascii="ＭＳ 明朝" w:hAnsi="ＭＳ 明朝" w:hint="eastAsia"/>
        </w:rPr>
        <w:t>〔地震津波編〕</w:t>
      </w:r>
      <w:r w:rsidR="00487C90" w:rsidRPr="0014580D">
        <w:rPr>
          <w:rFonts w:ascii="ＭＳ 明朝" w:hAnsi="ＭＳ 明朝" w:hint="eastAsia"/>
        </w:rPr>
        <w:t>」に基づきの利用者の避難誘導対応を行うこととしておりますが、避難訓練の実施等、</w:t>
      </w:r>
      <w:r w:rsidR="00410498" w:rsidRPr="0014580D">
        <w:rPr>
          <w:rFonts w:ascii="ＭＳ 明朝" w:hAnsi="ＭＳ 明朝" w:hint="eastAsia"/>
        </w:rPr>
        <w:t>避難誘導体制の確立のため</w:t>
      </w:r>
      <w:r w:rsidR="00487C90" w:rsidRPr="0014580D">
        <w:rPr>
          <w:rFonts w:ascii="ＭＳ 明朝" w:hAnsi="ＭＳ 明朝" w:hint="eastAsia"/>
        </w:rPr>
        <w:t>の取組方針について具体的に記載してください。</w:t>
      </w:r>
    </w:p>
    <w:tbl>
      <w:tblPr>
        <w:tblW w:w="9072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5512B9" w:rsidRPr="0014580D" w:rsidTr="00487C90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9072" w:type="dxa"/>
          </w:tcPr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  <w:p w:rsidR="005512B9" w:rsidRPr="0014580D" w:rsidRDefault="005512B9">
            <w:pPr>
              <w:rPr>
                <w:rFonts w:ascii="ＭＳ 明朝" w:hAnsi="ＭＳ 明朝" w:hint="eastAsia"/>
              </w:rPr>
            </w:pPr>
          </w:p>
        </w:tc>
      </w:tr>
    </w:tbl>
    <w:p w:rsidR="0077513A" w:rsidRPr="0014580D" w:rsidRDefault="0077513A" w:rsidP="0077513A">
      <w:pPr>
        <w:pStyle w:val="a9"/>
        <w:ind w:left="420" w:hanging="420"/>
        <w:rPr>
          <w:rFonts w:eastAsia="ＭＳ 明朝" w:hint="eastAsia"/>
          <w:b w:val="0"/>
          <w:bCs w:val="0"/>
        </w:rPr>
      </w:pPr>
      <w:r w:rsidRPr="0014580D">
        <w:rPr>
          <w:rFonts w:eastAsia="ＭＳ 明朝" w:hint="eastAsia"/>
          <w:b w:val="0"/>
          <w:bCs w:val="0"/>
        </w:rPr>
        <w:t>（注）各項目とも、</w:t>
      </w:r>
      <w:r w:rsidRPr="0014580D">
        <w:rPr>
          <w:rFonts w:ascii="ＭＳ 明朝" w:eastAsia="ＭＳ 明朝" w:hAnsi="ＭＳ 明朝" w:hint="eastAsia"/>
          <w:b w:val="0"/>
        </w:rPr>
        <w:t>枠の大きさは適宜変更して差し支えありませんが、</w:t>
      </w:r>
      <w:r w:rsidRPr="0014580D">
        <w:rPr>
          <w:rFonts w:eastAsia="ＭＳ 明朝" w:hint="eastAsia"/>
          <w:b w:val="0"/>
          <w:bCs w:val="0"/>
        </w:rPr>
        <w:t>できるだけ要点をまとめて記載してください。なお、必要に応じて説明資料等を添付することは差し支えありません。</w:t>
      </w:r>
    </w:p>
    <w:sectPr w:rsidR="0077513A" w:rsidRPr="0014580D" w:rsidSect="005C7456">
      <w:footerReference w:type="default" r:id="rId6"/>
      <w:pgSz w:w="11906" w:h="16838"/>
      <w:pgMar w:top="1985" w:right="1418" w:bottom="1701" w:left="1418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E1D" w:rsidRDefault="00B27E1D" w:rsidP="00CE47D3">
      <w:r>
        <w:separator/>
      </w:r>
    </w:p>
  </w:endnote>
  <w:endnote w:type="continuationSeparator" w:id="0">
    <w:p w:rsidR="00B27E1D" w:rsidRDefault="00B27E1D" w:rsidP="00C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D3" w:rsidRPr="00CE47D3" w:rsidRDefault="00CE47D3">
    <w:pPr>
      <w:pStyle w:val="a5"/>
      <w:jc w:val="center"/>
      <w:rPr>
        <w:sz w:val="22"/>
        <w:szCs w:val="22"/>
      </w:rPr>
    </w:pPr>
    <w:r w:rsidRPr="00CE47D3">
      <w:rPr>
        <w:sz w:val="22"/>
        <w:szCs w:val="22"/>
      </w:rPr>
      <w:fldChar w:fldCharType="begin"/>
    </w:r>
    <w:r w:rsidRPr="00CE47D3">
      <w:rPr>
        <w:sz w:val="22"/>
        <w:szCs w:val="22"/>
      </w:rPr>
      <w:instrText>PAGE   \* MERGEFORMAT</w:instrText>
    </w:r>
    <w:r w:rsidRPr="00CE47D3">
      <w:rPr>
        <w:sz w:val="22"/>
        <w:szCs w:val="22"/>
      </w:rPr>
      <w:fldChar w:fldCharType="separate"/>
    </w:r>
    <w:r w:rsidR="00B56428" w:rsidRPr="00B56428">
      <w:rPr>
        <w:noProof/>
        <w:sz w:val="22"/>
        <w:szCs w:val="22"/>
        <w:lang w:val="ja-JP"/>
      </w:rPr>
      <w:t>21</w:t>
    </w:r>
    <w:r w:rsidRPr="00CE47D3">
      <w:rPr>
        <w:sz w:val="22"/>
        <w:szCs w:val="22"/>
      </w:rPr>
      <w:fldChar w:fldCharType="end"/>
    </w:r>
  </w:p>
  <w:p w:rsidR="00CE47D3" w:rsidRDefault="00CE47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E1D" w:rsidRDefault="00B27E1D" w:rsidP="00CE47D3">
      <w:r>
        <w:separator/>
      </w:r>
    </w:p>
  </w:footnote>
  <w:footnote w:type="continuationSeparator" w:id="0">
    <w:p w:rsidR="00B27E1D" w:rsidRDefault="00B27E1D" w:rsidP="00CE4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64"/>
    <w:rsid w:val="0014580D"/>
    <w:rsid w:val="00203479"/>
    <w:rsid w:val="002A6411"/>
    <w:rsid w:val="00410498"/>
    <w:rsid w:val="00487C90"/>
    <w:rsid w:val="005512B9"/>
    <w:rsid w:val="005535F9"/>
    <w:rsid w:val="005C7456"/>
    <w:rsid w:val="005D77F3"/>
    <w:rsid w:val="006C287F"/>
    <w:rsid w:val="0077513A"/>
    <w:rsid w:val="007B30D9"/>
    <w:rsid w:val="00820FB5"/>
    <w:rsid w:val="008A6CA4"/>
    <w:rsid w:val="00A33E73"/>
    <w:rsid w:val="00A34971"/>
    <w:rsid w:val="00AA537A"/>
    <w:rsid w:val="00AA7364"/>
    <w:rsid w:val="00B27E1D"/>
    <w:rsid w:val="00B56428"/>
    <w:rsid w:val="00B63790"/>
    <w:rsid w:val="00CE47D3"/>
    <w:rsid w:val="00D01E56"/>
    <w:rsid w:val="00DE0349"/>
    <w:rsid w:val="00DE26F7"/>
    <w:rsid w:val="00E13125"/>
    <w:rsid w:val="00F2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578D90-52BE-4B98-A444-B1A7CC83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E47D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E47D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3497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3497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Body Text Indent"/>
    <w:basedOn w:val="a"/>
    <w:link w:val="aa"/>
    <w:semiHidden/>
    <w:rsid w:val="0077513A"/>
    <w:pPr>
      <w:ind w:left="422" w:hangingChars="200" w:hanging="422"/>
    </w:pPr>
    <w:rPr>
      <w:rFonts w:eastAsia="ＭＳ ゴシック"/>
      <w:b/>
      <w:bCs/>
    </w:rPr>
  </w:style>
  <w:style w:type="character" w:customStyle="1" w:styleId="aa">
    <w:name w:val="本文インデント (文字)"/>
    <w:link w:val="a9"/>
    <w:semiHidden/>
    <w:rsid w:val="0077513A"/>
    <w:rPr>
      <w:rFonts w:eastAsia="ＭＳ ゴシック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</vt:lpstr>
      <vt:lpstr>様式第　号</vt:lpstr>
    </vt:vector>
  </TitlesOfParts>
  <Company>岩手県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subject/>
  <dc:creator>土木部</dc:creator>
  <cp:keywords/>
  <dc:description/>
  <cp:lastModifiedBy>小澤豊和</cp:lastModifiedBy>
  <cp:revision>2</cp:revision>
  <cp:lastPrinted>2021-07-02T04:37:00Z</cp:lastPrinted>
  <dcterms:created xsi:type="dcterms:W3CDTF">2024-07-18T05:17:00Z</dcterms:created>
  <dcterms:modified xsi:type="dcterms:W3CDTF">2024-07-18T05:17:00Z</dcterms:modified>
</cp:coreProperties>
</file>