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61E93" w14:textId="395C00F7" w:rsidR="00C17DFD" w:rsidRDefault="00D12780" w:rsidP="00C17DFD">
      <w:pPr>
        <w:jc w:val="left"/>
        <w:rPr>
          <w:rFonts w:ascii="ＭＳ ゴシック" w:eastAsia="ＭＳ ゴシック" w:hAnsi="ＭＳ ゴシック" w:cs="Times New Roman" w:hint="default"/>
          <w:color w:val="auto"/>
          <w:kern w:val="2"/>
          <w:sz w:val="24"/>
        </w:rPr>
      </w:pPr>
      <w:r w:rsidRPr="00401C92">
        <w:rPr>
          <w:rFonts w:ascii="ＭＳ ゴシック" w:eastAsia="ＭＳ ゴシック" w:hAnsi="ＭＳ ゴシック" w:cs="Times New Roman"/>
          <w:color w:val="000000" w:themeColor="text1"/>
          <w:kern w:val="2"/>
          <w:sz w:val="24"/>
        </w:rPr>
        <w:t>別紙様式</w:t>
      </w:r>
      <w:r w:rsidR="00136E1C">
        <w:rPr>
          <w:rFonts w:ascii="ＭＳ ゴシック" w:eastAsia="ＭＳ ゴシック" w:hAnsi="ＭＳ ゴシック" w:cs="Times New Roman"/>
          <w:color w:val="000000" w:themeColor="text1"/>
          <w:kern w:val="2"/>
          <w:sz w:val="24"/>
        </w:rPr>
        <w:t>第</w:t>
      </w:r>
      <w:r w:rsidR="00F0267D" w:rsidRPr="00401C92">
        <w:rPr>
          <w:rFonts w:ascii="ＭＳ ゴシック" w:eastAsia="ＭＳ ゴシック" w:hAnsi="ＭＳ ゴシック" w:cs="Times New Roman"/>
          <w:color w:val="000000" w:themeColor="text1"/>
          <w:kern w:val="2"/>
          <w:sz w:val="24"/>
        </w:rPr>
        <w:t>４</w:t>
      </w:r>
      <w:r w:rsidRPr="00401C92">
        <w:rPr>
          <w:rFonts w:ascii="ＭＳ ゴシック" w:eastAsia="ＭＳ ゴシック" w:hAnsi="ＭＳ ゴシック" w:cs="Times New Roman"/>
          <w:color w:val="000000" w:themeColor="text1"/>
          <w:kern w:val="2"/>
          <w:sz w:val="24"/>
        </w:rPr>
        <w:t>号</w:t>
      </w:r>
    </w:p>
    <w:tbl>
      <w:tblPr>
        <w:tblStyle w:val="a7"/>
        <w:tblW w:w="0" w:type="auto"/>
        <w:tblInd w:w="4390" w:type="dxa"/>
        <w:tblLook w:val="04A0" w:firstRow="1" w:lastRow="0" w:firstColumn="1" w:lastColumn="0" w:noHBand="0" w:noVBand="1"/>
      </w:tblPr>
      <w:tblGrid>
        <w:gridCol w:w="2409"/>
        <w:gridCol w:w="2489"/>
      </w:tblGrid>
      <w:tr w:rsidR="007520E8" w14:paraId="7FC2A822" w14:textId="77777777">
        <w:tc>
          <w:tcPr>
            <w:tcW w:w="2409" w:type="dxa"/>
          </w:tcPr>
          <w:p w14:paraId="751F98B5" w14:textId="77777777" w:rsidR="00C17DFD" w:rsidRPr="000C7BD4" w:rsidRDefault="00C17DFD">
            <w:pPr>
              <w:jc w:val="left"/>
              <w:rPr>
                <w:rFonts w:ascii="ＭＳ ゴシック" w:eastAsia="ＭＳ ゴシック" w:hAnsi="ＭＳ ゴシック" w:cs="Times New Roman" w:hint="default"/>
                <w:color w:val="auto"/>
                <w:kern w:val="2"/>
                <w:sz w:val="21"/>
                <w:szCs w:val="21"/>
                <w:lang w:eastAsia="zh-TW"/>
              </w:rPr>
            </w:pPr>
            <w:r w:rsidRPr="000C7BD4">
              <w:rPr>
                <w:rFonts w:ascii="ＭＳ ゴシック" w:eastAsia="ＭＳ ゴシック" w:hAnsi="ＭＳ ゴシック" w:cs="Times New Roman"/>
                <w:color w:val="auto"/>
                <w:kern w:val="2"/>
                <w:sz w:val="21"/>
                <w:szCs w:val="21"/>
                <w:lang w:eastAsia="zh-TW"/>
              </w:rPr>
              <w:t>文書番号（任意記載）</w:t>
            </w:r>
          </w:p>
        </w:tc>
        <w:tc>
          <w:tcPr>
            <w:tcW w:w="2489" w:type="dxa"/>
          </w:tcPr>
          <w:p w14:paraId="58325781" w14:textId="77777777" w:rsidR="00C17DFD" w:rsidRPr="000C7BD4" w:rsidRDefault="00C17DFD">
            <w:pPr>
              <w:jc w:val="left"/>
              <w:rPr>
                <w:rFonts w:ascii="ＭＳ ゴシック" w:eastAsia="ＭＳ ゴシック" w:hAnsi="ＭＳ ゴシック" w:cs="Times New Roman" w:hint="default"/>
                <w:color w:val="auto"/>
                <w:kern w:val="2"/>
                <w:sz w:val="21"/>
                <w:szCs w:val="21"/>
                <w:lang w:eastAsia="zh-TW"/>
              </w:rPr>
            </w:pPr>
          </w:p>
        </w:tc>
      </w:tr>
      <w:tr w:rsidR="007520E8" w14:paraId="53D92903" w14:textId="77777777">
        <w:tc>
          <w:tcPr>
            <w:tcW w:w="2409" w:type="dxa"/>
          </w:tcPr>
          <w:p w14:paraId="1372E1C4"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申請年月日</w:t>
            </w:r>
          </w:p>
        </w:tc>
        <w:tc>
          <w:tcPr>
            <w:tcW w:w="2489" w:type="dxa"/>
          </w:tcPr>
          <w:p w14:paraId="394BE40F"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Pr>
                <w:rFonts w:ascii="ＭＳ ゴシック" w:eastAsia="ＭＳ ゴシック" w:hAnsi="ＭＳ ゴシック" w:cs="Times New Roman"/>
                <w:color w:val="auto"/>
                <w:kern w:val="2"/>
                <w:sz w:val="21"/>
                <w:szCs w:val="21"/>
              </w:rPr>
              <w:t>令和　年　月　日</w:t>
            </w:r>
          </w:p>
        </w:tc>
      </w:tr>
    </w:tbl>
    <w:p w14:paraId="4E5094C0" w14:textId="77777777" w:rsidR="00C17DFD" w:rsidRDefault="00C17DFD" w:rsidP="00C17DFD">
      <w:pPr>
        <w:jc w:val="left"/>
        <w:rPr>
          <w:rFonts w:ascii="ＭＳ ゴシック" w:eastAsia="ＭＳ ゴシック" w:hAnsi="ＭＳ ゴシック" w:cs="Times New Roman" w:hint="default"/>
          <w:color w:val="auto"/>
          <w:kern w:val="2"/>
          <w:sz w:val="24"/>
        </w:rPr>
      </w:pPr>
    </w:p>
    <w:tbl>
      <w:tblPr>
        <w:tblStyle w:val="a7"/>
        <w:tblW w:w="0" w:type="auto"/>
        <w:tblLook w:val="04A0" w:firstRow="1" w:lastRow="0" w:firstColumn="1" w:lastColumn="0" w:noHBand="0" w:noVBand="1"/>
      </w:tblPr>
      <w:tblGrid>
        <w:gridCol w:w="2972"/>
        <w:gridCol w:w="6316"/>
      </w:tblGrid>
      <w:tr w:rsidR="007520E8" w14:paraId="78EB6D55" w14:textId="77777777">
        <w:tc>
          <w:tcPr>
            <w:tcW w:w="2972" w:type="dxa"/>
          </w:tcPr>
          <w:p w14:paraId="04677128"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申請団体等名称</w:t>
            </w:r>
          </w:p>
        </w:tc>
        <w:tc>
          <w:tcPr>
            <w:tcW w:w="6316" w:type="dxa"/>
          </w:tcPr>
          <w:p w14:paraId="0F6CB21F"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p>
        </w:tc>
      </w:tr>
      <w:tr w:rsidR="007520E8" w14:paraId="1330C728" w14:textId="77777777">
        <w:tc>
          <w:tcPr>
            <w:tcW w:w="2972" w:type="dxa"/>
          </w:tcPr>
          <w:p w14:paraId="3069DA40"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代表者役職及び氏名</w:t>
            </w:r>
          </w:p>
        </w:tc>
        <w:tc>
          <w:tcPr>
            <w:tcW w:w="6316" w:type="dxa"/>
          </w:tcPr>
          <w:p w14:paraId="67E6A3C3"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p>
        </w:tc>
      </w:tr>
    </w:tbl>
    <w:p w14:paraId="31F54DF3" w14:textId="77777777" w:rsidR="00C17DFD" w:rsidRDefault="00C17DFD" w:rsidP="00C17DFD">
      <w:pPr>
        <w:jc w:val="left"/>
        <w:rPr>
          <w:rFonts w:ascii="ＭＳ ゴシック" w:eastAsia="ＭＳ ゴシック" w:hAnsi="ＭＳ ゴシック" w:cs="Times New Roman" w:hint="default"/>
          <w:color w:val="auto"/>
          <w:kern w:val="2"/>
          <w:sz w:val="24"/>
        </w:rPr>
      </w:pPr>
    </w:p>
    <w:tbl>
      <w:tblPr>
        <w:tblStyle w:val="a7"/>
        <w:tblW w:w="0" w:type="auto"/>
        <w:tblLook w:val="04A0" w:firstRow="1" w:lastRow="0" w:firstColumn="1" w:lastColumn="0" w:noHBand="0" w:noVBand="1"/>
      </w:tblPr>
      <w:tblGrid>
        <w:gridCol w:w="2972"/>
        <w:gridCol w:w="2410"/>
      </w:tblGrid>
      <w:tr w:rsidR="00C17DFD" w14:paraId="29E02F75" w14:textId="77777777">
        <w:tc>
          <w:tcPr>
            <w:tcW w:w="2972" w:type="dxa"/>
          </w:tcPr>
          <w:p w14:paraId="2ABC34E0"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Pr>
                <w:rFonts w:ascii="ＭＳ ゴシック" w:eastAsia="ＭＳ ゴシック" w:hAnsi="ＭＳ ゴシック" w:cs="Times New Roman"/>
                <w:color w:val="auto"/>
                <w:kern w:val="2"/>
                <w:sz w:val="21"/>
                <w:szCs w:val="21"/>
              </w:rPr>
              <w:t>申請先</w:t>
            </w:r>
          </w:p>
        </w:tc>
        <w:tc>
          <w:tcPr>
            <w:tcW w:w="2410" w:type="dxa"/>
          </w:tcPr>
          <w:p w14:paraId="114547CD" w14:textId="1D2BA9B7" w:rsidR="00C17DFD" w:rsidRPr="000C7BD4" w:rsidRDefault="00C17DFD">
            <w:pPr>
              <w:jc w:val="left"/>
              <w:rPr>
                <w:rFonts w:ascii="ＭＳ ゴシック" w:eastAsia="ＭＳ ゴシック" w:hAnsi="ＭＳ ゴシック" w:cs="Times New Roman" w:hint="default"/>
                <w:color w:val="auto"/>
                <w:kern w:val="2"/>
                <w:sz w:val="21"/>
                <w:szCs w:val="21"/>
              </w:rPr>
            </w:pPr>
          </w:p>
        </w:tc>
      </w:tr>
    </w:tbl>
    <w:p w14:paraId="188966E2" w14:textId="77777777" w:rsidR="00C17DFD" w:rsidRDefault="00C17DFD" w:rsidP="00C17DFD">
      <w:pPr>
        <w:jc w:val="left"/>
        <w:rPr>
          <w:rFonts w:ascii="ＭＳ ゴシック" w:eastAsia="ＭＳ ゴシック" w:hAnsi="ＭＳ ゴシック" w:cs="Times New Roman" w:hint="default"/>
          <w:color w:val="auto"/>
          <w:kern w:val="2"/>
          <w:sz w:val="24"/>
        </w:rPr>
      </w:pPr>
    </w:p>
    <w:p w14:paraId="6A3CBB99" w14:textId="77777777" w:rsidR="00C17DFD" w:rsidRDefault="00C17DFD" w:rsidP="00C17DFD">
      <w:pPr>
        <w:jc w:val="left"/>
        <w:rPr>
          <w:rFonts w:ascii="ＭＳ ゴシック" w:eastAsia="ＭＳ ゴシック" w:hAnsi="ＭＳ ゴシック" w:cs="Times New Roman" w:hint="default"/>
          <w:color w:val="auto"/>
          <w:kern w:val="2"/>
          <w:sz w:val="24"/>
        </w:rPr>
      </w:pPr>
    </w:p>
    <w:p w14:paraId="36F5D212" w14:textId="7BA41E6A" w:rsidR="00C17DFD" w:rsidRPr="000C7BD4" w:rsidRDefault="00C17DFD" w:rsidP="00C17DFD">
      <w:pPr>
        <w:jc w:val="center"/>
        <w:rPr>
          <w:rFonts w:ascii="ＭＳ ゴシック" w:eastAsia="ＭＳ ゴシック" w:hAnsi="ＭＳ ゴシック" w:cs="Times New Roman" w:hint="default"/>
          <w:color w:val="000000" w:themeColor="text1"/>
          <w:spacing w:val="14"/>
          <w:sz w:val="24"/>
          <w:szCs w:val="24"/>
          <w:lang w:eastAsia="zh-TW"/>
        </w:rPr>
      </w:pPr>
      <w:r w:rsidRPr="000C7BD4">
        <w:rPr>
          <w:rFonts w:ascii="ＭＳ ゴシック" w:eastAsia="ＭＳ ゴシック" w:hAnsi="ＭＳ ゴシック" w:cs="Times New Roman"/>
          <w:color w:val="000000" w:themeColor="text1"/>
          <w:spacing w:val="14"/>
          <w:sz w:val="24"/>
          <w:szCs w:val="24"/>
          <w:lang w:eastAsia="zh-TW"/>
        </w:rPr>
        <w:t>事業実施計画　承認申請</w:t>
      </w:r>
    </w:p>
    <w:p w14:paraId="0F88CF30" w14:textId="77777777" w:rsidR="00C17DFD" w:rsidRPr="00401C92" w:rsidRDefault="00C17DFD" w:rsidP="00C17DFD">
      <w:pPr>
        <w:tabs>
          <w:tab w:val="left" w:pos="6095"/>
        </w:tabs>
        <w:jc w:val="center"/>
        <w:rPr>
          <w:rFonts w:ascii="ＭＳ ゴシック" w:eastAsia="ＭＳ ゴシック" w:hAnsi="ＭＳ ゴシック" w:cs="Times New Roman" w:hint="default"/>
          <w:color w:val="000000" w:themeColor="text1"/>
          <w:spacing w:val="14"/>
          <w:sz w:val="28"/>
          <w:szCs w:val="28"/>
          <w:lang w:eastAsia="zh-TW"/>
        </w:rPr>
      </w:pPr>
    </w:p>
    <w:p w14:paraId="0E812554" w14:textId="77777777" w:rsidR="00C17DFD" w:rsidRDefault="00C17DFD" w:rsidP="00C17DFD">
      <w:pPr>
        <w:jc w:val="center"/>
        <w:rPr>
          <w:rFonts w:ascii="ＭＳ ゴシック" w:eastAsia="ＭＳ ゴシック" w:hAnsi="ＭＳ ゴシック" w:cs="Times New Roman" w:hint="default"/>
          <w:color w:val="000000" w:themeColor="text1"/>
          <w:spacing w:val="14"/>
          <w:sz w:val="24"/>
          <w:szCs w:val="24"/>
        </w:rPr>
      </w:pPr>
      <w:r>
        <w:rPr>
          <w:rFonts w:ascii="ＭＳ ゴシック" w:eastAsia="ＭＳ ゴシック" w:hAnsi="ＭＳ ゴシック" w:cs="Times New Roman"/>
          <w:color w:val="000000" w:themeColor="text1"/>
          <w:spacing w:val="14"/>
          <w:sz w:val="24"/>
          <w:szCs w:val="24"/>
        </w:rPr>
        <w:t>令和　年度</w:t>
      </w:r>
    </w:p>
    <w:p w14:paraId="63C5E555" w14:textId="622FBB85" w:rsidR="00C359AE" w:rsidRDefault="00215907" w:rsidP="00C17DFD">
      <w:pPr>
        <w:jc w:val="center"/>
        <w:rPr>
          <w:rFonts w:ascii="ＭＳ ゴシック" w:eastAsia="ＭＳ ゴシック" w:hAnsi="ＭＳ ゴシック" w:cs="Times New Roman" w:hint="default"/>
          <w:color w:val="000000" w:themeColor="text1"/>
          <w:spacing w:val="14"/>
          <w:sz w:val="24"/>
          <w:szCs w:val="24"/>
        </w:rPr>
      </w:pPr>
      <w:r w:rsidRPr="00215907">
        <w:rPr>
          <w:rFonts w:ascii="ＭＳ ゴシック" w:eastAsia="ＭＳ ゴシック" w:hAnsi="ＭＳ ゴシック" w:cs="Times New Roman"/>
          <w:color w:val="000000" w:themeColor="text1"/>
          <w:spacing w:val="14"/>
          <w:sz w:val="24"/>
          <w:szCs w:val="24"/>
        </w:rPr>
        <w:t>地域資源活用価値創出推進事業（創出支援型）</w:t>
      </w:r>
      <w:r w:rsidR="00C17DFD" w:rsidRPr="00401C92">
        <w:rPr>
          <w:rFonts w:ascii="ＭＳ ゴシック" w:eastAsia="ＭＳ ゴシック" w:hAnsi="ＭＳ ゴシック" w:cs="Times New Roman"/>
          <w:color w:val="000000" w:themeColor="text1"/>
          <w:spacing w:val="14"/>
          <w:sz w:val="24"/>
          <w:szCs w:val="24"/>
        </w:rPr>
        <w:t>のうち</w:t>
      </w:r>
    </w:p>
    <w:p w14:paraId="0CAA2008" w14:textId="5C39D6A0" w:rsidR="00C17DFD" w:rsidRPr="00401C92" w:rsidRDefault="00106EB6" w:rsidP="00C17DFD">
      <w:pPr>
        <w:jc w:val="center"/>
        <w:rPr>
          <w:rFonts w:ascii="ＭＳ ゴシック" w:eastAsia="ＭＳ ゴシック" w:hAnsi="ＭＳ ゴシック" w:cs="Times New Roman" w:hint="default"/>
          <w:color w:val="000000" w:themeColor="text1"/>
          <w:spacing w:val="14"/>
          <w:sz w:val="28"/>
          <w:szCs w:val="28"/>
        </w:rPr>
      </w:pPr>
      <w:r w:rsidRPr="00310F1D">
        <w:rPr>
          <w:rFonts w:ascii="ＭＳ ゴシック" w:eastAsia="ＭＳ ゴシック" w:hAnsi="ＭＳ ゴシック" w:cs="Times New Roman"/>
          <w:color w:val="000000" w:themeColor="text1"/>
          <w:spacing w:val="14"/>
          <w:sz w:val="24"/>
          <w:szCs w:val="24"/>
        </w:rPr>
        <w:t>地域資源活用・地域連携</w:t>
      </w:r>
      <w:r w:rsidR="00C17DFD">
        <w:rPr>
          <w:rFonts w:ascii="ＭＳ ゴシック" w:eastAsia="ＭＳ ゴシック" w:hAnsi="ＭＳ ゴシック" w:cs="Times New Roman"/>
          <w:color w:val="000000" w:themeColor="text1"/>
          <w:spacing w:val="14"/>
          <w:sz w:val="24"/>
          <w:szCs w:val="24"/>
        </w:rPr>
        <w:t>都道府県</w:t>
      </w:r>
      <w:r w:rsidR="00C17DFD" w:rsidRPr="00401C92">
        <w:rPr>
          <w:rFonts w:ascii="ＭＳ ゴシック" w:eastAsia="ＭＳ ゴシック" w:hAnsi="ＭＳ ゴシック" w:cs="Times New Roman"/>
          <w:color w:val="000000" w:themeColor="text1"/>
          <w:spacing w:val="14"/>
          <w:sz w:val="24"/>
          <w:szCs w:val="24"/>
        </w:rPr>
        <w:t>サポート事業</w:t>
      </w:r>
    </w:p>
    <w:p w14:paraId="29B083E0" w14:textId="759B9776" w:rsidR="00D12780" w:rsidRPr="00C17DFD" w:rsidRDefault="00D12780" w:rsidP="00D12780">
      <w:pPr>
        <w:jc w:val="left"/>
        <w:rPr>
          <w:rFonts w:ascii="ＭＳ ゴシック" w:eastAsia="ＭＳ ゴシック" w:hAnsi="ＭＳ ゴシック" w:cs="Times New Roman" w:hint="default"/>
          <w:color w:val="000000" w:themeColor="text1"/>
          <w:kern w:val="2"/>
          <w:sz w:val="24"/>
        </w:rPr>
      </w:pPr>
    </w:p>
    <w:p w14:paraId="06854C5F" w14:textId="42CF883E" w:rsidR="00C17DFD" w:rsidRDefault="00C17DFD" w:rsidP="00D12780">
      <w:pPr>
        <w:jc w:val="left"/>
        <w:rPr>
          <w:rFonts w:ascii="ＭＳ ゴシック" w:eastAsia="ＭＳ ゴシック" w:hAnsi="ＭＳ ゴシック" w:cs="Times New Roman" w:hint="default"/>
          <w:color w:val="000000" w:themeColor="text1"/>
          <w:kern w:val="2"/>
          <w:sz w:val="24"/>
        </w:rPr>
      </w:pPr>
    </w:p>
    <w:p w14:paraId="2EAA810D" w14:textId="77777777" w:rsidR="00C17DFD" w:rsidRPr="00401C92" w:rsidRDefault="00C17DFD" w:rsidP="00D12780">
      <w:pPr>
        <w:jc w:val="left"/>
        <w:rPr>
          <w:rFonts w:ascii="ＭＳ ゴシック" w:eastAsia="ＭＳ ゴシック" w:hAnsi="ＭＳ ゴシック" w:cs="Times New Roman" w:hint="default"/>
          <w:color w:val="000000" w:themeColor="text1"/>
          <w:kern w:val="2"/>
          <w:sz w:val="24"/>
        </w:rPr>
      </w:pPr>
    </w:p>
    <w:p w14:paraId="2A896CB6" w14:textId="77777777" w:rsidR="00370B7B" w:rsidRDefault="00370B7B" w:rsidP="00D12780">
      <w:pPr>
        <w:jc w:val="left"/>
        <w:rPr>
          <w:rFonts w:ascii="ＭＳ ゴシック" w:eastAsia="ＭＳ ゴシック" w:hAnsi="ＭＳ ゴシック" w:hint="default"/>
          <w:color w:val="000000" w:themeColor="text1"/>
        </w:rPr>
      </w:pPr>
    </w:p>
    <w:p w14:paraId="5BF5116C" w14:textId="77777777" w:rsidR="00370B7B" w:rsidRDefault="00370B7B" w:rsidP="00D12780">
      <w:pPr>
        <w:jc w:val="left"/>
        <w:rPr>
          <w:rFonts w:ascii="ＭＳ ゴシック" w:eastAsia="ＭＳ ゴシック" w:hAnsi="ＭＳ ゴシック" w:hint="default"/>
          <w:color w:val="000000" w:themeColor="text1"/>
        </w:rPr>
      </w:pPr>
    </w:p>
    <w:p w14:paraId="46254294" w14:textId="77777777" w:rsidR="00370B7B" w:rsidRDefault="00370B7B" w:rsidP="00D12780">
      <w:pPr>
        <w:jc w:val="left"/>
        <w:rPr>
          <w:rFonts w:ascii="ＭＳ ゴシック" w:eastAsia="ＭＳ ゴシック" w:hAnsi="ＭＳ ゴシック" w:hint="default"/>
          <w:color w:val="000000" w:themeColor="text1"/>
        </w:rPr>
      </w:pPr>
    </w:p>
    <w:p w14:paraId="1A9E59F0" w14:textId="77777777" w:rsidR="00370B7B" w:rsidRDefault="00370B7B" w:rsidP="00D12780">
      <w:pPr>
        <w:jc w:val="left"/>
        <w:rPr>
          <w:rFonts w:ascii="ＭＳ ゴシック" w:eastAsia="ＭＳ ゴシック" w:hAnsi="ＭＳ ゴシック" w:hint="default"/>
          <w:color w:val="000000" w:themeColor="text1"/>
        </w:rPr>
      </w:pPr>
    </w:p>
    <w:p w14:paraId="07DCA1EA" w14:textId="77777777" w:rsidR="00370B7B" w:rsidRDefault="00370B7B" w:rsidP="00D12780">
      <w:pPr>
        <w:jc w:val="left"/>
        <w:rPr>
          <w:rFonts w:ascii="ＭＳ ゴシック" w:eastAsia="ＭＳ ゴシック" w:hAnsi="ＭＳ ゴシック" w:hint="default"/>
          <w:color w:val="000000" w:themeColor="text1"/>
        </w:rPr>
      </w:pPr>
    </w:p>
    <w:p w14:paraId="476EE99D" w14:textId="77777777" w:rsidR="00370B7B" w:rsidRDefault="00370B7B" w:rsidP="00D12780">
      <w:pPr>
        <w:jc w:val="left"/>
        <w:rPr>
          <w:rFonts w:ascii="ＭＳ ゴシック" w:eastAsia="ＭＳ ゴシック" w:hAnsi="ＭＳ ゴシック" w:hint="default"/>
          <w:color w:val="000000" w:themeColor="text1"/>
        </w:rPr>
      </w:pPr>
    </w:p>
    <w:p w14:paraId="5B80F465" w14:textId="77777777" w:rsidR="00370B7B" w:rsidRDefault="00370B7B" w:rsidP="00D12780">
      <w:pPr>
        <w:jc w:val="left"/>
        <w:rPr>
          <w:rFonts w:ascii="ＭＳ ゴシック" w:eastAsia="ＭＳ ゴシック" w:hAnsi="ＭＳ ゴシック" w:hint="default"/>
          <w:color w:val="000000" w:themeColor="text1"/>
        </w:rPr>
      </w:pPr>
    </w:p>
    <w:p w14:paraId="66D9B96B" w14:textId="77777777" w:rsidR="00370B7B" w:rsidRDefault="00370B7B" w:rsidP="00D12780">
      <w:pPr>
        <w:jc w:val="left"/>
        <w:rPr>
          <w:rFonts w:ascii="ＭＳ ゴシック" w:eastAsia="ＭＳ ゴシック" w:hAnsi="ＭＳ ゴシック" w:hint="default"/>
          <w:color w:val="000000" w:themeColor="text1"/>
        </w:rPr>
      </w:pPr>
    </w:p>
    <w:p w14:paraId="0E8FE6EA" w14:textId="77777777" w:rsidR="00370B7B" w:rsidRDefault="00370B7B" w:rsidP="00D12780">
      <w:pPr>
        <w:jc w:val="left"/>
        <w:rPr>
          <w:rFonts w:ascii="ＭＳ ゴシック" w:eastAsia="ＭＳ ゴシック" w:hAnsi="ＭＳ ゴシック" w:hint="default"/>
          <w:color w:val="000000" w:themeColor="text1"/>
        </w:rPr>
      </w:pPr>
    </w:p>
    <w:p w14:paraId="5B65D1B2" w14:textId="77777777" w:rsidR="00370B7B" w:rsidRDefault="00370B7B" w:rsidP="00D12780">
      <w:pPr>
        <w:jc w:val="left"/>
        <w:rPr>
          <w:rFonts w:ascii="ＭＳ ゴシック" w:eastAsia="ＭＳ ゴシック" w:hAnsi="ＭＳ ゴシック" w:hint="default"/>
          <w:color w:val="000000" w:themeColor="text1"/>
        </w:rPr>
      </w:pPr>
    </w:p>
    <w:p w14:paraId="35FC7240" w14:textId="77777777" w:rsidR="00370B7B" w:rsidRDefault="00370B7B" w:rsidP="00D12780">
      <w:pPr>
        <w:jc w:val="left"/>
        <w:rPr>
          <w:rFonts w:ascii="ＭＳ ゴシック" w:eastAsia="ＭＳ ゴシック" w:hAnsi="ＭＳ ゴシック" w:hint="default"/>
          <w:color w:val="000000" w:themeColor="text1"/>
        </w:rPr>
      </w:pPr>
    </w:p>
    <w:p w14:paraId="147A3FC7" w14:textId="77777777" w:rsidR="00370B7B" w:rsidRDefault="00370B7B" w:rsidP="00D12780">
      <w:pPr>
        <w:jc w:val="left"/>
        <w:rPr>
          <w:rFonts w:ascii="ＭＳ ゴシック" w:eastAsia="ＭＳ ゴシック" w:hAnsi="ＭＳ ゴシック" w:hint="default"/>
          <w:color w:val="000000" w:themeColor="text1"/>
        </w:rPr>
      </w:pPr>
    </w:p>
    <w:p w14:paraId="1FBF14E5" w14:textId="77777777" w:rsidR="00370B7B" w:rsidRDefault="00370B7B" w:rsidP="00D12780">
      <w:pPr>
        <w:jc w:val="left"/>
        <w:rPr>
          <w:rFonts w:ascii="ＭＳ ゴシック" w:eastAsia="ＭＳ ゴシック" w:hAnsi="ＭＳ ゴシック" w:hint="default"/>
          <w:color w:val="000000" w:themeColor="text1"/>
        </w:rPr>
      </w:pPr>
    </w:p>
    <w:p w14:paraId="62E23FAB" w14:textId="77777777" w:rsidR="00370B7B" w:rsidRDefault="00370B7B" w:rsidP="00D12780">
      <w:pPr>
        <w:jc w:val="left"/>
        <w:rPr>
          <w:rFonts w:ascii="ＭＳ ゴシック" w:eastAsia="ＭＳ ゴシック" w:hAnsi="ＭＳ ゴシック" w:hint="default"/>
          <w:color w:val="000000" w:themeColor="text1"/>
        </w:rPr>
      </w:pPr>
    </w:p>
    <w:p w14:paraId="5CF1935D" w14:textId="77777777" w:rsidR="00370B7B" w:rsidRDefault="00370B7B" w:rsidP="00D12780">
      <w:pPr>
        <w:jc w:val="left"/>
        <w:rPr>
          <w:rFonts w:ascii="ＭＳ ゴシック" w:eastAsia="ＭＳ ゴシック" w:hAnsi="ＭＳ ゴシック" w:hint="default"/>
          <w:color w:val="000000" w:themeColor="text1"/>
        </w:rPr>
      </w:pPr>
    </w:p>
    <w:p w14:paraId="6D39E3AF" w14:textId="77777777" w:rsidR="00370B7B" w:rsidRDefault="00370B7B" w:rsidP="00D12780">
      <w:pPr>
        <w:jc w:val="left"/>
        <w:rPr>
          <w:rFonts w:ascii="ＭＳ ゴシック" w:eastAsia="ＭＳ ゴシック" w:hAnsi="ＭＳ ゴシック" w:hint="default"/>
          <w:color w:val="000000" w:themeColor="text1"/>
        </w:rPr>
      </w:pPr>
    </w:p>
    <w:p w14:paraId="2447125C" w14:textId="77777777" w:rsidR="00370B7B" w:rsidRDefault="00370B7B" w:rsidP="00D12780">
      <w:pPr>
        <w:jc w:val="left"/>
        <w:rPr>
          <w:rFonts w:ascii="ＭＳ ゴシック" w:eastAsia="ＭＳ ゴシック" w:hAnsi="ＭＳ ゴシック" w:hint="default"/>
          <w:color w:val="000000" w:themeColor="text1"/>
        </w:rPr>
      </w:pPr>
    </w:p>
    <w:p w14:paraId="45A387D6" w14:textId="77777777" w:rsidR="00370B7B" w:rsidRDefault="00370B7B" w:rsidP="00D12780">
      <w:pPr>
        <w:jc w:val="left"/>
        <w:rPr>
          <w:rFonts w:ascii="ＭＳ ゴシック" w:eastAsia="ＭＳ ゴシック" w:hAnsi="ＭＳ ゴシック" w:hint="default"/>
          <w:color w:val="000000" w:themeColor="text1"/>
        </w:rPr>
      </w:pPr>
    </w:p>
    <w:p w14:paraId="47945639" w14:textId="77777777" w:rsidR="00370B7B" w:rsidRDefault="00370B7B" w:rsidP="00D12780">
      <w:pPr>
        <w:jc w:val="left"/>
        <w:rPr>
          <w:rFonts w:ascii="ＭＳ ゴシック" w:eastAsia="ＭＳ ゴシック" w:hAnsi="ＭＳ ゴシック" w:hint="default"/>
          <w:color w:val="000000" w:themeColor="text1"/>
        </w:rPr>
      </w:pPr>
    </w:p>
    <w:p w14:paraId="7E0859CC" w14:textId="77777777" w:rsidR="00370B7B" w:rsidRDefault="00370B7B" w:rsidP="00D12780">
      <w:pPr>
        <w:jc w:val="left"/>
        <w:rPr>
          <w:rFonts w:ascii="ＭＳ ゴシック" w:eastAsia="ＭＳ ゴシック" w:hAnsi="ＭＳ ゴシック" w:hint="default"/>
          <w:color w:val="000000" w:themeColor="text1"/>
        </w:rPr>
      </w:pPr>
    </w:p>
    <w:p w14:paraId="76D31A1F" w14:textId="77777777" w:rsidR="00370B7B" w:rsidRDefault="00370B7B" w:rsidP="00D12780">
      <w:pPr>
        <w:jc w:val="left"/>
        <w:rPr>
          <w:rFonts w:ascii="ＭＳ ゴシック" w:eastAsia="ＭＳ ゴシック" w:hAnsi="ＭＳ ゴシック" w:hint="default"/>
          <w:color w:val="000000" w:themeColor="text1"/>
        </w:rPr>
      </w:pPr>
    </w:p>
    <w:p w14:paraId="17004FB5" w14:textId="77777777" w:rsidR="00370B7B" w:rsidRDefault="00370B7B" w:rsidP="00D12780">
      <w:pPr>
        <w:jc w:val="left"/>
        <w:rPr>
          <w:rFonts w:ascii="ＭＳ ゴシック" w:eastAsia="ＭＳ ゴシック" w:hAnsi="ＭＳ ゴシック" w:hint="default"/>
          <w:color w:val="000000" w:themeColor="text1"/>
        </w:rPr>
      </w:pPr>
    </w:p>
    <w:p w14:paraId="1DFFE522" w14:textId="77777777" w:rsidR="00370B7B" w:rsidRDefault="00370B7B" w:rsidP="00D12780">
      <w:pPr>
        <w:jc w:val="left"/>
        <w:rPr>
          <w:rFonts w:ascii="ＭＳ ゴシック" w:eastAsia="ＭＳ ゴシック" w:hAnsi="ＭＳ ゴシック" w:hint="default"/>
          <w:color w:val="000000" w:themeColor="text1"/>
        </w:rPr>
      </w:pPr>
    </w:p>
    <w:p w14:paraId="6A1495F0" w14:textId="77777777" w:rsidR="00370B7B" w:rsidRDefault="00370B7B" w:rsidP="00D12780">
      <w:pPr>
        <w:jc w:val="left"/>
        <w:rPr>
          <w:rFonts w:ascii="ＭＳ ゴシック" w:eastAsia="ＭＳ ゴシック" w:hAnsi="ＭＳ ゴシック" w:hint="default"/>
          <w:color w:val="000000" w:themeColor="text1"/>
        </w:rPr>
      </w:pPr>
    </w:p>
    <w:p w14:paraId="65A89DCB" w14:textId="77777777" w:rsidR="00370B7B" w:rsidRDefault="00370B7B" w:rsidP="00D12780">
      <w:pPr>
        <w:jc w:val="left"/>
        <w:rPr>
          <w:rFonts w:ascii="ＭＳ ゴシック" w:eastAsia="ＭＳ ゴシック" w:hAnsi="ＭＳ ゴシック" w:hint="default"/>
          <w:color w:val="000000" w:themeColor="text1"/>
        </w:rPr>
      </w:pPr>
    </w:p>
    <w:p w14:paraId="5ABB303E" w14:textId="460ABFA8" w:rsidR="00370B7B" w:rsidRDefault="00370B7B" w:rsidP="00D12780">
      <w:pPr>
        <w:jc w:val="left"/>
        <w:rPr>
          <w:rFonts w:ascii="ＭＳ ゴシック" w:eastAsia="ＭＳ ゴシック" w:hAnsi="ＭＳ ゴシック" w:hint="default"/>
          <w:color w:val="000000" w:themeColor="text1"/>
        </w:rPr>
      </w:pPr>
    </w:p>
    <w:p w14:paraId="256757F7" w14:textId="77777777" w:rsidR="00DB6A06" w:rsidRDefault="00DB6A06" w:rsidP="00D12780">
      <w:pPr>
        <w:jc w:val="left"/>
        <w:rPr>
          <w:rFonts w:ascii="ＭＳ ゴシック" w:eastAsia="ＭＳ ゴシック" w:hAnsi="ＭＳ ゴシック"/>
          <w:color w:val="000000" w:themeColor="text1"/>
        </w:rPr>
      </w:pPr>
    </w:p>
    <w:p w14:paraId="7DE8E2CB" w14:textId="77777777" w:rsidR="00370B7B" w:rsidRDefault="00370B7B" w:rsidP="00D12780">
      <w:pPr>
        <w:jc w:val="left"/>
        <w:rPr>
          <w:rFonts w:ascii="ＭＳ ゴシック" w:eastAsia="ＭＳ ゴシック" w:hAnsi="ＭＳ ゴシック" w:hint="default"/>
          <w:color w:val="000000" w:themeColor="text1"/>
        </w:rPr>
      </w:pPr>
    </w:p>
    <w:p w14:paraId="55B1BFD5" w14:textId="77777777" w:rsidR="00370B7B" w:rsidRDefault="00370B7B" w:rsidP="00D12780">
      <w:pPr>
        <w:jc w:val="left"/>
        <w:rPr>
          <w:rFonts w:ascii="ＭＳ ゴシック" w:eastAsia="ＭＳ ゴシック" w:hAnsi="ＭＳ ゴシック" w:hint="default"/>
          <w:color w:val="000000" w:themeColor="text1"/>
        </w:rPr>
      </w:pPr>
    </w:p>
    <w:p w14:paraId="327D696E" w14:textId="77777777" w:rsidR="00370B7B" w:rsidRDefault="00370B7B" w:rsidP="00D12780">
      <w:pPr>
        <w:jc w:val="left"/>
        <w:rPr>
          <w:rFonts w:ascii="ＭＳ ゴシック" w:eastAsia="ＭＳ ゴシック" w:hAnsi="ＭＳ ゴシック" w:hint="default"/>
          <w:color w:val="000000" w:themeColor="text1"/>
        </w:rPr>
      </w:pPr>
    </w:p>
    <w:p w14:paraId="34270420" w14:textId="77777777" w:rsidR="00370B7B" w:rsidRDefault="00370B7B" w:rsidP="00D12780">
      <w:pPr>
        <w:jc w:val="left"/>
        <w:rPr>
          <w:rFonts w:ascii="ＭＳ ゴシック" w:eastAsia="ＭＳ ゴシック" w:hAnsi="ＭＳ ゴシック" w:hint="default"/>
          <w:color w:val="000000" w:themeColor="text1"/>
        </w:rPr>
      </w:pPr>
    </w:p>
    <w:p w14:paraId="20A250D8" w14:textId="6ED01765" w:rsidR="00D12780" w:rsidRPr="00401C92" w:rsidRDefault="00D12780" w:rsidP="00D12780">
      <w:pPr>
        <w:jc w:val="left"/>
        <w:rPr>
          <w:rFonts w:ascii="ＭＳ ゴシック" w:eastAsia="ＭＳ ゴシック" w:hAnsi="ＭＳ ゴシック" w:hint="default"/>
          <w:color w:val="000000" w:themeColor="text1"/>
        </w:rPr>
      </w:pPr>
      <w:r w:rsidRPr="00401C92">
        <w:rPr>
          <w:rFonts w:ascii="ＭＳ ゴシック" w:eastAsia="ＭＳ ゴシック" w:hAnsi="ＭＳ ゴシック"/>
          <w:color w:val="000000" w:themeColor="text1"/>
        </w:rPr>
        <w:lastRenderedPageBreak/>
        <w:t>別添１　総括表</w:t>
      </w:r>
    </w:p>
    <w:p w14:paraId="0E044491" w14:textId="77777777" w:rsidR="00D12780" w:rsidRPr="00401C92" w:rsidRDefault="00D12780" w:rsidP="00D12780">
      <w:pPr>
        <w:jc w:val="left"/>
        <w:rPr>
          <w:rFonts w:ascii="ＭＳ ゴシック" w:eastAsia="ＭＳ ゴシック" w:hAnsi="ＭＳ ゴシック" w:hint="default"/>
          <w:color w:val="000000" w:themeColor="text1"/>
        </w:rPr>
      </w:pPr>
    </w:p>
    <w:tbl>
      <w:tblPr>
        <w:tblW w:w="0" w:type="auto"/>
        <w:tblInd w:w="196" w:type="dxa"/>
        <w:tblLayout w:type="fixed"/>
        <w:tblCellMar>
          <w:left w:w="0" w:type="dxa"/>
          <w:right w:w="0" w:type="dxa"/>
        </w:tblCellMar>
        <w:tblLook w:val="0000" w:firstRow="0" w:lastRow="0" w:firstColumn="0" w:lastColumn="0" w:noHBand="0" w:noVBand="0"/>
      </w:tblPr>
      <w:tblGrid>
        <w:gridCol w:w="1372"/>
        <w:gridCol w:w="1274"/>
        <w:gridCol w:w="1568"/>
        <w:gridCol w:w="1274"/>
        <w:gridCol w:w="1372"/>
        <w:gridCol w:w="1470"/>
        <w:gridCol w:w="882"/>
      </w:tblGrid>
      <w:tr w:rsidR="00401C92" w:rsidRPr="00401C92" w14:paraId="7EA35722" w14:textId="77777777">
        <w:trPr>
          <w:trHeight w:val="458"/>
        </w:trPr>
        <w:tc>
          <w:tcPr>
            <w:tcW w:w="13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4C716D6"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事業種類</w:t>
            </w:r>
          </w:p>
        </w:tc>
        <w:tc>
          <w:tcPr>
            <w:tcW w:w="127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44F48FA" w14:textId="77777777" w:rsidR="006422D4" w:rsidRPr="00401C92" w:rsidRDefault="006422D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取組内容</w:t>
            </w:r>
          </w:p>
          <w:p w14:paraId="74C3F75D" w14:textId="7C18DB26" w:rsidR="00D12780" w:rsidRPr="00401C92" w:rsidRDefault="006422D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・経費</w:t>
            </w:r>
            <w:r w:rsidR="00D12780" w:rsidRPr="00401C92">
              <w:rPr>
                <w:rFonts w:ascii="ＭＳ 明朝" w:hAnsi="ＭＳ 明朝" w:cs="Times New Roman"/>
                <w:color w:val="000000" w:themeColor="text1"/>
                <w:kern w:val="2"/>
                <w:sz w:val="21"/>
                <w:szCs w:val="22"/>
              </w:rPr>
              <w:t>区分</w:t>
            </w:r>
          </w:p>
        </w:tc>
        <w:tc>
          <w:tcPr>
            <w:tcW w:w="15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CF5B302"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事業費</w:t>
            </w:r>
          </w:p>
        </w:tc>
        <w:tc>
          <w:tcPr>
            <w:tcW w:w="26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E10FE6"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負　担　区　分</w:t>
            </w:r>
          </w:p>
        </w:tc>
        <w:tc>
          <w:tcPr>
            <w:tcW w:w="14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D2B9890"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事業の委託</w:t>
            </w:r>
          </w:p>
        </w:tc>
        <w:tc>
          <w:tcPr>
            <w:tcW w:w="8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C889404"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備考</w:t>
            </w:r>
          </w:p>
        </w:tc>
      </w:tr>
      <w:tr w:rsidR="00401C92" w:rsidRPr="00401C92" w14:paraId="04B912D4" w14:textId="77777777">
        <w:trPr>
          <w:trHeight w:val="549"/>
        </w:trPr>
        <w:tc>
          <w:tcPr>
            <w:tcW w:w="1372" w:type="dxa"/>
            <w:vMerge/>
            <w:tcBorders>
              <w:top w:val="nil"/>
              <w:left w:val="single" w:sz="4" w:space="0" w:color="000000"/>
              <w:bottom w:val="single" w:sz="4" w:space="0" w:color="000000"/>
              <w:right w:val="single" w:sz="4" w:space="0" w:color="000000"/>
            </w:tcBorders>
            <w:tcMar>
              <w:left w:w="49" w:type="dxa"/>
              <w:right w:w="49" w:type="dxa"/>
            </w:tcMar>
          </w:tcPr>
          <w:p w14:paraId="5B52B2F4"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274" w:type="dxa"/>
            <w:vMerge/>
            <w:tcBorders>
              <w:top w:val="nil"/>
              <w:left w:val="single" w:sz="4" w:space="0" w:color="000000"/>
              <w:bottom w:val="single" w:sz="4" w:space="0" w:color="000000"/>
              <w:right w:val="single" w:sz="4" w:space="0" w:color="000000"/>
            </w:tcBorders>
            <w:tcMar>
              <w:left w:w="49" w:type="dxa"/>
              <w:right w:w="49" w:type="dxa"/>
            </w:tcMar>
          </w:tcPr>
          <w:p w14:paraId="0EA8215F"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568" w:type="dxa"/>
            <w:vMerge/>
            <w:tcBorders>
              <w:top w:val="nil"/>
              <w:left w:val="single" w:sz="4" w:space="0" w:color="000000"/>
              <w:bottom w:val="single" w:sz="4" w:space="0" w:color="000000"/>
              <w:right w:val="single" w:sz="4" w:space="0" w:color="000000"/>
            </w:tcBorders>
            <w:tcMar>
              <w:left w:w="49" w:type="dxa"/>
              <w:right w:w="49" w:type="dxa"/>
            </w:tcMar>
          </w:tcPr>
          <w:p w14:paraId="6314EE1C"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F95A5" w14:textId="2ED49A7C" w:rsidR="00D12780" w:rsidRPr="00401C92" w:rsidRDefault="00700B8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本交付金</w:t>
            </w: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1C9CE1"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事業実施主体</w:t>
            </w:r>
          </w:p>
        </w:tc>
        <w:tc>
          <w:tcPr>
            <w:tcW w:w="1470" w:type="dxa"/>
            <w:vMerge/>
            <w:tcBorders>
              <w:top w:val="nil"/>
              <w:left w:val="single" w:sz="4" w:space="0" w:color="000000"/>
              <w:bottom w:val="single" w:sz="4" w:space="0" w:color="000000"/>
              <w:right w:val="single" w:sz="4" w:space="0" w:color="000000"/>
            </w:tcBorders>
            <w:tcMar>
              <w:left w:w="49" w:type="dxa"/>
              <w:right w:w="49" w:type="dxa"/>
            </w:tcMar>
          </w:tcPr>
          <w:p w14:paraId="00BB379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882" w:type="dxa"/>
            <w:vMerge/>
            <w:tcBorders>
              <w:top w:val="nil"/>
              <w:left w:val="single" w:sz="4" w:space="0" w:color="000000"/>
              <w:bottom w:val="single" w:sz="4" w:space="0" w:color="000000"/>
              <w:right w:val="single" w:sz="4" w:space="0" w:color="000000"/>
            </w:tcBorders>
            <w:tcMar>
              <w:left w:w="49" w:type="dxa"/>
              <w:right w:w="49" w:type="dxa"/>
            </w:tcMar>
          </w:tcPr>
          <w:p w14:paraId="295032C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r w:rsidR="00401C92" w:rsidRPr="00401C92" w14:paraId="0D28374F" w14:textId="77777777">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40AC5" w14:textId="31EB94E3" w:rsidR="00D12780" w:rsidRPr="00401C92" w:rsidRDefault="00377803" w:rsidP="00D12780">
            <w:pPr>
              <w:overflowPunct/>
              <w:jc w:val="left"/>
              <w:textAlignment w:val="auto"/>
              <w:rPr>
                <w:rFonts w:ascii="ＭＳ 明朝" w:hAnsi="ＭＳ 明朝" w:cs="Times New Roman" w:hint="default"/>
                <w:color w:val="000000" w:themeColor="text1"/>
                <w:kern w:val="2"/>
                <w:sz w:val="21"/>
                <w:szCs w:val="22"/>
              </w:rPr>
            </w:pPr>
            <w:r w:rsidRPr="00377803">
              <w:rPr>
                <w:rFonts w:ascii="ＭＳ 明朝" w:hAnsi="ＭＳ 明朝" w:cs="Times New Roman"/>
                <w:color w:val="000000" w:themeColor="text1"/>
                <w:kern w:val="2"/>
                <w:sz w:val="21"/>
                <w:szCs w:val="22"/>
              </w:rPr>
              <w:t>地域資源活用・地域連携</w:t>
            </w:r>
            <w:r w:rsidR="006422D4" w:rsidRPr="00401C92">
              <w:rPr>
                <w:rFonts w:ascii="ＭＳ 明朝" w:hAnsi="ＭＳ 明朝" w:cs="Times New Roman"/>
                <w:color w:val="000000" w:themeColor="text1"/>
                <w:kern w:val="2"/>
                <w:sz w:val="21"/>
                <w:szCs w:val="22"/>
              </w:rPr>
              <w:t>都道府県サポート事業</w:t>
            </w: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E0F27" w14:textId="77777777" w:rsidR="00D12780" w:rsidRPr="00377803"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C83CC2"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FC668"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B34DB"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7B4C9" w14:textId="77777777" w:rsidR="00D12780" w:rsidRPr="00401C92" w:rsidRDefault="00D12780" w:rsidP="00D12780">
            <w:pPr>
              <w:overflowPunct/>
              <w:textAlignment w:val="auto"/>
              <w:rPr>
                <w:rFonts w:ascii="ＭＳ 明朝" w:hAnsi="ＭＳ 明朝" w:cs="Times New Roman" w:hint="default"/>
                <w:color w:val="000000" w:themeColor="text1"/>
                <w:kern w:val="2"/>
                <w:sz w:val="21"/>
                <w:szCs w:val="22"/>
              </w:rPr>
            </w:pPr>
          </w:p>
          <w:p w14:paraId="084F6D59" w14:textId="77777777" w:rsidR="00D12780" w:rsidRPr="00401C92" w:rsidRDefault="00D12780" w:rsidP="00D12780">
            <w:pPr>
              <w:overflowPunct/>
              <w:ind w:right="21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(1)委託先</w:t>
            </w:r>
          </w:p>
          <w:p w14:paraId="6A229924" w14:textId="77777777" w:rsidR="00D12780" w:rsidRPr="00401C92" w:rsidRDefault="00D12780" w:rsidP="00D12780">
            <w:pPr>
              <w:overflowPunct/>
              <w:ind w:left="210" w:hanging="21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(2)委託する事業の内容及び当該事業に要する経費</w:t>
            </w:r>
          </w:p>
        </w:tc>
        <w:tc>
          <w:tcPr>
            <w:tcW w:w="88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59E18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F2ED88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334B77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86FFC1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26FBB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1934A8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A9F464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5904B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115B29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87074B1"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D39621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1D76257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88816C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7DEB43F"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5B5BA91"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5E8DF2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1C6070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50971C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65F13B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88462A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19CA186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9162E6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2FF3E9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5104B5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r w:rsidR="00401C92" w:rsidRPr="00401C92" w14:paraId="280EBECB" w14:textId="77777777">
        <w:tc>
          <w:tcPr>
            <w:tcW w:w="26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DE8360" w14:textId="77777777" w:rsidR="00D12780" w:rsidRPr="00401C92" w:rsidRDefault="00D12780" w:rsidP="00D12780">
            <w:pPr>
              <w:overflowPunct/>
              <w:textAlignment w:val="auto"/>
              <w:rPr>
                <w:rFonts w:ascii="ＭＳ 明朝" w:hAnsi="ＭＳ 明朝" w:cs="Times New Roman" w:hint="default"/>
                <w:color w:val="000000" w:themeColor="text1"/>
                <w:kern w:val="2"/>
                <w:sz w:val="21"/>
                <w:szCs w:val="22"/>
              </w:rPr>
            </w:pPr>
          </w:p>
          <w:p w14:paraId="2562E420" w14:textId="77777777" w:rsidR="00D12780" w:rsidRPr="00401C92" w:rsidRDefault="00D12780" w:rsidP="00D12780">
            <w:pPr>
              <w:overflowPunct/>
              <w:ind w:firstLine="42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合　　　　　計</w:t>
            </w:r>
          </w:p>
          <w:p w14:paraId="5DD668D4"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0789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C9FF29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F2A05E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3195EF"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B51C6F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49F294"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EBE83C"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B39492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FB7FA5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0AC23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7CA0BE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D36844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88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DE4A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BB97F2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6500CF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bl>
    <w:p w14:paraId="58BA41C5" w14:textId="38D94577" w:rsidR="00D12780" w:rsidRPr="00401C92" w:rsidRDefault="00D12780" w:rsidP="00257D99">
      <w:pPr>
        <w:ind w:left="880" w:hangingChars="400" w:hanging="880"/>
        <w:jc w:val="left"/>
        <w:rPr>
          <w:rFonts w:ascii="ＭＳ 明朝" w:hAnsi="ＭＳ 明朝" w:hint="default"/>
          <w:color w:val="000000" w:themeColor="text1"/>
          <w:szCs w:val="22"/>
        </w:rPr>
      </w:pPr>
      <w:r w:rsidRPr="00401C92">
        <w:rPr>
          <w:rFonts w:ascii="ＭＳ 明朝" w:hAnsi="ＭＳ 明朝"/>
          <w:color w:val="000000" w:themeColor="text1"/>
          <w:szCs w:val="22"/>
        </w:rPr>
        <w:t xml:space="preserve">（注）１　</w:t>
      </w:r>
      <w:r w:rsidR="006422D4" w:rsidRPr="00401C92">
        <w:rPr>
          <w:rFonts w:ascii="ＭＳ 明朝" w:hAnsi="ＭＳ 明朝"/>
          <w:color w:val="000000" w:themeColor="text1"/>
          <w:szCs w:val="22"/>
        </w:rPr>
        <w:t>取組内容</w:t>
      </w:r>
      <w:r w:rsidRPr="00401C92">
        <w:rPr>
          <w:rFonts w:ascii="ＭＳ 明朝" w:hAnsi="ＭＳ 明朝"/>
          <w:color w:val="000000" w:themeColor="text1"/>
          <w:szCs w:val="22"/>
        </w:rPr>
        <w:t>は、実施要領別記２</w:t>
      </w:r>
      <w:r w:rsidR="00E5480B">
        <w:rPr>
          <w:rFonts w:ascii="ＭＳ 明朝" w:hAnsi="ＭＳ 明朝"/>
          <w:color w:val="000000" w:themeColor="text1"/>
          <w:szCs w:val="22"/>
        </w:rPr>
        <w:t>－２</w:t>
      </w:r>
      <w:r w:rsidRPr="00401C92">
        <w:rPr>
          <w:rFonts w:ascii="ＭＳ 明朝" w:hAnsi="ＭＳ 明朝"/>
          <w:color w:val="000000" w:themeColor="text1"/>
          <w:szCs w:val="22"/>
        </w:rPr>
        <w:t>の別表１の具体的な事業内容の区分</w:t>
      </w:r>
      <w:r w:rsidR="00E5480B">
        <w:rPr>
          <w:rFonts w:ascii="ＭＳ 明朝" w:hAnsi="ＭＳ 明朝"/>
          <w:color w:val="000000" w:themeColor="text1"/>
          <w:szCs w:val="22"/>
        </w:rPr>
        <w:t>ごと</w:t>
      </w:r>
      <w:r w:rsidRPr="00401C92">
        <w:rPr>
          <w:rFonts w:ascii="ＭＳ 明朝" w:hAnsi="ＭＳ 明朝"/>
          <w:color w:val="000000" w:themeColor="text1"/>
          <w:szCs w:val="22"/>
        </w:rPr>
        <w:t>に</w:t>
      </w:r>
      <w:r w:rsidR="006422D4" w:rsidRPr="00401C92">
        <w:rPr>
          <w:rFonts w:ascii="ＭＳ 明朝" w:hAnsi="ＭＳ 明朝"/>
          <w:color w:val="000000" w:themeColor="text1"/>
          <w:szCs w:val="22"/>
        </w:rPr>
        <w:t>記載</w:t>
      </w:r>
      <w:r w:rsidRPr="00401C92">
        <w:rPr>
          <w:rFonts w:ascii="ＭＳ 明朝" w:hAnsi="ＭＳ 明朝"/>
          <w:color w:val="000000" w:themeColor="text1"/>
          <w:szCs w:val="22"/>
        </w:rPr>
        <w:t>すること。</w:t>
      </w:r>
      <w:r w:rsidR="000D6354" w:rsidRPr="000D6354">
        <w:rPr>
          <w:rFonts w:ascii="ＭＳ 明朝" w:hAnsi="ＭＳ 明朝"/>
          <w:color w:val="000000" w:themeColor="text1"/>
          <w:szCs w:val="22"/>
          <w:u w:val="single"/>
        </w:rPr>
        <w:t>ただし、当該区分のうち（５）については、デジタル技術の活用に係る取組と他の取組を分けて記載すること。</w:t>
      </w:r>
    </w:p>
    <w:p w14:paraId="7E4A9F3A" w14:textId="024AC3D2" w:rsidR="006422D4" w:rsidRPr="00401C92" w:rsidRDefault="006422D4" w:rsidP="00401C92">
      <w:pPr>
        <w:ind w:leftChars="283" w:left="841" w:hangingChars="100" w:hanging="218"/>
        <w:jc w:val="left"/>
        <w:rPr>
          <w:rFonts w:ascii="ＭＳ 明朝" w:hAnsi="ＭＳ 明朝" w:hint="default"/>
          <w:color w:val="000000" w:themeColor="text1"/>
          <w:szCs w:val="22"/>
        </w:rPr>
      </w:pPr>
      <w:r w:rsidRPr="00401C92">
        <w:rPr>
          <w:rFonts w:ascii="Century" w:hAnsi="Century" w:cs="Times New Roman"/>
          <w:color w:val="000000" w:themeColor="text1"/>
          <w:spacing w:val="-1"/>
          <w:kern w:val="2"/>
          <w:szCs w:val="22"/>
        </w:rPr>
        <w:t>２　経費区分は、実施要領別記２</w:t>
      </w:r>
      <w:r w:rsidR="00E5480B">
        <w:rPr>
          <w:rFonts w:ascii="Century" w:hAnsi="Century" w:cs="Times New Roman"/>
          <w:color w:val="000000" w:themeColor="text1"/>
          <w:spacing w:val="-1"/>
          <w:kern w:val="2"/>
          <w:szCs w:val="22"/>
        </w:rPr>
        <w:t>－２</w:t>
      </w:r>
      <w:r w:rsidRPr="00401C92">
        <w:rPr>
          <w:rFonts w:ascii="Century" w:hAnsi="Century" w:cs="Times New Roman"/>
          <w:color w:val="000000" w:themeColor="text1"/>
          <w:spacing w:val="-1"/>
          <w:kern w:val="2"/>
          <w:szCs w:val="22"/>
        </w:rPr>
        <w:t>の別表１の対象経費に示す内容</w:t>
      </w:r>
      <w:r w:rsidR="00E5480B">
        <w:rPr>
          <w:rFonts w:ascii="Century" w:hAnsi="Century" w:cs="Times New Roman"/>
          <w:color w:val="000000" w:themeColor="text1"/>
          <w:spacing w:val="-1"/>
          <w:kern w:val="2"/>
          <w:szCs w:val="22"/>
        </w:rPr>
        <w:t>ごと</w:t>
      </w:r>
      <w:r w:rsidRPr="00401C92">
        <w:rPr>
          <w:rFonts w:ascii="Century" w:hAnsi="Century" w:cs="Times New Roman"/>
          <w:color w:val="000000" w:themeColor="text1"/>
          <w:spacing w:val="-1"/>
          <w:kern w:val="2"/>
          <w:szCs w:val="22"/>
        </w:rPr>
        <w:t>に記載すること。</w:t>
      </w:r>
    </w:p>
    <w:p w14:paraId="6EC973F8" w14:textId="2DBBB2F7" w:rsidR="00D12780" w:rsidRPr="00401C92" w:rsidRDefault="00D12780" w:rsidP="00D12780">
      <w:pPr>
        <w:ind w:left="840" w:hangingChars="400" w:hanging="840"/>
        <w:jc w:val="left"/>
        <w:rPr>
          <w:rFonts w:ascii="ＭＳ 明朝" w:hAnsi="ＭＳ 明朝" w:hint="default"/>
          <w:color w:val="000000" w:themeColor="text1"/>
          <w:spacing w:val="-5"/>
          <w:szCs w:val="22"/>
        </w:rPr>
      </w:pPr>
      <w:r w:rsidRPr="00401C92">
        <w:rPr>
          <w:rFonts w:ascii="ＭＳ 明朝" w:hAnsi="ＭＳ 明朝"/>
          <w:color w:val="000000" w:themeColor="text1"/>
          <w:spacing w:val="-5"/>
          <w:szCs w:val="22"/>
        </w:rPr>
        <w:t xml:space="preserve">　　　</w:t>
      </w:r>
      <w:r w:rsidR="00700B84" w:rsidRPr="00401C92">
        <w:rPr>
          <w:rFonts w:ascii="ＭＳ 明朝" w:hAnsi="ＭＳ 明朝"/>
          <w:color w:val="000000" w:themeColor="text1"/>
          <w:spacing w:val="-5"/>
          <w:szCs w:val="22"/>
        </w:rPr>
        <w:t>３</w:t>
      </w:r>
      <w:r w:rsidRPr="00401C92">
        <w:rPr>
          <w:rFonts w:ascii="ＭＳ 明朝" w:hAnsi="ＭＳ 明朝"/>
          <w:color w:val="000000" w:themeColor="text1"/>
          <w:spacing w:val="-5"/>
          <w:szCs w:val="22"/>
        </w:rPr>
        <w:t xml:space="preserve">　備考欄は、</w:t>
      </w:r>
      <w:r w:rsidR="00B909D9">
        <w:rPr>
          <w:rFonts w:ascii="ＭＳ 明朝" w:hAnsi="ＭＳ 明朝"/>
          <w:color w:val="000000" w:themeColor="text1"/>
          <w:spacing w:val="-5"/>
          <w:szCs w:val="22"/>
        </w:rPr>
        <w:t>取組内容・経費</w:t>
      </w:r>
      <w:r w:rsidRPr="00401C92">
        <w:rPr>
          <w:rFonts w:ascii="ＭＳ 明朝" w:hAnsi="ＭＳ 明朝"/>
          <w:color w:val="000000" w:themeColor="text1"/>
          <w:spacing w:val="-5"/>
          <w:szCs w:val="22"/>
        </w:rPr>
        <w:t>区分欄に掲げる経費及び事業の委託欄</w:t>
      </w:r>
      <w:r w:rsidR="00700B84" w:rsidRPr="00401C92">
        <w:rPr>
          <w:rFonts w:ascii="ＭＳ 明朝" w:hAnsi="ＭＳ 明朝"/>
          <w:color w:val="000000" w:themeColor="text1"/>
          <w:spacing w:val="-5"/>
          <w:szCs w:val="22"/>
        </w:rPr>
        <w:t>の（２）</w:t>
      </w:r>
      <w:r w:rsidRPr="00401C92">
        <w:rPr>
          <w:rFonts w:ascii="ＭＳ 明朝" w:hAnsi="ＭＳ 明朝"/>
          <w:color w:val="000000" w:themeColor="text1"/>
          <w:spacing w:val="-5"/>
          <w:szCs w:val="22"/>
        </w:rPr>
        <w:t>に掲げる経費の根拠（経費内容、単価、数量、員数等）を詳細に記載すること。</w:t>
      </w:r>
    </w:p>
    <w:p w14:paraId="4172DB1E" w14:textId="5487C3CD" w:rsidR="00D12780" w:rsidRPr="00401C92" w:rsidRDefault="00D12780" w:rsidP="00D12780">
      <w:pPr>
        <w:ind w:left="840" w:hangingChars="400" w:hanging="840"/>
        <w:jc w:val="left"/>
        <w:rPr>
          <w:rFonts w:ascii="ＭＳ 明朝" w:hAnsi="ＭＳ 明朝" w:hint="default"/>
          <w:color w:val="000000" w:themeColor="text1"/>
          <w:spacing w:val="-5"/>
          <w:szCs w:val="22"/>
        </w:rPr>
      </w:pPr>
      <w:r w:rsidRPr="00401C92">
        <w:rPr>
          <w:rFonts w:ascii="ＭＳ 明朝" w:hAnsi="ＭＳ 明朝"/>
          <w:color w:val="000000" w:themeColor="text1"/>
          <w:spacing w:val="-5"/>
          <w:szCs w:val="22"/>
        </w:rPr>
        <w:t xml:space="preserve">　　　</w:t>
      </w:r>
      <w:r w:rsidR="00700B84" w:rsidRPr="00401C92">
        <w:rPr>
          <w:rFonts w:ascii="ＭＳ 明朝" w:hAnsi="ＭＳ 明朝"/>
          <w:color w:val="000000" w:themeColor="text1"/>
          <w:spacing w:val="-5"/>
          <w:szCs w:val="22"/>
        </w:rPr>
        <w:t>４</w:t>
      </w:r>
      <w:r w:rsidRPr="00401C92">
        <w:rPr>
          <w:rFonts w:ascii="ＭＳ 明朝" w:hAnsi="ＭＳ 明朝"/>
          <w:color w:val="000000" w:themeColor="text1"/>
          <w:spacing w:val="-5"/>
          <w:szCs w:val="22"/>
        </w:rPr>
        <w:t xml:space="preserve">　備考欄は別葉とすることができる。</w:t>
      </w:r>
    </w:p>
    <w:p w14:paraId="3DD802FC" w14:textId="14CD7B0F" w:rsidR="00F634DB" w:rsidRPr="00401C92" w:rsidRDefault="00F634DB" w:rsidP="00401C92">
      <w:pPr>
        <w:ind w:leftChars="12" w:left="1047" w:hangingChars="486" w:hanging="1021"/>
        <w:jc w:val="left"/>
        <w:rPr>
          <w:rFonts w:ascii="ＭＳ 明朝" w:hAnsi="ＭＳ 明朝" w:hint="default"/>
          <w:color w:val="000000" w:themeColor="text1"/>
          <w:spacing w:val="-5"/>
          <w:szCs w:val="22"/>
        </w:rPr>
      </w:pPr>
      <w:r w:rsidRPr="00401C92">
        <w:rPr>
          <w:rFonts w:ascii="ＭＳ 明朝" w:hAnsi="ＭＳ 明朝" w:hint="default"/>
          <w:color w:val="000000" w:themeColor="text1"/>
          <w:spacing w:val="-5"/>
          <w:szCs w:val="22"/>
        </w:rPr>
        <w:t xml:space="preserve">      </w:t>
      </w:r>
      <w:r w:rsidR="00700B84" w:rsidRPr="00401C92">
        <w:rPr>
          <w:rFonts w:ascii="ＭＳ 明朝" w:hAnsi="ＭＳ 明朝"/>
          <w:color w:val="000000" w:themeColor="text1"/>
          <w:spacing w:val="-5"/>
          <w:szCs w:val="22"/>
        </w:rPr>
        <w:t>５</w:t>
      </w:r>
      <w:r w:rsidRPr="00401C92">
        <w:rPr>
          <w:rFonts w:ascii="ＭＳ 明朝" w:hAnsi="ＭＳ 明朝"/>
          <w:color w:val="000000" w:themeColor="text1"/>
          <w:spacing w:val="-5"/>
          <w:szCs w:val="22"/>
        </w:rPr>
        <w:t xml:space="preserve">　備考欄は、消費税仕入控除税額を減額した場合には「減額した金額〇〇〇円」を、同税額がない場合は「該当なし」を、同税額が明らかでない場合には「含税額」をそれぞれ記入すること。</w:t>
      </w:r>
    </w:p>
    <w:p w14:paraId="3590B0D1" w14:textId="77777777" w:rsidR="00204EC4" w:rsidRPr="00401C92" w:rsidRDefault="00204EC4" w:rsidP="00D12780">
      <w:pPr>
        <w:jc w:val="left"/>
        <w:rPr>
          <w:rFonts w:ascii="ＭＳ 明朝" w:hAnsi="ＭＳ 明朝" w:hint="default"/>
          <w:color w:val="000000" w:themeColor="text1"/>
          <w:sz w:val="20"/>
        </w:rPr>
      </w:pPr>
    </w:p>
    <w:p w14:paraId="799D001A"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（添付資料）</w:t>
      </w:r>
    </w:p>
    <w:p w14:paraId="1719EC78"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 xml:space="preserve">　１　謝金、賃金、手当については、その単価の根拠</w:t>
      </w:r>
    </w:p>
    <w:p w14:paraId="5891775B"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 xml:space="preserve">　２　他者に事業の一部を委託して行わせる場合は、委託契約書の案</w:t>
      </w:r>
    </w:p>
    <w:p w14:paraId="1D97BE14" w14:textId="3D054555" w:rsidR="00D12780" w:rsidRPr="00401C92" w:rsidRDefault="00D12780" w:rsidP="00310F1D">
      <w:pPr>
        <w:widowControl/>
        <w:overflowPunct/>
        <w:ind w:left="420" w:hangingChars="200" w:hanging="420"/>
        <w:jc w:val="left"/>
        <w:textAlignment w:val="auto"/>
        <w:rPr>
          <w:rFonts w:ascii="ＭＳ ゴシック" w:eastAsia="ＭＳ ゴシック" w:hAnsi="ＭＳ ゴシック" w:cs="Times New Roman" w:hint="default"/>
          <w:color w:val="000000" w:themeColor="text1"/>
          <w:kern w:val="2"/>
          <w:szCs w:val="22"/>
        </w:rPr>
      </w:pPr>
      <w:r w:rsidRPr="00401C92">
        <w:rPr>
          <w:rFonts w:ascii="Century" w:hAnsi="Century" w:cs="Times New Roman"/>
          <w:color w:val="000000" w:themeColor="text1"/>
          <w:kern w:val="2"/>
          <w:sz w:val="21"/>
          <w:szCs w:val="22"/>
        </w:rPr>
        <w:t xml:space="preserve">　３　他者に事業の一部を委託して行わせる場合であって委託先が決定している場合は、委託先の概要が分かる資料</w:t>
      </w:r>
    </w:p>
    <w:p w14:paraId="1E48837D" w14:textId="6CF525C2" w:rsidR="00D12780" w:rsidRPr="00401C92" w:rsidRDefault="00D12780" w:rsidP="00DB6A06">
      <w:pPr>
        <w:overflowPunct/>
        <w:ind w:leftChars="100" w:left="1100" w:hangingChars="400" w:hanging="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br w:type="page"/>
      </w:r>
      <w:bookmarkStart w:id="0" w:name="_GoBack"/>
      <w:bookmarkEnd w:id="0"/>
      <w:r w:rsidRPr="00401C92">
        <w:rPr>
          <w:rFonts w:ascii="ＭＳ ゴシック" w:eastAsia="ＭＳ ゴシック" w:hAnsi="ＭＳ ゴシック" w:cs="Times New Roman"/>
          <w:color w:val="000000" w:themeColor="text1"/>
          <w:kern w:val="2"/>
          <w:szCs w:val="22"/>
        </w:rPr>
        <w:lastRenderedPageBreak/>
        <w:t xml:space="preserve">別添３　</w:t>
      </w:r>
      <w:r w:rsidR="009C1CB8" w:rsidRPr="009C1CB8">
        <w:rPr>
          <w:rFonts w:ascii="ＭＳ ゴシック" w:eastAsia="ＭＳ ゴシック" w:hAnsi="ＭＳ ゴシック" w:cs="Times New Roman"/>
          <w:color w:val="000000" w:themeColor="text1"/>
          <w:kern w:val="2"/>
          <w:szCs w:val="22"/>
        </w:rPr>
        <w:t>地域資源の活用や地域の多様な事業者との連携による価値創出</w:t>
      </w:r>
      <w:r w:rsidRPr="00401C92">
        <w:rPr>
          <w:rFonts w:ascii="ＭＳ ゴシック" w:eastAsia="ＭＳ ゴシック" w:hAnsi="ＭＳ ゴシック" w:cs="Times New Roman"/>
          <w:color w:val="000000" w:themeColor="text1"/>
          <w:kern w:val="2"/>
          <w:szCs w:val="22"/>
        </w:rPr>
        <w:t>に関する戦略の策定</w:t>
      </w:r>
    </w:p>
    <w:p w14:paraId="5EE913AC"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p>
    <w:p w14:paraId="2EA48F58"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　事業の目的及び効果等</w:t>
      </w:r>
    </w:p>
    <w:p w14:paraId="7A1BDEFC"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（１）事業の目的</w:t>
      </w:r>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401C92" w:rsidRPr="00401C92" w14:paraId="083332F2" w14:textId="77777777">
        <w:tc>
          <w:tcPr>
            <w:tcW w:w="8702" w:type="dxa"/>
            <w:shd w:val="clear" w:color="auto" w:fill="auto"/>
          </w:tcPr>
          <w:p w14:paraId="251DDD13" w14:textId="77777777" w:rsidR="00194413" w:rsidRPr="00401C92" w:rsidRDefault="00194413" w:rsidP="00D12780">
            <w:pPr>
              <w:overflowPunct/>
              <w:jc w:val="left"/>
              <w:textAlignment w:val="auto"/>
              <w:rPr>
                <w:rFonts w:ascii="Century" w:hAnsi="Century" w:cs="Times New Roman" w:hint="default"/>
                <w:i/>
                <w:color w:val="000000" w:themeColor="text1"/>
                <w:kern w:val="2"/>
                <w:szCs w:val="22"/>
              </w:rPr>
            </w:pPr>
          </w:p>
          <w:p w14:paraId="176B3DEC" w14:textId="1AFA0555"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2F3627D6" w14:textId="7DC137CA" w:rsidR="00D12780" w:rsidRPr="00401C92" w:rsidRDefault="00194413" w:rsidP="00D12780">
      <w:pPr>
        <w:overflowPunct/>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（注）１　地域の課題と課題を踏まえた事業の目的を記載すること。</w:t>
      </w:r>
    </w:p>
    <w:p w14:paraId="78862CCD" w14:textId="237DA684" w:rsidR="00194413" w:rsidRPr="00401C92" w:rsidRDefault="00194413" w:rsidP="00D45EB4">
      <w:pPr>
        <w:overflowPunct/>
        <w:ind w:left="1540" w:hangingChars="700" w:hanging="1540"/>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２　策定する戦略が</w:t>
      </w:r>
      <w:r w:rsidR="009C1CB8" w:rsidRPr="009C1CB8">
        <w:rPr>
          <w:rFonts w:ascii="ＭＳ 明朝" w:hAnsi="ＭＳ 明朝" w:cs="Times New Roman"/>
          <w:color w:val="000000" w:themeColor="text1"/>
          <w:kern w:val="2"/>
          <w:szCs w:val="22"/>
        </w:rPr>
        <w:t>地域資源の活用や地域の多様な事業者との連携による価値創出</w:t>
      </w:r>
      <w:r w:rsidRPr="00401C92">
        <w:rPr>
          <w:rFonts w:ascii="ＭＳ 明朝" w:hAnsi="ＭＳ 明朝" w:cs="Times New Roman"/>
          <w:color w:val="000000" w:themeColor="text1"/>
          <w:kern w:val="2"/>
          <w:szCs w:val="22"/>
        </w:rPr>
        <w:t>の取組</w:t>
      </w:r>
      <w:r w:rsidR="007D54A9">
        <w:rPr>
          <w:rFonts w:ascii="ＭＳ 明朝" w:hAnsi="ＭＳ 明朝" w:cs="Times New Roman"/>
          <w:color w:val="000000" w:themeColor="text1"/>
          <w:kern w:val="2"/>
          <w:szCs w:val="22"/>
        </w:rPr>
        <w:t>や</w:t>
      </w:r>
      <w:r w:rsidR="00845381">
        <w:rPr>
          <w:rFonts w:ascii="ＭＳ 明朝" w:hAnsi="ＭＳ 明朝" w:cs="Times New Roman"/>
          <w:color w:val="000000" w:themeColor="text1"/>
          <w:kern w:val="2"/>
          <w:szCs w:val="22"/>
        </w:rPr>
        <w:t>活用する</w:t>
      </w:r>
      <w:r w:rsidR="007D54A9">
        <w:rPr>
          <w:rFonts w:ascii="ＭＳ 明朝" w:hAnsi="ＭＳ 明朝" w:cs="Times New Roman"/>
          <w:color w:val="000000" w:themeColor="text1"/>
          <w:kern w:val="2"/>
          <w:szCs w:val="22"/>
        </w:rPr>
        <w:t>地域資源</w:t>
      </w:r>
      <w:r w:rsidR="00DC42D9">
        <w:rPr>
          <w:rFonts w:ascii="ＭＳ 明朝" w:hAnsi="ＭＳ 明朝" w:cs="Times New Roman"/>
          <w:color w:val="000000" w:themeColor="text1"/>
          <w:kern w:val="2"/>
          <w:szCs w:val="22"/>
        </w:rPr>
        <w:t>等が</w:t>
      </w:r>
      <w:r w:rsidRPr="00401C92">
        <w:rPr>
          <w:rFonts w:ascii="ＭＳ 明朝" w:hAnsi="ＭＳ 明朝" w:cs="Times New Roman"/>
          <w:color w:val="000000" w:themeColor="text1"/>
          <w:kern w:val="2"/>
          <w:szCs w:val="22"/>
        </w:rPr>
        <w:t>どのように寄与するか記載すること。</w:t>
      </w:r>
    </w:p>
    <w:p w14:paraId="01A46D99" w14:textId="77777777" w:rsidR="00194413" w:rsidRPr="00401C92" w:rsidRDefault="00194413" w:rsidP="00D12780">
      <w:pPr>
        <w:overflowPunct/>
        <w:jc w:val="left"/>
        <w:textAlignment w:val="auto"/>
        <w:rPr>
          <w:rFonts w:ascii="Century" w:hAnsi="Century" w:cs="Times New Roman" w:hint="default"/>
          <w:color w:val="000000" w:themeColor="text1"/>
          <w:kern w:val="2"/>
          <w:szCs w:val="22"/>
        </w:rPr>
      </w:pPr>
    </w:p>
    <w:p w14:paraId="4BA2FFE1"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（２）事業の効果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6B7D2712" w14:textId="77777777">
        <w:tc>
          <w:tcPr>
            <w:tcW w:w="8647" w:type="dxa"/>
            <w:shd w:val="clear" w:color="auto" w:fill="auto"/>
          </w:tcPr>
          <w:p w14:paraId="5743B610" w14:textId="390B30D3"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5D60F3FD" w14:textId="7E928D4D" w:rsidR="00194413" w:rsidRPr="00401C92" w:rsidRDefault="00194413" w:rsidP="00D12780">
            <w:pPr>
              <w:overflowPunct/>
              <w:jc w:val="left"/>
              <w:textAlignment w:val="auto"/>
              <w:rPr>
                <w:rFonts w:ascii="Century" w:hAnsi="Century" w:cs="Times New Roman" w:hint="default"/>
                <w:iCs/>
                <w:color w:val="000000" w:themeColor="text1"/>
                <w:kern w:val="2"/>
                <w:szCs w:val="22"/>
              </w:rPr>
            </w:pPr>
          </w:p>
        </w:tc>
      </w:tr>
    </w:tbl>
    <w:p w14:paraId="3B50C88A" w14:textId="21CE8E25" w:rsidR="00D12780" w:rsidRPr="00401C92" w:rsidRDefault="00194413" w:rsidP="00194413">
      <w:pPr>
        <w:overflowPunct/>
        <w:ind w:leftChars="100" w:left="1540" w:hangingChars="600" w:hanging="13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（注）１　事業で実施する取組が地域農業や地域経済にどのように波及するか記載すること。</w:t>
      </w:r>
    </w:p>
    <w:p w14:paraId="0C2FF045" w14:textId="51A0F65E" w:rsidR="00194413" w:rsidRPr="00401C92" w:rsidRDefault="00194413" w:rsidP="00E33B50">
      <w:pPr>
        <w:overflowPunct/>
        <w:ind w:leftChars="100" w:left="1540" w:hangingChars="600" w:hanging="13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策定した戦略の活用方法等を記載すること。</w:t>
      </w:r>
    </w:p>
    <w:p w14:paraId="11CBBEFC" w14:textId="77777777" w:rsidR="00194413" w:rsidRPr="00401C92" w:rsidRDefault="00194413" w:rsidP="00D12780">
      <w:pPr>
        <w:overflowPunct/>
        <w:ind w:firstLineChars="100" w:firstLine="220"/>
        <w:jc w:val="left"/>
        <w:textAlignment w:val="auto"/>
        <w:rPr>
          <w:rFonts w:ascii="Century" w:hAnsi="Century" w:cs="Times New Roman" w:hint="default"/>
          <w:color w:val="000000" w:themeColor="text1"/>
          <w:kern w:val="2"/>
          <w:szCs w:val="22"/>
        </w:rPr>
      </w:pPr>
    </w:p>
    <w:p w14:paraId="252A184C"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（３）事業の実施方針</w:t>
      </w:r>
    </w:p>
    <w:p w14:paraId="5AF2DDFF"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ア　事業実施年度の実施方針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982B364" w14:textId="77777777">
        <w:tc>
          <w:tcPr>
            <w:tcW w:w="8985" w:type="dxa"/>
            <w:shd w:val="clear" w:color="auto" w:fill="auto"/>
          </w:tcPr>
          <w:p w14:paraId="4AF1ED60" w14:textId="7D5CF18E"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323B56EE" w14:textId="072FAC4E" w:rsidR="00194413" w:rsidRPr="00401C92" w:rsidRDefault="00194413" w:rsidP="00D12780">
            <w:pPr>
              <w:overflowPunct/>
              <w:jc w:val="left"/>
              <w:textAlignment w:val="auto"/>
              <w:rPr>
                <w:rFonts w:ascii="Century" w:hAnsi="Century" w:cs="Times New Roman" w:hint="default"/>
                <w:iCs/>
                <w:color w:val="000000" w:themeColor="text1"/>
                <w:kern w:val="2"/>
                <w:szCs w:val="22"/>
              </w:rPr>
            </w:pPr>
          </w:p>
        </w:tc>
      </w:tr>
    </w:tbl>
    <w:p w14:paraId="1628CF62" w14:textId="3EA89F97" w:rsidR="00D12780" w:rsidRPr="00401C92" w:rsidRDefault="00194413" w:rsidP="00E33B50">
      <w:pPr>
        <w:overflowPunct/>
        <w:ind w:leftChars="99" w:left="1340" w:hangingChars="510" w:hanging="1122"/>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　事業実施年度における戦略の方向性及び策定スケジュールを記載すること。</w:t>
      </w:r>
    </w:p>
    <w:p w14:paraId="7E91A156" w14:textId="77777777" w:rsidR="00194413" w:rsidRPr="00401C92" w:rsidRDefault="00194413" w:rsidP="00D12780">
      <w:pPr>
        <w:overflowPunct/>
        <w:ind w:firstLineChars="100" w:firstLine="220"/>
        <w:jc w:val="left"/>
        <w:textAlignment w:val="auto"/>
        <w:rPr>
          <w:rFonts w:ascii="Century" w:hAnsi="Century" w:cs="Times New Roman" w:hint="default"/>
          <w:color w:val="000000" w:themeColor="text1"/>
          <w:kern w:val="2"/>
          <w:szCs w:val="22"/>
        </w:rPr>
      </w:pPr>
    </w:p>
    <w:p w14:paraId="36A8A417"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事業実施年度以降の実施方針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15A8022" w14:textId="77777777">
        <w:tc>
          <w:tcPr>
            <w:tcW w:w="8985" w:type="dxa"/>
            <w:shd w:val="clear" w:color="auto" w:fill="auto"/>
          </w:tcPr>
          <w:p w14:paraId="2CEFFB17" w14:textId="77777777" w:rsidR="00774281" w:rsidRPr="00401C92" w:rsidRDefault="00774281" w:rsidP="00D12780">
            <w:pPr>
              <w:overflowPunct/>
              <w:jc w:val="left"/>
              <w:textAlignment w:val="auto"/>
              <w:rPr>
                <w:rFonts w:ascii="Century" w:hAnsi="Century" w:cs="Times New Roman" w:hint="default"/>
                <w:i/>
                <w:color w:val="000000" w:themeColor="text1"/>
                <w:kern w:val="2"/>
                <w:szCs w:val="22"/>
              </w:rPr>
            </w:pPr>
          </w:p>
          <w:p w14:paraId="7EABD6C0" w14:textId="71ABCBCB" w:rsidR="00D12780" w:rsidRPr="00401C92" w:rsidRDefault="00D12780" w:rsidP="00D12780">
            <w:pPr>
              <w:overflowPunct/>
              <w:jc w:val="left"/>
              <w:textAlignment w:val="auto"/>
              <w:rPr>
                <w:rFonts w:ascii="Century" w:hAnsi="Century" w:cs="Times New Roman" w:hint="default"/>
                <w:iCs/>
                <w:color w:val="000000" w:themeColor="text1"/>
                <w:kern w:val="2"/>
                <w:szCs w:val="22"/>
              </w:rPr>
            </w:pPr>
          </w:p>
        </w:tc>
      </w:tr>
    </w:tbl>
    <w:p w14:paraId="27F25FE9" w14:textId="2669EB00" w:rsidR="00D12780" w:rsidRPr="00401C92" w:rsidRDefault="00774281" w:rsidP="00E33B50">
      <w:pPr>
        <w:overflowPunct/>
        <w:ind w:leftChars="100" w:left="1276" w:hangingChars="480" w:hanging="105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　事業実施年度以降の</w:t>
      </w:r>
      <w:r w:rsidR="009C1CB8" w:rsidRPr="009C1CB8">
        <w:rPr>
          <w:rFonts w:ascii="Century" w:hAnsi="Century" w:cs="Times New Roman"/>
          <w:color w:val="000000" w:themeColor="text1"/>
          <w:kern w:val="2"/>
          <w:szCs w:val="22"/>
        </w:rPr>
        <w:t>地域資源の活用や地域の多様な事業者との連携による価値創出</w:t>
      </w:r>
      <w:r w:rsidRPr="00401C92">
        <w:rPr>
          <w:rFonts w:ascii="Century" w:hAnsi="Century" w:cs="Times New Roman"/>
          <w:color w:val="000000" w:themeColor="text1"/>
          <w:kern w:val="2"/>
          <w:szCs w:val="22"/>
        </w:rPr>
        <w:t>等を推進するための取組及びスケジュールを記載すること。</w:t>
      </w:r>
    </w:p>
    <w:p w14:paraId="32300999" w14:textId="77777777" w:rsidR="00774281"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p>
    <w:p w14:paraId="18563308"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（４）事業の成果目標</w:t>
      </w:r>
    </w:p>
    <w:p w14:paraId="3DF07506"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ア　成果目標の概要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7181E332" w14:textId="77777777">
        <w:tc>
          <w:tcPr>
            <w:tcW w:w="8985" w:type="dxa"/>
            <w:shd w:val="clear" w:color="auto" w:fill="auto"/>
          </w:tcPr>
          <w:p w14:paraId="30EC5EEC" w14:textId="77777777" w:rsidR="00774281" w:rsidRPr="00401C92" w:rsidRDefault="00774281" w:rsidP="00D12780">
            <w:pPr>
              <w:overflowPunct/>
              <w:jc w:val="left"/>
              <w:textAlignment w:val="auto"/>
              <w:rPr>
                <w:rFonts w:ascii="Century" w:hAnsi="Century" w:cs="Times New Roman" w:hint="default"/>
                <w:iCs/>
                <w:color w:val="000000" w:themeColor="text1"/>
                <w:kern w:val="2"/>
                <w:szCs w:val="22"/>
              </w:rPr>
            </w:pPr>
          </w:p>
          <w:p w14:paraId="6E87F9AA" w14:textId="77777777" w:rsidR="00D12780" w:rsidRPr="00401C92" w:rsidRDefault="00D12780" w:rsidP="00774281">
            <w:pPr>
              <w:overflowPunct/>
              <w:jc w:val="left"/>
              <w:textAlignment w:val="auto"/>
              <w:rPr>
                <w:rFonts w:ascii="Century" w:hAnsi="Century" w:cs="Times New Roman" w:hint="default"/>
                <w:color w:val="000000" w:themeColor="text1"/>
                <w:kern w:val="2"/>
                <w:szCs w:val="22"/>
              </w:rPr>
            </w:pPr>
          </w:p>
        </w:tc>
      </w:tr>
    </w:tbl>
    <w:p w14:paraId="1EF5D97F" w14:textId="3FA920D2" w:rsidR="00D12780"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　達成すべき定量的な数値目標を記載すること。</w:t>
      </w:r>
    </w:p>
    <w:p w14:paraId="2583E448" w14:textId="77777777" w:rsidR="00774281"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p>
    <w:p w14:paraId="58A59901"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定量的な目標の推移</w:t>
      </w:r>
    </w:p>
    <w:tbl>
      <w:tblPr>
        <w:tblW w:w="839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936"/>
        <w:gridCol w:w="1600"/>
        <w:gridCol w:w="1601"/>
        <w:gridCol w:w="1601"/>
      </w:tblGrid>
      <w:tr w:rsidR="00401C92" w:rsidRPr="00401C92" w14:paraId="1F7F9E63" w14:textId="77777777" w:rsidTr="000348C3">
        <w:tc>
          <w:tcPr>
            <w:tcW w:w="1654" w:type="dxa"/>
            <w:shd w:val="clear" w:color="auto" w:fill="auto"/>
          </w:tcPr>
          <w:p w14:paraId="63EB9A38"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定量的な目標</w:t>
            </w:r>
          </w:p>
        </w:tc>
        <w:tc>
          <w:tcPr>
            <w:tcW w:w="1936" w:type="dxa"/>
            <w:shd w:val="clear" w:color="auto" w:fill="auto"/>
          </w:tcPr>
          <w:p w14:paraId="608854E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事業実施前年度</w:t>
            </w:r>
          </w:p>
          <w:p w14:paraId="692DCD6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　年）</w:t>
            </w:r>
          </w:p>
        </w:tc>
        <w:tc>
          <w:tcPr>
            <w:tcW w:w="1600" w:type="dxa"/>
            <w:shd w:val="clear" w:color="auto" w:fill="auto"/>
          </w:tcPr>
          <w:p w14:paraId="1D2CC334"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事業実施年度</w:t>
            </w:r>
          </w:p>
          <w:p w14:paraId="594967DF"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　年）</w:t>
            </w:r>
          </w:p>
        </w:tc>
        <w:tc>
          <w:tcPr>
            <w:tcW w:w="1601" w:type="dxa"/>
            <w:shd w:val="clear" w:color="auto" w:fill="auto"/>
          </w:tcPr>
          <w:p w14:paraId="7022C8E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第２年度</w:t>
            </w:r>
          </w:p>
          <w:p w14:paraId="018124AD"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c>
          <w:tcPr>
            <w:tcW w:w="1601" w:type="dxa"/>
            <w:shd w:val="clear" w:color="auto" w:fill="auto"/>
          </w:tcPr>
          <w:p w14:paraId="5268B88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第３年度</w:t>
            </w:r>
          </w:p>
          <w:p w14:paraId="167B9E96"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r>
      <w:tr w:rsidR="00401C92" w:rsidRPr="00401C92" w14:paraId="20209F36" w14:textId="77777777" w:rsidTr="000348C3">
        <w:trPr>
          <w:trHeight w:val="631"/>
        </w:trPr>
        <w:tc>
          <w:tcPr>
            <w:tcW w:w="1654" w:type="dxa"/>
            <w:shd w:val="clear" w:color="auto" w:fill="auto"/>
          </w:tcPr>
          <w:p w14:paraId="7DEBF0C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4D46B91B" w14:textId="77777777" w:rsidR="00D12780" w:rsidRDefault="00D12780" w:rsidP="00D12780">
            <w:pPr>
              <w:overflowPunct/>
              <w:jc w:val="left"/>
              <w:textAlignment w:val="auto"/>
              <w:rPr>
                <w:rFonts w:ascii="Century" w:hAnsi="Century" w:cs="Times New Roman" w:hint="default"/>
                <w:color w:val="000000" w:themeColor="text1"/>
                <w:kern w:val="2"/>
                <w:szCs w:val="22"/>
              </w:rPr>
            </w:pPr>
          </w:p>
          <w:p w14:paraId="5F815165" w14:textId="748E9658" w:rsidR="00CC2751" w:rsidRPr="00401C92" w:rsidRDefault="00CC2751" w:rsidP="00D12780">
            <w:pPr>
              <w:overflowPunct/>
              <w:jc w:val="left"/>
              <w:textAlignment w:val="auto"/>
              <w:rPr>
                <w:rFonts w:ascii="Century" w:hAnsi="Century" w:cs="Times New Roman" w:hint="default"/>
                <w:color w:val="000000" w:themeColor="text1"/>
                <w:kern w:val="2"/>
                <w:szCs w:val="22"/>
              </w:rPr>
            </w:pPr>
          </w:p>
        </w:tc>
        <w:tc>
          <w:tcPr>
            <w:tcW w:w="1936" w:type="dxa"/>
            <w:shd w:val="clear" w:color="auto" w:fill="auto"/>
          </w:tcPr>
          <w:p w14:paraId="7F1C6BA0"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0" w:type="dxa"/>
            <w:shd w:val="clear" w:color="auto" w:fill="auto"/>
          </w:tcPr>
          <w:p w14:paraId="0059D476"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1" w:type="dxa"/>
            <w:shd w:val="clear" w:color="auto" w:fill="auto"/>
          </w:tcPr>
          <w:p w14:paraId="113865B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1" w:type="dxa"/>
            <w:tcBorders>
              <w:bottom w:val="single" w:sz="4" w:space="0" w:color="auto"/>
            </w:tcBorders>
            <w:shd w:val="clear" w:color="auto" w:fill="auto"/>
          </w:tcPr>
          <w:p w14:paraId="3BA410AD"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r w:rsidR="003E1DEF" w:rsidRPr="00401C92" w14:paraId="202C3365" w14:textId="77777777" w:rsidTr="000348C3">
        <w:trPr>
          <w:gridAfter w:val="3"/>
          <w:wAfter w:w="4802" w:type="dxa"/>
          <w:trHeight w:val="388"/>
        </w:trPr>
        <w:tc>
          <w:tcPr>
            <w:tcW w:w="1654" w:type="dxa"/>
            <w:shd w:val="clear" w:color="auto" w:fill="auto"/>
          </w:tcPr>
          <w:p w14:paraId="3EFF36F2" w14:textId="2E5100CD" w:rsidR="003E1DEF" w:rsidRPr="00401C92" w:rsidRDefault="003E1DEF" w:rsidP="00CC2751">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w:t>
            </w:r>
            <w:r>
              <w:rPr>
                <w:rFonts w:ascii="Century" w:hAnsi="Century" w:cs="Times New Roman"/>
                <w:color w:val="000000" w:themeColor="text1"/>
                <w:kern w:val="2"/>
                <w:szCs w:val="22"/>
              </w:rPr>
              <w:t>４</w:t>
            </w:r>
            <w:r w:rsidRPr="00401C92">
              <w:rPr>
                <w:rFonts w:ascii="Century" w:hAnsi="Century" w:cs="Times New Roman"/>
                <w:color w:val="000000" w:themeColor="text1"/>
                <w:kern w:val="2"/>
                <w:szCs w:val="22"/>
              </w:rPr>
              <w:t>年度</w:t>
            </w:r>
          </w:p>
          <w:p w14:paraId="59DB7981" w14:textId="15CB5ACA" w:rsidR="003E1DEF" w:rsidRPr="00401C92" w:rsidRDefault="003E1DEF" w:rsidP="00B04396">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c>
          <w:tcPr>
            <w:tcW w:w="1936" w:type="dxa"/>
            <w:shd w:val="clear" w:color="auto" w:fill="auto"/>
          </w:tcPr>
          <w:p w14:paraId="0A38518E" w14:textId="435F584D" w:rsidR="003E1DEF" w:rsidRPr="00401C92" w:rsidRDefault="003E1DEF" w:rsidP="00CC2751">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w:t>
            </w:r>
            <w:r>
              <w:rPr>
                <w:rFonts w:ascii="Century" w:hAnsi="Century" w:cs="Times New Roman"/>
                <w:color w:val="000000" w:themeColor="text1"/>
                <w:kern w:val="2"/>
                <w:szCs w:val="22"/>
              </w:rPr>
              <w:t>５</w:t>
            </w:r>
            <w:r w:rsidRPr="00401C92">
              <w:rPr>
                <w:rFonts w:ascii="Century" w:hAnsi="Century" w:cs="Times New Roman"/>
                <w:color w:val="000000" w:themeColor="text1"/>
                <w:kern w:val="2"/>
                <w:szCs w:val="22"/>
              </w:rPr>
              <w:t>年度</w:t>
            </w:r>
          </w:p>
          <w:p w14:paraId="53D13FE0" w14:textId="2D9D62AB" w:rsidR="003E1DEF" w:rsidRPr="00401C92" w:rsidRDefault="003E1DEF" w:rsidP="00B04396">
            <w:pPr>
              <w:overflowPunct/>
              <w:ind w:firstLineChars="200" w:firstLine="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r>
      <w:tr w:rsidR="003E1DEF" w:rsidRPr="00401C92" w14:paraId="26A23509" w14:textId="77777777" w:rsidTr="000348C3">
        <w:trPr>
          <w:gridAfter w:val="3"/>
          <w:wAfter w:w="4802" w:type="dxa"/>
          <w:trHeight w:val="534"/>
        </w:trPr>
        <w:tc>
          <w:tcPr>
            <w:tcW w:w="1654" w:type="dxa"/>
            <w:shd w:val="clear" w:color="auto" w:fill="auto"/>
          </w:tcPr>
          <w:p w14:paraId="7C8C7FBC" w14:textId="77777777" w:rsidR="003E1DEF" w:rsidRDefault="003E1DEF" w:rsidP="00D12780">
            <w:pPr>
              <w:jc w:val="left"/>
              <w:rPr>
                <w:rFonts w:ascii="Century" w:hAnsi="Century" w:cs="Times New Roman" w:hint="default"/>
                <w:color w:val="000000" w:themeColor="text1"/>
                <w:kern w:val="2"/>
                <w:szCs w:val="22"/>
              </w:rPr>
            </w:pPr>
          </w:p>
          <w:p w14:paraId="3F0157B1" w14:textId="77777777" w:rsidR="00C80EDE" w:rsidRDefault="00C80EDE" w:rsidP="00D12780">
            <w:pPr>
              <w:jc w:val="left"/>
              <w:rPr>
                <w:rFonts w:ascii="Century" w:hAnsi="Century" w:cs="Times New Roman" w:hint="default"/>
                <w:color w:val="000000" w:themeColor="text1"/>
                <w:kern w:val="2"/>
                <w:szCs w:val="22"/>
              </w:rPr>
            </w:pPr>
          </w:p>
          <w:p w14:paraId="0501E808" w14:textId="46F1A2DA" w:rsidR="00C80EDE" w:rsidRDefault="00C80EDE" w:rsidP="00D12780">
            <w:pPr>
              <w:jc w:val="left"/>
              <w:rPr>
                <w:rFonts w:ascii="Century" w:hAnsi="Century" w:cs="Times New Roman" w:hint="default"/>
                <w:color w:val="000000" w:themeColor="text1"/>
                <w:kern w:val="2"/>
                <w:szCs w:val="22"/>
              </w:rPr>
            </w:pPr>
          </w:p>
        </w:tc>
        <w:tc>
          <w:tcPr>
            <w:tcW w:w="1936" w:type="dxa"/>
            <w:shd w:val="clear" w:color="auto" w:fill="auto"/>
          </w:tcPr>
          <w:p w14:paraId="777E9096" w14:textId="77777777" w:rsidR="003E1DEF" w:rsidRDefault="003E1DEF" w:rsidP="00D12780">
            <w:pPr>
              <w:overflowPunct/>
              <w:jc w:val="left"/>
              <w:textAlignment w:val="auto"/>
              <w:rPr>
                <w:rFonts w:ascii="Century" w:hAnsi="Century" w:cs="Times New Roman" w:hint="default"/>
                <w:color w:val="000000" w:themeColor="text1"/>
                <w:kern w:val="2"/>
                <w:szCs w:val="22"/>
              </w:rPr>
            </w:pPr>
          </w:p>
          <w:p w14:paraId="352F258B" w14:textId="10891F33" w:rsidR="00C80EDE" w:rsidRPr="00401C92" w:rsidRDefault="00C80EDE" w:rsidP="00D12780">
            <w:pPr>
              <w:overflowPunct/>
              <w:jc w:val="left"/>
              <w:textAlignment w:val="auto"/>
              <w:rPr>
                <w:rFonts w:ascii="Century" w:hAnsi="Century" w:cs="Times New Roman" w:hint="default"/>
                <w:color w:val="000000" w:themeColor="text1"/>
                <w:kern w:val="2"/>
                <w:szCs w:val="22"/>
              </w:rPr>
            </w:pPr>
          </w:p>
        </w:tc>
      </w:tr>
    </w:tbl>
    <w:p w14:paraId="5B50DEC8" w14:textId="539E4F9C" w:rsidR="00022AC4" w:rsidDel="000069B3" w:rsidRDefault="006C3053">
      <w:pPr>
        <w:overflowPunct/>
        <w:ind w:left="880" w:right="220" w:hangingChars="400" w:hanging="880"/>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 xml:space="preserve">　　　</w:t>
      </w:r>
      <w:r w:rsidR="00F10F84"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00F10F84" w:rsidRPr="00401C92">
        <w:rPr>
          <w:rFonts w:ascii="Century" w:hAnsi="Century" w:cs="Times New Roman"/>
          <w:color w:val="000000" w:themeColor="text1"/>
          <w:kern w:val="2"/>
          <w:szCs w:val="22"/>
        </w:rPr>
        <w:t>）</w:t>
      </w:r>
      <w:r w:rsidR="002C5A96">
        <w:rPr>
          <w:rFonts w:ascii="Century" w:hAnsi="Century" w:cs="Times New Roman"/>
          <w:color w:val="000000" w:themeColor="text1"/>
          <w:kern w:val="2"/>
          <w:szCs w:val="22"/>
        </w:rPr>
        <w:t xml:space="preserve">　</w:t>
      </w:r>
      <w:r w:rsidR="00D12780" w:rsidRPr="00401C92">
        <w:rPr>
          <w:rFonts w:ascii="Century" w:hAnsi="Century" w:cs="Times New Roman"/>
          <w:color w:val="000000" w:themeColor="text1"/>
          <w:kern w:val="2"/>
          <w:szCs w:val="22"/>
        </w:rPr>
        <w:t>目標年度は事業実施年度から原則</w:t>
      </w:r>
      <w:r w:rsidR="00F10F84" w:rsidRPr="00401C92">
        <w:rPr>
          <w:rFonts w:ascii="Century" w:hAnsi="Century" w:cs="Times New Roman"/>
          <w:color w:val="000000" w:themeColor="text1"/>
          <w:kern w:val="2"/>
          <w:szCs w:val="22"/>
        </w:rPr>
        <w:t>、</w:t>
      </w:r>
      <w:r w:rsidR="00BE6371">
        <w:rPr>
          <w:rFonts w:ascii="Century" w:hAnsi="Century" w:cs="Times New Roman"/>
          <w:color w:val="000000" w:themeColor="text1"/>
          <w:kern w:val="2"/>
          <w:szCs w:val="22"/>
        </w:rPr>
        <w:t>５年程度</w:t>
      </w:r>
      <w:r w:rsidR="00774281" w:rsidRPr="00401C92">
        <w:rPr>
          <w:rFonts w:ascii="Century" w:hAnsi="Century" w:cs="Times New Roman"/>
          <w:color w:val="000000" w:themeColor="text1"/>
          <w:kern w:val="2"/>
          <w:szCs w:val="22"/>
        </w:rPr>
        <w:t>又は</w:t>
      </w:r>
      <w:r w:rsidR="00D12780" w:rsidRPr="00401C92">
        <w:rPr>
          <w:rFonts w:ascii="Century" w:hAnsi="Century" w:cs="Times New Roman"/>
          <w:color w:val="000000" w:themeColor="text1"/>
          <w:kern w:val="2"/>
          <w:szCs w:val="22"/>
        </w:rPr>
        <w:t>事業実施年度とし、目標年度</w:t>
      </w:r>
      <w:r w:rsidR="00104F3B" w:rsidRPr="00401C92">
        <w:rPr>
          <w:rFonts w:ascii="Century" w:hAnsi="Century" w:cs="Times New Roman"/>
          <w:color w:val="000000" w:themeColor="text1"/>
          <w:kern w:val="2"/>
          <w:szCs w:val="22"/>
        </w:rPr>
        <w:t>までの間の定量的な数値目標を記載すること</w:t>
      </w:r>
      <w:r w:rsidR="00104F3B">
        <w:rPr>
          <w:rFonts w:ascii="Century" w:hAnsi="Century" w:cs="Times New Roman"/>
          <w:color w:val="000000" w:themeColor="text1"/>
          <w:kern w:val="2"/>
          <w:szCs w:val="22"/>
        </w:rPr>
        <w:t>。</w:t>
      </w:r>
    </w:p>
    <w:p w14:paraId="632187E4" w14:textId="77777777" w:rsidR="007E414D" w:rsidRDefault="007E414D" w:rsidP="00D12780">
      <w:pPr>
        <w:overflowPunct/>
        <w:ind w:leftChars="100" w:left="1320" w:hangingChars="500" w:hanging="1100"/>
        <w:jc w:val="left"/>
        <w:textAlignment w:val="auto"/>
        <w:rPr>
          <w:rFonts w:ascii="Century" w:hAnsi="Century" w:cs="Times New Roman" w:hint="default"/>
          <w:color w:val="000000" w:themeColor="text1"/>
          <w:kern w:val="2"/>
          <w:szCs w:val="22"/>
        </w:rPr>
      </w:pPr>
    </w:p>
    <w:p w14:paraId="1406A9C0" w14:textId="77777777" w:rsidR="00BE6371" w:rsidRPr="00C5416E" w:rsidRDefault="00BE6371" w:rsidP="00D12780">
      <w:pPr>
        <w:overflowPunct/>
        <w:ind w:leftChars="182" w:left="1500" w:hangingChars="500" w:hanging="1100"/>
        <w:jc w:val="left"/>
        <w:textAlignment w:val="auto"/>
        <w:rPr>
          <w:rFonts w:ascii="Century" w:hAnsi="Century" w:cs="Times New Roman" w:hint="default"/>
          <w:color w:val="000000" w:themeColor="text1"/>
          <w:kern w:val="2"/>
          <w:szCs w:val="22"/>
        </w:rPr>
      </w:pPr>
    </w:p>
    <w:p w14:paraId="7BC51217"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lastRenderedPageBreak/>
        <w:t>ウ　事業成果・効果の検証方法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52EC0643" w14:textId="77777777">
        <w:tc>
          <w:tcPr>
            <w:tcW w:w="8985" w:type="dxa"/>
            <w:shd w:val="clear" w:color="auto" w:fill="auto"/>
          </w:tcPr>
          <w:p w14:paraId="02EC5B98" w14:textId="77777777" w:rsidR="00F10F84" w:rsidRPr="00401C92" w:rsidRDefault="00F10F84" w:rsidP="00D12780">
            <w:pPr>
              <w:overflowPunct/>
              <w:jc w:val="left"/>
              <w:textAlignment w:val="auto"/>
              <w:rPr>
                <w:rFonts w:ascii="Century" w:hAnsi="Century" w:cs="Times New Roman" w:hint="default"/>
                <w:i/>
                <w:color w:val="000000" w:themeColor="text1"/>
                <w:kern w:val="2"/>
                <w:szCs w:val="22"/>
              </w:rPr>
            </w:pPr>
          </w:p>
          <w:p w14:paraId="785AEABB" w14:textId="0D6D8CAC"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43B91BC5" w14:textId="657F819B" w:rsidR="00D12780" w:rsidRPr="00401C92" w:rsidRDefault="00F10F84" w:rsidP="00F10F84">
      <w:pPr>
        <w:overflowPunct/>
        <w:ind w:firstLineChars="300" w:firstLine="66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（注）１　イの目標の達成状況を確認できる成果指標を記載すること。</w:t>
      </w:r>
    </w:p>
    <w:p w14:paraId="679BF8A3" w14:textId="6F67ACED" w:rsidR="00F10F84" w:rsidRPr="00401C92" w:rsidRDefault="00F10F84" w:rsidP="00E33B50">
      <w:pPr>
        <w:overflowPunct/>
        <w:ind w:leftChars="300" w:left="1540" w:hangingChars="400" w:hanging="88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上記指標の計測・確認方法を明らかにし、事業の実施前後を比較し、検証する方法を記載すること。</w:t>
      </w:r>
    </w:p>
    <w:p w14:paraId="7BD86868" w14:textId="77777777" w:rsidR="00F10F84" w:rsidRPr="00401C92" w:rsidRDefault="00F10F84" w:rsidP="00D12780">
      <w:pPr>
        <w:overflowPunct/>
        <w:ind w:firstLineChars="400" w:firstLine="880"/>
        <w:jc w:val="left"/>
        <w:textAlignment w:val="auto"/>
        <w:rPr>
          <w:rFonts w:ascii="Century" w:hAnsi="Century" w:cs="Times New Roman" w:hint="default"/>
          <w:color w:val="000000" w:themeColor="text1"/>
          <w:kern w:val="2"/>
          <w:szCs w:val="22"/>
        </w:rPr>
      </w:pPr>
    </w:p>
    <w:p w14:paraId="2F6B2FD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エ　目標年度までの事業活動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910A075" w14:textId="77777777">
        <w:tc>
          <w:tcPr>
            <w:tcW w:w="8985" w:type="dxa"/>
            <w:shd w:val="clear" w:color="auto" w:fill="auto"/>
          </w:tcPr>
          <w:p w14:paraId="2338B868" w14:textId="77777777" w:rsidR="00F10F84" w:rsidRPr="00401C92" w:rsidRDefault="00F10F84" w:rsidP="00D12780">
            <w:pPr>
              <w:overflowPunct/>
              <w:jc w:val="left"/>
              <w:textAlignment w:val="auto"/>
              <w:rPr>
                <w:rFonts w:ascii="Century" w:hAnsi="Century" w:cs="Times New Roman" w:hint="default"/>
                <w:i/>
                <w:color w:val="000000" w:themeColor="text1"/>
                <w:kern w:val="2"/>
                <w:szCs w:val="22"/>
              </w:rPr>
            </w:pPr>
          </w:p>
          <w:p w14:paraId="3E16BAFF" w14:textId="3EBA6B8A" w:rsidR="00D12780" w:rsidRPr="00401C92" w:rsidRDefault="00D12780" w:rsidP="00D12780">
            <w:pPr>
              <w:overflowPunct/>
              <w:jc w:val="left"/>
              <w:textAlignment w:val="auto"/>
              <w:rPr>
                <w:rFonts w:ascii="Century" w:hAnsi="Century" w:cs="Times New Roman" w:hint="default"/>
                <w:i/>
                <w:color w:val="000000" w:themeColor="text1"/>
                <w:kern w:val="2"/>
                <w:szCs w:val="22"/>
              </w:rPr>
            </w:pPr>
          </w:p>
        </w:tc>
      </w:tr>
    </w:tbl>
    <w:p w14:paraId="5DE8577C" w14:textId="7C45966C" w:rsidR="00D12780" w:rsidRPr="00401C92" w:rsidRDefault="00F10F84" w:rsidP="00E33B50">
      <w:pPr>
        <w:overflowPunct/>
        <w:ind w:leftChars="100" w:left="1276" w:hangingChars="480" w:hanging="105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w:t>
      </w:r>
      <w:r w:rsidR="00373DF3" w:rsidRPr="00401C92">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 xml:space="preserve">　イにおいて、</w:t>
      </w:r>
      <w:r w:rsidR="00620824">
        <w:rPr>
          <w:rFonts w:ascii="Century" w:hAnsi="Century" w:cs="Times New Roman"/>
          <w:color w:val="000000" w:themeColor="text1"/>
          <w:kern w:val="2"/>
          <w:szCs w:val="22"/>
        </w:rPr>
        <w:t>設定した</w:t>
      </w:r>
      <w:r w:rsidR="00311289">
        <w:rPr>
          <w:rFonts w:ascii="Century" w:hAnsi="Century" w:cs="Times New Roman"/>
          <w:color w:val="000000" w:themeColor="text1"/>
          <w:kern w:val="2"/>
          <w:szCs w:val="22"/>
        </w:rPr>
        <w:t>目標年度まで</w:t>
      </w:r>
      <w:r w:rsidR="002272F4">
        <w:rPr>
          <w:rFonts w:ascii="Century" w:hAnsi="Century" w:cs="Times New Roman"/>
          <w:color w:val="000000" w:themeColor="text1"/>
          <w:kern w:val="2"/>
          <w:szCs w:val="22"/>
        </w:rPr>
        <w:t>の</w:t>
      </w:r>
      <w:r w:rsidRPr="00401C92">
        <w:rPr>
          <w:rFonts w:ascii="Century" w:hAnsi="Century" w:cs="Times New Roman"/>
          <w:color w:val="000000" w:themeColor="text1"/>
          <w:kern w:val="2"/>
          <w:szCs w:val="22"/>
        </w:rPr>
        <w:t>年度に取り組む予定の事業内容を記載すること。</w:t>
      </w:r>
    </w:p>
    <w:p w14:paraId="04AD1D08" w14:textId="77777777" w:rsidR="00F10F84" w:rsidRPr="00401C92" w:rsidRDefault="00F10F84" w:rsidP="00D12780">
      <w:pPr>
        <w:overflowPunct/>
        <w:ind w:firstLineChars="100" w:firstLine="220"/>
        <w:jc w:val="left"/>
        <w:textAlignment w:val="auto"/>
        <w:rPr>
          <w:rFonts w:ascii="Century" w:hAnsi="Century" w:cs="Times New Roman" w:hint="default"/>
          <w:color w:val="000000" w:themeColor="text1"/>
          <w:kern w:val="2"/>
          <w:szCs w:val="22"/>
        </w:rPr>
      </w:pPr>
    </w:p>
    <w:p w14:paraId="3571059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（５）事業内容</w:t>
      </w:r>
    </w:p>
    <w:p w14:paraId="4BF14282" w14:textId="486918B2"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ア　</w:t>
      </w:r>
      <w:r w:rsidR="00B35463" w:rsidRPr="00B35463">
        <w:rPr>
          <w:rFonts w:ascii="ＭＳ ゴシック" w:eastAsia="ＭＳ ゴシック" w:hAnsi="ＭＳ ゴシック" w:cs="Times New Roman"/>
          <w:color w:val="000000" w:themeColor="text1"/>
          <w:kern w:val="2"/>
          <w:szCs w:val="22"/>
        </w:rPr>
        <w:t>地域資源活用</w:t>
      </w:r>
      <w:r w:rsidRPr="00401C92">
        <w:rPr>
          <w:rFonts w:ascii="ＭＳ ゴシック" w:eastAsia="ＭＳ ゴシック" w:hAnsi="ＭＳ ゴシック" w:cs="Times New Roman"/>
          <w:color w:val="000000" w:themeColor="text1"/>
          <w:kern w:val="2"/>
          <w:szCs w:val="22"/>
        </w:rPr>
        <w:t>・地産地消推進協議会の</w:t>
      </w:r>
      <w:r w:rsidR="008A1346">
        <w:rPr>
          <w:rFonts w:ascii="ＭＳ ゴシック" w:eastAsia="ＭＳ ゴシック" w:hAnsi="ＭＳ ゴシック" w:cs="Times New Roman"/>
          <w:color w:val="000000" w:themeColor="text1"/>
          <w:kern w:val="2"/>
          <w:szCs w:val="22"/>
        </w:rPr>
        <w:t>設置</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5CED72D2" w14:textId="77777777">
        <w:tc>
          <w:tcPr>
            <w:tcW w:w="2250" w:type="dxa"/>
            <w:shd w:val="clear" w:color="auto" w:fill="auto"/>
          </w:tcPr>
          <w:p w14:paraId="0191535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名称</w:t>
            </w:r>
          </w:p>
        </w:tc>
        <w:tc>
          <w:tcPr>
            <w:tcW w:w="2251" w:type="dxa"/>
            <w:shd w:val="clear" w:color="auto" w:fill="auto"/>
          </w:tcPr>
          <w:p w14:paraId="3F36E97A"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設置年月日</w:t>
            </w:r>
          </w:p>
        </w:tc>
        <w:tc>
          <w:tcPr>
            <w:tcW w:w="2251" w:type="dxa"/>
            <w:shd w:val="clear" w:color="auto" w:fill="auto"/>
          </w:tcPr>
          <w:p w14:paraId="38A7C1FE"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構成員</w:t>
            </w:r>
          </w:p>
        </w:tc>
        <w:tc>
          <w:tcPr>
            <w:tcW w:w="2251" w:type="dxa"/>
            <w:shd w:val="clear" w:color="auto" w:fill="auto"/>
          </w:tcPr>
          <w:p w14:paraId="16C9F5F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事務局</w:t>
            </w:r>
          </w:p>
        </w:tc>
      </w:tr>
      <w:tr w:rsidR="00D12780" w:rsidRPr="00401C92" w14:paraId="3FD666B5" w14:textId="77777777">
        <w:tc>
          <w:tcPr>
            <w:tcW w:w="2250" w:type="dxa"/>
            <w:shd w:val="clear" w:color="auto" w:fill="auto"/>
          </w:tcPr>
          <w:p w14:paraId="1C5AD2A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635148B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406020E0"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42D9FD4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1300BB19" w14:textId="77777777" w:rsidR="0071047D" w:rsidRPr="00401C92" w:rsidRDefault="0071047D" w:rsidP="00D12780">
      <w:pPr>
        <w:overflowPunct/>
        <w:ind w:firstLineChars="100" w:firstLine="220"/>
        <w:jc w:val="left"/>
        <w:textAlignment w:val="auto"/>
        <w:rPr>
          <w:rFonts w:ascii="Century" w:hAnsi="Century" w:cs="Times New Roman" w:hint="default"/>
          <w:color w:val="000000" w:themeColor="text1"/>
          <w:kern w:val="2"/>
          <w:szCs w:val="22"/>
        </w:rPr>
      </w:pPr>
    </w:p>
    <w:p w14:paraId="6A1525F5" w14:textId="02E53943"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イ　</w:t>
      </w:r>
      <w:r w:rsidR="00B35463" w:rsidRPr="00B35463">
        <w:rPr>
          <w:rFonts w:ascii="ＭＳ ゴシック" w:eastAsia="ＭＳ ゴシック" w:hAnsi="ＭＳ ゴシック" w:cs="Times New Roman"/>
          <w:color w:val="000000" w:themeColor="text1"/>
          <w:kern w:val="2"/>
          <w:szCs w:val="22"/>
        </w:rPr>
        <w:t>地域資源活用</w:t>
      </w:r>
      <w:r w:rsidRPr="00401C92">
        <w:rPr>
          <w:rFonts w:ascii="ＭＳ ゴシック" w:eastAsia="ＭＳ ゴシック" w:hAnsi="ＭＳ ゴシック" w:cs="Times New Roman"/>
          <w:color w:val="000000" w:themeColor="text1"/>
          <w:kern w:val="2"/>
          <w:szCs w:val="22"/>
        </w:rPr>
        <w:t>・地産地消推進協議会の開催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4E42439E" w14:textId="77777777">
        <w:tc>
          <w:tcPr>
            <w:tcW w:w="2250" w:type="dxa"/>
            <w:shd w:val="clear" w:color="auto" w:fill="auto"/>
          </w:tcPr>
          <w:p w14:paraId="485E1CF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実施時期</w:t>
            </w:r>
          </w:p>
        </w:tc>
        <w:tc>
          <w:tcPr>
            <w:tcW w:w="2251" w:type="dxa"/>
            <w:shd w:val="clear" w:color="auto" w:fill="auto"/>
          </w:tcPr>
          <w:p w14:paraId="5D8A1E53"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2251" w:type="dxa"/>
            <w:shd w:val="clear" w:color="auto" w:fill="auto"/>
          </w:tcPr>
          <w:p w14:paraId="16BA33E4"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実施場所</w:t>
            </w:r>
          </w:p>
        </w:tc>
        <w:tc>
          <w:tcPr>
            <w:tcW w:w="2251" w:type="dxa"/>
            <w:shd w:val="clear" w:color="auto" w:fill="auto"/>
          </w:tcPr>
          <w:p w14:paraId="00656E39"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備考</w:t>
            </w:r>
          </w:p>
        </w:tc>
      </w:tr>
      <w:tr w:rsidR="00401C92" w:rsidRPr="00401C92" w14:paraId="1170C641" w14:textId="77777777">
        <w:tc>
          <w:tcPr>
            <w:tcW w:w="2250" w:type="dxa"/>
            <w:shd w:val="clear" w:color="auto" w:fill="auto"/>
          </w:tcPr>
          <w:p w14:paraId="5F28E61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3F107CA4"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768A6974"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36FC8B1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r w:rsidR="00D12780" w:rsidRPr="00401C92" w14:paraId="44A99632" w14:textId="77777777">
        <w:tc>
          <w:tcPr>
            <w:tcW w:w="4501" w:type="dxa"/>
            <w:gridSpan w:val="2"/>
            <w:shd w:val="clear" w:color="auto" w:fill="auto"/>
          </w:tcPr>
          <w:p w14:paraId="2E72575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戦略の策定（更新）予定年月日</w:t>
            </w:r>
          </w:p>
        </w:tc>
        <w:tc>
          <w:tcPr>
            <w:tcW w:w="4502" w:type="dxa"/>
            <w:gridSpan w:val="2"/>
            <w:shd w:val="clear" w:color="auto" w:fill="auto"/>
          </w:tcPr>
          <w:p w14:paraId="738EB458"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38F3CA51" w14:textId="77777777" w:rsidR="00D12780" w:rsidRPr="00401C92" w:rsidRDefault="00D12780" w:rsidP="00D12780">
      <w:pPr>
        <w:overflowPunct/>
        <w:ind w:firstLineChars="100" w:firstLine="220"/>
        <w:jc w:val="left"/>
        <w:textAlignment w:val="auto"/>
        <w:rPr>
          <w:rFonts w:ascii="Century" w:hAnsi="Century" w:cs="Times New Roman" w:hint="default"/>
          <w:color w:val="000000" w:themeColor="text1"/>
          <w:kern w:val="2"/>
          <w:szCs w:val="22"/>
        </w:rPr>
      </w:pPr>
    </w:p>
    <w:p w14:paraId="7BA54A3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ウ　戦略に基づく交流会の開催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56AFF673" w14:textId="77777777">
        <w:tc>
          <w:tcPr>
            <w:tcW w:w="2250" w:type="dxa"/>
            <w:shd w:val="clear" w:color="auto" w:fill="auto"/>
          </w:tcPr>
          <w:p w14:paraId="0F1CC9B8"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実施時期</w:t>
            </w:r>
          </w:p>
        </w:tc>
        <w:tc>
          <w:tcPr>
            <w:tcW w:w="2251" w:type="dxa"/>
            <w:shd w:val="clear" w:color="auto" w:fill="auto"/>
          </w:tcPr>
          <w:p w14:paraId="5E73521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2251" w:type="dxa"/>
            <w:shd w:val="clear" w:color="auto" w:fill="auto"/>
          </w:tcPr>
          <w:p w14:paraId="09200ED3"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実施場所</w:t>
            </w:r>
          </w:p>
        </w:tc>
        <w:tc>
          <w:tcPr>
            <w:tcW w:w="2251" w:type="dxa"/>
            <w:shd w:val="clear" w:color="auto" w:fill="auto"/>
          </w:tcPr>
          <w:p w14:paraId="2DE5746B"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参加人数</w:t>
            </w:r>
          </w:p>
        </w:tc>
      </w:tr>
      <w:tr w:rsidR="00D12780" w:rsidRPr="00401C92" w14:paraId="4A47FCAB" w14:textId="77777777">
        <w:tc>
          <w:tcPr>
            <w:tcW w:w="2250" w:type="dxa"/>
            <w:shd w:val="clear" w:color="auto" w:fill="auto"/>
          </w:tcPr>
          <w:p w14:paraId="378E81D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71186D7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512D912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shd w:val="clear" w:color="auto" w:fill="auto"/>
          </w:tcPr>
          <w:p w14:paraId="5C26744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46B51864" w14:textId="77777777" w:rsidR="00D12780" w:rsidRPr="00401C92" w:rsidRDefault="00D12780" w:rsidP="00D12780">
      <w:pPr>
        <w:overflowPunct/>
        <w:ind w:firstLineChars="100" w:firstLine="220"/>
        <w:jc w:val="left"/>
        <w:textAlignment w:val="auto"/>
        <w:rPr>
          <w:rFonts w:ascii="Century" w:hAnsi="Century" w:cs="Times New Roman" w:hint="default"/>
          <w:color w:val="000000" w:themeColor="text1"/>
          <w:kern w:val="2"/>
          <w:szCs w:val="22"/>
        </w:rPr>
      </w:pPr>
    </w:p>
    <w:p w14:paraId="7C900406" w14:textId="2E5C1A2E" w:rsidR="00D12780" w:rsidRPr="00401C92" w:rsidRDefault="00DA0F94" w:rsidP="00DA0F94">
      <w:pPr>
        <w:widowControl/>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Century" w:hAnsi="Century" w:cs="Times New Roman" w:hint="default"/>
          <w:color w:val="000000" w:themeColor="text1"/>
          <w:kern w:val="2"/>
          <w:szCs w:val="22"/>
        </w:rPr>
        <w:br w:type="page"/>
      </w:r>
      <w:r w:rsidR="00D12780" w:rsidRPr="00401C92">
        <w:rPr>
          <w:rFonts w:ascii="ＭＳ ゴシック" w:eastAsia="ＭＳ ゴシック" w:hAnsi="ＭＳ ゴシック" w:cs="Times New Roman"/>
          <w:color w:val="000000" w:themeColor="text1"/>
          <w:kern w:val="2"/>
          <w:szCs w:val="22"/>
        </w:rPr>
        <w:lastRenderedPageBreak/>
        <w:t>別添４　人材育成研修会の開催</w:t>
      </w:r>
    </w:p>
    <w:p w14:paraId="3BF75151"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p>
    <w:p w14:paraId="19F76313"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　事業の目的及び効果等</w:t>
      </w:r>
    </w:p>
    <w:p w14:paraId="42A090CA"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（１）事業の目的</w:t>
      </w:r>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401C92" w:rsidRPr="00401C92" w14:paraId="2D42A8CB" w14:textId="77777777">
        <w:tc>
          <w:tcPr>
            <w:tcW w:w="8702" w:type="dxa"/>
            <w:shd w:val="clear" w:color="auto" w:fill="auto"/>
          </w:tcPr>
          <w:p w14:paraId="071CF5DA" w14:textId="77777777" w:rsidR="00352271" w:rsidRPr="00401C92" w:rsidRDefault="00352271" w:rsidP="00D12780">
            <w:pPr>
              <w:overflowPunct/>
              <w:jc w:val="left"/>
              <w:textAlignment w:val="auto"/>
              <w:rPr>
                <w:rFonts w:ascii="Century" w:hAnsi="Century" w:cs="Times New Roman" w:hint="default"/>
                <w:i/>
                <w:color w:val="000000" w:themeColor="text1"/>
                <w:kern w:val="2"/>
                <w:szCs w:val="22"/>
              </w:rPr>
            </w:pPr>
          </w:p>
          <w:p w14:paraId="2C755B77" w14:textId="3A9553CD" w:rsidR="00D12780" w:rsidRPr="00401C92" w:rsidRDefault="00D12780" w:rsidP="00D12780">
            <w:pPr>
              <w:overflowPunct/>
              <w:jc w:val="left"/>
              <w:textAlignment w:val="auto"/>
              <w:rPr>
                <w:rFonts w:ascii="ＭＳ ゴシック" w:eastAsia="ＭＳ ゴシック" w:hAnsi="Century" w:cs="Times New Roman" w:hint="default"/>
                <w:iCs/>
                <w:color w:val="000000" w:themeColor="text1"/>
                <w:kern w:val="2"/>
                <w:szCs w:val="22"/>
              </w:rPr>
            </w:pPr>
          </w:p>
        </w:tc>
      </w:tr>
    </w:tbl>
    <w:p w14:paraId="71522EF0" w14:textId="5BEF2ABA" w:rsidR="00D12780" w:rsidRPr="00401C92" w:rsidRDefault="00352271"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（注）１　地域の課題と</w:t>
      </w:r>
      <w:r w:rsidR="00B909D9">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課題を踏まえた事業の目的を記載すること。</w:t>
      </w:r>
    </w:p>
    <w:p w14:paraId="6075A833" w14:textId="2ED27597" w:rsidR="00352271" w:rsidRPr="00401C92" w:rsidRDefault="00352271" w:rsidP="00E33B50">
      <w:pPr>
        <w:overflowPunct/>
        <w:ind w:left="154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人材育成研修会が</w:t>
      </w:r>
      <w:r w:rsidR="00854744" w:rsidRPr="00A95D38">
        <w:rPr>
          <w:color w:val="000000" w:themeColor="text1"/>
          <w:szCs w:val="24"/>
        </w:rPr>
        <w:t>地域資源</w:t>
      </w:r>
      <w:r w:rsidR="00854744">
        <w:rPr>
          <w:color w:val="000000" w:themeColor="text1"/>
          <w:szCs w:val="24"/>
        </w:rPr>
        <w:t>の</w:t>
      </w:r>
      <w:r w:rsidR="00854744" w:rsidRPr="00A95D38">
        <w:rPr>
          <w:color w:val="000000" w:themeColor="text1"/>
          <w:szCs w:val="24"/>
        </w:rPr>
        <w:t>活用</w:t>
      </w:r>
      <w:r w:rsidR="00854744">
        <w:rPr>
          <w:color w:val="000000" w:themeColor="text1"/>
          <w:szCs w:val="24"/>
        </w:rPr>
        <w:t>や</w:t>
      </w:r>
      <w:r w:rsidR="00854744" w:rsidRPr="00A95D38">
        <w:rPr>
          <w:color w:val="000000" w:themeColor="text1"/>
          <w:szCs w:val="24"/>
        </w:rPr>
        <w:t>地域</w:t>
      </w:r>
      <w:r w:rsidR="00854744">
        <w:rPr>
          <w:color w:val="000000" w:themeColor="text1"/>
          <w:szCs w:val="24"/>
        </w:rPr>
        <w:t>の多様な事業者との</w:t>
      </w:r>
      <w:r w:rsidR="00854744" w:rsidRPr="00A95D38">
        <w:rPr>
          <w:color w:val="000000" w:themeColor="text1"/>
          <w:szCs w:val="24"/>
        </w:rPr>
        <w:t>連携</w:t>
      </w:r>
      <w:r w:rsidR="00854744">
        <w:rPr>
          <w:color w:val="000000" w:themeColor="text1"/>
          <w:szCs w:val="24"/>
        </w:rPr>
        <w:t>による価値創出</w:t>
      </w:r>
      <w:r w:rsidRPr="00401C92">
        <w:rPr>
          <w:rFonts w:ascii="Century" w:hAnsi="Century" w:cs="Times New Roman"/>
          <w:color w:val="000000" w:themeColor="text1"/>
          <w:kern w:val="2"/>
          <w:szCs w:val="22"/>
        </w:rPr>
        <w:t>の取組</w:t>
      </w:r>
      <w:r w:rsidR="00874BC6">
        <w:rPr>
          <w:rFonts w:ascii="Century" w:hAnsi="Century" w:cs="Times New Roman"/>
          <w:color w:val="000000" w:themeColor="text1"/>
          <w:kern w:val="2"/>
          <w:szCs w:val="22"/>
        </w:rPr>
        <w:t>に</w:t>
      </w:r>
      <w:r w:rsidRPr="00401C92">
        <w:rPr>
          <w:rFonts w:ascii="Century" w:hAnsi="Century" w:cs="Times New Roman"/>
          <w:color w:val="000000" w:themeColor="text1"/>
          <w:kern w:val="2"/>
          <w:szCs w:val="22"/>
        </w:rPr>
        <w:t>どのように寄与するか記載すること。</w:t>
      </w:r>
    </w:p>
    <w:p w14:paraId="7627F2B1" w14:textId="414F1CC4" w:rsidR="00352271" w:rsidRPr="00401C92" w:rsidRDefault="00352271" w:rsidP="00D12780">
      <w:pPr>
        <w:overflowPunct/>
        <w:jc w:val="left"/>
        <w:textAlignment w:val="auto"/>
        <w:rPr>
          <w:rFonts w:ascii="Century" w:hAnsi="Century" w:cs="Times New Roman" w:hint="default"/>
          <w:color w:val="000000" w:themeColor="text1"/>
          <w:kern w:val="2"/>
          <w:szCs w:val="22"/>
        </w:rPr>
      </w:pPr>
    </w:p>
    <w:p w14:paraId="130F5D8D" w14:textId="77777777" w:rsidR="006A3E7D" w:rsidRPr="00401C92" w:rsidRDefault="006A3E7D" w:rsidP="00D12780">
      <w:pPr>
        <w:overflowPunct/>
        <w:jc w:val="left"/>
        <w:textAlignment w:val="auto"/>
        <w:rPr>
          <w:rFonts w:ascii="Century" w:hAnsi="Century" w:cs="Times New Roman" w:hint="default"/>
          <w:color w:val="000000" w:themeColor="text1"/>
          <w:kern w:val="2"/>
          <w:szCs w:val="22"/>
        </w:rPr>
      </w:pPr>
    </w:p>
    <w:p w14:paraId="78DF9A0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（２）事業の効果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6CE3401" w14:textId="77777777">
        <w:tc>
          <w:tcPr>
            <w:tcW w:w="8647" w:type="dxa"/>
            <w:shd w:val="clear" w:color="auto" w:fill="auto"/>
          </w:tcPr>
          <w:p w14:paraId="66EBB72B" w14:textId="1D3D76CE"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0F1EAC8C" w14:textId="38852510" w:rsidR="00352271" w:rsidRPr="00401C92" w:rsidRDefault="00352271" w:rsidP="00D12780">
            <w:pPr>
              <w:overflowPunct/>
              <w:jc w:val="left"/>
              <w:textAlignment w:val="auto"/>
              <w:rPr>
                <w:rFonts w:ascii="Century" w:hAnsi="Century" w:cs="Times New Roman" w:hint="default"/>
                <w:iCs/>
                <w:color w:val="000000" w:themeColor="text1"/>
                <w:kern w:val="2"/>
                <w:szCs w:val="22"/>
              </w:rPr>
            </w:pPr>
          </w:p>
        </w:tc>
      </w:tr>
    </w:tbl>
    <w:p w14:paraId="4FADC63B" w14:textId="4BC4295A" w:rsidR="00D12780" w:rsidRPr="00401C92" w:rsidRDefault="00352271" w:rsidP="00352271">
      <w:pPr>
        <w:overflowPunct/>
        <w:ind w:leftChars="100" w:left="1540" w:hangingChars="600" w:hanging="13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（注）１　事業で実施する取組が地域農業や地域経済にどのように波及するか記載すること。</w:t>
      </w:r>
    </w:p>
    <w:p w14:paraId="3F733BFC" w14:textId="26F164EE" w:rsidR="00352271" w:rsidRDefault="00352271" w:rsidP="00E33B50">
      <w:pPr>
        <w:overflowPunct/>
        <w:ind w:leftChars="100" w:left="1540" w:hangingChars="600" w:hanging="13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人材育成研修会に参加した人材が</w:t>
      </w:r>
      <w:r w:rsidR="00854744" w:rsidRPr="00A95D38">
        <w:rPr>
          <w:color w:val="000000" w:themeColor="text1"/>
          <w:szCs w:val="24"/>
        </w:rPr>
        <w:t>地域資源</w:t>
      </w:r>
      <w:r w:rsidR="00854744">
        <w:rPr>
          <w:color w:val="000000" w:themeColor="text1"/>
          <w:szCs w:val="24"/>
        </w:rPr>
        <w:t>の</w:t>
      </w:r>
      <w:r w:rsidR="00854744" w:rsidRPr="00A95D38">
        <w:rPr>
          <w:color w:val="000000" w:themeColor="text1"/>
          <w:szCs w:val="24"/>
        </w:rPr>
        <w:t>活用</w:t>
      </w:r>
      <w:r w:rsidR="00854744">
        <w:rPr>
          <w:color w:val="000000" w:themeColor="text1"/>
          <w:szCs w:val="24"/>
        </w:rPr>
        <w:t>や</w:t>
      </w:r>
      <w:r w:rsidR="00854744" w:rsidRPr="00A95D38">
        <w:rPr>
          <w:color w:val="000000" w:themeColor="text1"/>
          <w:szCs w:val="24"/>
        </w:rPr>
        <w:t>地域</w:t>
      </w:r>
      <w:r w:rsidR="00854744">
        <w:rPr>
          <w:color w:val="000000" w:themeColor="text1"/>
          <w:szCs w:val="24"/>
        </w:rPr>
        <w:t>の多様な事業者との</w:t>
      </w:r>
      <w:r w:rsidR="00854744" w:rsidRPr="00A95D38">
        <w:rPr>
          <w:color w:val="000000" w:themeColor="text1"/>
          <w:szCs w:val="24"/>
        </w:rPr>
        <w:t>連携</w:t>
      </w:r>
      <w:r w:rsidR="00854744">
        <w:rPr>
          <w:color w:val="000000" w:themeColor="text1"/>
          <w:szCs w:val="24"/>
        </w:rPr>
        <w:t>による価値創出</w:t>
      </w:r>
      <w:r w:rsidRPr="00401C92">
        <w:rPr>
          <w:rFonts w:ascii="Century" w:hAnsi="Century" w:cs="Times New Roman"/>
          <w:color w:val="000000" w:themeColor="text1"/>
          <w:kern w:val="2"/>
          <w:szCs w:val="22"/>
        </w:rPr>
        <w:t>の取組を</w:t>
      </w:r>
      <w:r w:rsidR="00497F7C">
        <w:rPr>
          <w:rFonts w:ascii="Century" w:hAnsi="Century" w:cs="Times New Roman"/>
          <w:color w:val="000000" w:themeColor="text1"/>
          <w:kern w:val="2"/>
          <w:szCs w:val="22"/>
        </w:rPr>
        <w:t>どのように</w:t>
      </w:r>
      <w:r w:rsidRPr="00401C92">
        <w:rPr>
          <w:rFonts w:ascii="Century" w:hAnsi="Century" w:cs="Times New Roman"/>
          <w:color w:val="000000" w:themeColor="text1"/>
          <w:kern w:val="2"/>
          <w:szCs w:val="22"/>
        </w:rPr>
        <w:t>進めていくか等を記載すること。</w:t>
      </w:r>
    </w:p>
    <w:p w14:paraId="645CED8D" w14:textId="14A63F6B" w:rsidR="00E5480B" w:rsidRPr="00401C92" w:rsidRDefault="00E5480B" w:rsidP="00E33B50">
      <w:pPr>
        <w:overflowPunct/>
        <w:ind w:leftChars="100" w:left="1540" w:hangingChars="600" w:hanging="1320"/>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 xml:space="preserve">　　　　　３　デジタル技術の活用により、</w:t>
      </w:r>
      <w:r w:rsidR="00497F7C" w:rsidRPr="00A95D38">
        <w:rPr>
          <w:color w:val="000000" w:themeColor="text1"/>
          <w:szCs w:val="24"/>
        </w:rPr>
        <w:t>地域資源</w:t>
      </w:r>
      <w:r w:rsidR="00497F7C">
        <w:rPr>
          <w:color w:val="000000" w:themeColor="text1"/>
          <w:szCs w:val="24"/>
        </w:rPr>
        <w:t>の</w:t>
      </w:r>
      <w:r w:rsidR="00497F7C" w:rsidRPr="00A95D38">
        <w:rPr>
          <w:color w:val="000000" w:themeColor="text1"/>
          <w:szCs w:val="24"/>
        </w:rPr>
        <w:t>活用</w:t>
      </w:r>
      <w:r w:rsidR="00497F7C">
        <w:rPr>
          <w:color w:val="000000" w:themeColor="text1"/>
          <w:szCs w:val="24"/>
        </w:rPr>
        <w:t>や</w:t>
      </w:r>
      <w:r w:rsidR="00497F7C" w:rsidRPr="00A95D38">
        <w:rPr>
          <w:color w:val="000000" w:themeColor="text1"/>
          <w:szCs w:val="24"/>
        </w:rPr>
        <w:t>地域</w:t>
      </w:r>
      <w:r w:rsidR="00497F7C">
        <w:rPr>
          <w:color w:val="000000" w:themeColor="text1"/>
          <w:szCs w:val="24"/>
        </w:rPr>
        <w:t>の多様な事業者との</w:t>
      </w:r>
      <w:r w:rsidR="00497F7C" w:rsidRPr="00A95D38">
        <w:rPr>
          <w:color w:val="000000" w:themeColor="text1"/>
          <w:szCs w:val="24"/>
        </w:rPr>
        <w:t>連携</w:t>
      </w:r>
      <w:r w:rsidR="00497F7C">
        <w:rPr>
          <w:color w:val="000000" w:themeColor="text1"/>
          <w:szCs w:val="24"/>
        </w:rPr>
        <w:t>による価値創出</w:t>
      </w:r>
      <w:r>
        <w:rPr>
          <w:rFonts w:ascii="Century" w:hAnsi="Century" w:cs="Times New Roman"/>
          <w:color w:val="000000" w:themeColor="text1"/>
          <w:kern w:val="2"/>
          <w:szCs w:val="22"/>
        </w:rPr>
        <w:t>の取組の効率化に</w:t>
      </w:r>
      <w:r w:rsidR="000A16D4">
        <w:rPr>
          <w:rFonts w:ascii="Century" w:hAnsi="Century" w:cs="Times New Roman"/>
          <w:color w:val="000000" w:themeColor="text1"/>
          <w:kern w:val="2"/>
          <w:szCs w:val="22"/>
        </w:rPr>
        <w:t>どのように</w:t>
      </w:r>
      <w:r>
        <w:rPr>
          <w:rFonts w:ascii="Century" w:hAnsi="Century" w:cs="Times New Roman"/>
          <w:color w:val="000000" w:themeColor="text1"/>
          <w:kern w:val="2"/>
          <w:szCs w:val="22"/>
        </w:rPr>
        <w:t>貢献するか等を記載すること。</w:t>
      </w:r>
    </w:p>
    <w:p w14:paraId="39BC15F9" w14:textId="4F84B59A" w:rsidR="00352271" w:rsidRPr="00401C92" w:rsidRDefault="00352271" w:rsidP="00D12780">
      <w:pPr>
        <w:overflowPunct/>
        <w:ind w:firstLineChars="100" w:firstLine="220"/>
        <w:jc w:val="left"/>
        <w:textAlignment w:val="auto"/>
        <w:rPr>
          <w:rFonts w:ascii="Century" w:hAnsi="Century" w:cs="Times New Roman" w:hint="default"/>
          <w:color w:val="000000" w:themeColor="text1"/>
          <w:kern w:val="2"/>
          <w:szCs w:val="22"/>
        </w:rPr>
      </w:pPr>
    </w:p>
    <w:p w14:paraId="3137A472" w14:textId="77777777"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589AA44B"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（３）事業の実施方針</w:t>
      </w:r>
    </w:p>
    <w:p w14:paraId="3F9DA970"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ア　事業実施年度の実施方針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47DDE93" w14:textId="77777777">
        <w:tc>
          <w:tcPr>
            <w:tcW w:w="8985" w:type="dxa"/>
            <w:shd w:val="clear" w:color="auto" w:fill="auto"/>
          </w:tcPr>
          <w:p w14:paraId="062C0D98" w14:textId="77777777" w:rsidR="00356297" w:rsidRPr="00401C92" w:rsidRDefault="00356297" w:rsidP="00D12780">
            <w:pPr>
              <w:overflowPunct/>
              <w:jc w:val="left"/>
              <w:textAlignment w:val="auto"/>
              <w:rPr>
                <w:rFonts w:ascii="Century" w:hAnsi="Century" w:cs="Times New Roman" w:hint="default"/>
                <w:i/>
                <w:color w:val="000000" w:themeColor="text1"/>
                <w:kern w:val="2"/>
                <w:szCs w:val="22"/>
              </w:rPr>
            </w:pPr>
          </w:p>
          <w:p w14:paraId="494C058D" w14:textId="5262AE70" w:rsidR="00D12780" w:rsidRPr="00401C92" w:rsidRDefault="00D12780" w:rsidP="00D12780">
            <w:pPr>
              <w:overflowPunct/>
              <w:jc w:val="left"/>
              <w:textAlignment w:val="auto"/>
              <w:rPr>
                <w:rFonts w:ascii="Century" w:hAnsi="Century" w:cs="Times New Roman" w:hint="default"/>
                <w:iCs/>
                <w:color w:val="000000" w:themeColor="text1"/>
                <w:kern w:val="2"/>
                <w:szCs w:val="22"/>
              </w:rPr>
            </w:pPr>
          </w:p>
        </w:tc>
      </w:tr>
    </w:tbl>
    <w:p w14:paraId="00B4BC1E" w14:textId="50CE4C22" w:rsidR="00356297" w:rsidRPr="00401C92" w:rsidRDefault="00356297"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（注）１　事業実施年度における人材育成研修会の内容を具体的に記載すること。</w:t>
      </w:r>
    </w:p>
    <w:p w14:paraId="154BA0C7" w14:textId="236EDE11" w:rsidR="00356297" w:rsidRPr="00401C92" w:rsidRDefault="00356297"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事業効果を高める方策を記載すること。</w:t>
      </w:r>
    </w:p>
    <w:p w14:paraId="218CE7C5" w14:textId="77777777" w:rsidR="00356297" w:rsidRPr="00401C92" w:rsidRDefault="00356297" w:rsidP="00D12780">
      <w:pPr>
        <w:overflowPunct/>
        <w:ind w:firstLineChars="100" w:firstLine="220"/>
        <w:jc w:val="left"/>
        <w:textAlignment w:val="auto"/>
        <w:rPr>
          <w:rFonts w:ascii="Century" w:hAnsi="Century" w:cs="Times New Roman" w:hint="default"/>
          <w:color w:val="000000" w:themeColor="text1"/>
          <w:kern w:val="2"/>
          <w:szCs w:val="22"/>
        </w:rPr>
      </w:pPr>
    </w:p>
    <w:p w14:paraId="3221C06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事業実施年度以降の実施方針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575223E7" w14:textId="77777777">
        <w:tc>
          <w:tcPr>
            <w:tcW w:w="8985" w:type="dxa"/>
            <w:shd w:val="clear" w:color="auto" w:fill="auto"/>
          </w:tcPr>
          <w:p w14:paraId="6CB74FF2" w14:textId="2ECAE9E9"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53E019FF" w14:textId="13B39DBE"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05382DB6" w14:textId="48DB9648" w:rsidR="00D12780" w:rsidRPr="00401C92" w:rsidRDefault="006A3E7D" w:rsidP="00401C92">
      <w:pPr>
        <w:overflowPunct/>
        <w:ind w:leftChars="100" w:left="1133" w:hangingChars="415" w:hanging="913"/>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（注）事業実施年度以降の</w:t>
      </w:r>
      <w:r w:rsidR="000A16D4" w:rsidRPr="00A95D38">
        <w:rPr>
          <w:color w:val="000000" w:themeColor="text1"/>
          <w:szCs w:val="24"/>
        </w:rPr>
        <w:t>地域資源</w:t>
      </w:r>
      <w:r w:rsidR="000A16D4">
        <w:rPr>
          <w:color w:val="000000" w:themeColor="text1"/>
          <w:szCs w:val="24"/>
        </w:rPr>
        <w:t>の</w:t>
      </w:r>
      <w:r w:rsidR="000A16D4" w:rsidRPr="00A95D38">
        <w:rPr>
          <w:color w:val="000000" w:themeColor="text1"/>
          <w:szCs w:val="24"/>
        </w:rPr>
        <w:t>活用</w:t>
      </w:r>
      <w:r w:rsidR="000A16D4">
        <w:rPr>
          <w:color w:val="000000" w:themeColor="text1"/>
          <w:szCs w:val="24"/>
        </w:rPr>
        <w:t>や</w:t>
      </w:r>
      <w:r w:rsidR="000A16D4" w:rsidRPr="00A95D38">
        <w:rPr>
          <w:color w:val="000000" w:themeColor="text1"/>
          <w:szCs w:val="24"/>
        </w:rPr>
        <w:t>地域</w:t>
      </w:r>
      <w:r w:rsidR="000A16D4">
        <w:rPr>
          <w:color w:val="000000" w:themeColor="text1"/>
          <w:szCs w:val="24"/>
        </w:rPr>
        <w:t>の多様な事業者との</w:t>
      </w:r>
      <w:r w:rsidR="000A16D4" w:rsidRPr="00A95D38">
        <w:rPr>
          <w:color w:val="000000" w:themeColor="text1"/>
          <w:szCs w:val="24"/>
        </w:rPr>
        <w:t>連携</w:t>
      </w:r>
      <w:r w:rsidR="000A16D4">
        <w:rPr>
          <w:color w:val="000000" w:themeColor="text1"/>
          <w:szCs w:val="24"/>
        </w:rPr>
        <w:t>による価値創出</w:t>
      </w:r>
      <w:r w:rsidRPr="00401C92">
        <w:rPr>
          <w:rFonts w:ascii="Century" w:hAnsi="Century" w:cs="Times New Roman"/>
          <w:color w:val="000000" w:themeColor="text1"/>
          <w:kern w:val="2"/>
          <w:szCs w:val="22"/>
        </w:rPr>
        <w:t>を推進するための取組及びスケジュールを記載すること。</w:t>
      </w:r>
    </w:p>
    <w:p w14:paraId="0A400ED1" w14:textId="3EAC788A"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799918C7" w14:textId="77777777"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573E5BF5"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（４）事業の成果目標</w:t>
      </w:r>
    </w:p>
    <w:p w14:paraId="0E5AB2BA"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ア　成果目標の概要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8FA0DEB" w14:textId="77777777">
        <w:tc>
          <w:tcPr>
            <w:tcW w:w="8985" w:type="dxa"/>
            <w:shd w:val="clear" w:color="auto" w:fill="auto"/>
          </w:tcPr>
          <w:p w14:paraId="4887528D" w14:textId="397C66B6" w:rsidR="00D12780" w:rsidRPr="00401C92" w:rsidRDefault="00D12780" w:rsidP="00D12780">
            <w:pPr>
              <w:overflowPunct/>
              <w:jc w:val="left"/>
              <w:textAlignment w:val="auto"/>
              <w:rPr>
                <w:rFonts w:ascii="Century" w:hAnsi="Century" w:cs="Times New Roman" w:hint="default"/>
                <w:i/>
                <w:color w:val="000000" w:themeColor="text1"/>
                <w:kern w:val="2"/>
                <w:szCs w:val="22"/>
              </w:rPr>
            </w:pPr>
          </w:p>
          <w:p w14:paraId="0A76C1E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7BF4B706" w14:textId="3671DEFE" w:rsidR="00D12780"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w:t>
      </w:r>
      <w:r w:rsidR="00373DF3" w:rsidRPr="00401C92">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達成すべき定量的な数値目標を記載すること。</w:t>
      </w:r>
    </w:p>
    <w:p w14:paraId="1C56B774" w14:textId="77777777"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761E6C65"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定量的な目標の推移</w:t>
      </w:r>
    </w:p>
    <w:tbl>
      <w:tblPr>
        <w:tblW w:w="823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381"/>
        <w:gridCol w:w="2381"/>
        <w:gridCol w:w="1096"/>
      </w:tblGrid>
      <w:tr w:rsidR="00B250A0" w:rsidRPr="00AB644E" w14:paraId="30B01F97" w14:textId="77777777" w:rsidTr="005133EC">
        <w:tc>
          <w:tcPr>
            <w:tcW w:w="2381" w:type="dxa"/>
            <w:shd w:val="clear" w:color="auto" w:fill="auto"/>
          </w:tcPr>
          <w:p w14:paraId="095CC594" w14:textId="77777777" w:rsidR="00F32A62" w:rsidRPr="00AB644E" w:rsidRDefault="00F32A62" w:rsidP="00D12780">
            <w:pPr>
              <w:overflowPunct/>
              <w:jc w:val="center"/>
              <w:textAlignment w:val="auto"/>
              <w:rPr>
                <w:rFonts w:ascii="Century" w:hAnsi="Century" w:cs="Times New Roman" w:hint="default"/>
                <w:color w:val="000000" w:themeColor="text1"/>
                <w:kern w:val="2"/>
                <w:szCs w:val="22"/>
              </w:rPr>
            </w:pPr>
            <w:r w:rsidRPr="00AB644E">
              <w:rPr>
                <w:rFonts w:ascii="Century" w:hAnsi="Century" w:cs="Times New Roman"/>
                <w:color w:val="000000" w:themeColor="text1"/>
                <w:kern w:val="2"/>
                <w:szCs w:val="22"/>
              </w:rPr>
              <w:t>定量的な目標</w:t>
            </w:r>
          </w:p>
          <w:p w14:paraId="7E0173F8" w14:textId="377EA5CE" w:rsidR="00F32A62" w:rsidRPr="00AB644E" w:rsidRDefault="00F32A62" w:rsidP="00D12780">
            <w:pPr>
              <w:overflowPunct/>
              <w:jc w:val="center"/>
              <w:textAlignment w:val="auto"/>
              <w:rPr>
                <w:rFonts w:ascii="Century" w:hAnsi="Century" w:cs="Times New Roman" w:hint="default"/>
                <w:color w:val="000000" w:themeColor="text1"/>
                <w:kern w:val="2"/>
                <w:szCs w:val="22"/>
              </w:rPr>
            </w:pPr>
          </w:p>
        </w:tc>
        <w:tc>
          <w:tcPr>
            <w:tcW w:w="2381" w:type="dxa"/>
            <w:tcBorders>
              <w:right w:val="nil"/>
            </w:tcBorders>
            <w:shd w:val="clear" w:color="auto" w:fill="auto"/>
          </w:tcPr>
          <w:p w14:paraId="10866213" w14:textId="77777777" w:rsidR="00834A4A" w:rsidRPr="00AB644E" w:rsidRDefault="00834A4A" w:rsidP="00834A4A">
            <w:pPr>
              <w:overflowPunct/>
              <w:jc w:val="center"/>
              <w:textAlignment w:val="auto"/>
              <w:rPr>
                <w:rFonts w:ascii="Century" w:hAnsi="Century" w:cs="Times New Roman" w:hint="default"/>
                <w:color w:val="000000" w:themeColor="text1"/>
                <w:kern w:val="2"/>
                <w:szCs w:val="22"/>
                <w:lang w:eastAsia="zh-TW"/>
              </w:rPr>
            </w:pPr>
            <w:r w:rsidRPr="00AB644E">
              <w:rPr>
                <w:rFonts w:ascii="Century" w:hAnsi="Century" w:cs="Times New Roman"/>
                <w:color w:val="000000" w:themeColor="text1"/>
                <w:kern w:val="2"/>
                <w:szCs w:val="22"/>
                <w:lang w:eastAsia="zh-TW"/>
              </w:rPr>
              <w:t xml:space="preserve">事業実施前年度　</w:t>
            </w:r>
          </w:p>
          <w:p w14:paraId="1451E140" w14:textId="0DF9D322" w:rsidR="00F32A62" w:rsidRPr="00AB644E" w:rsidRDefault="00834A4A" w:rsidP="00D12780">
            <w:pPr>
              <w:overflowPunct/>
              <w:jc w:val="center"/>
              <w:textAlignment w:val="auto"/>
              <w:rPr>
                <w:rFonts w:ascii="Century" w:hAnsi="Century" w:cs="Times New Roman" w:hint="default"/>
                <w:color w:val="000000" w:themeColor="text1"/>
                <w:kern w:val="2"/>
                <w:szCs w:val="22"/>
                <w:lang w:eastAsia="zh-TW"/>
              </w:rPr>
            </w:pPr>
            <w:r w:rsidRPr="00AB644E">
              <w:rPr>
                <w:rFonts w:ascii="Century" w:hAnsi="Century" w:cs="Times New Roman"/>
                <w:color w:val="000000" w:themeColor="text1"/>
                <w:kern w:val="2"/>
                <w:szCs w:val="22"/>
                <w:lang w:eastAsia="zh-TW"/>
              </w:rPr>
              <w:t>（　年）</w:t>
            </w:r>
          </w:p>
        </w:tc>
        <w:tc>
          <w:tcPr>
            <w:tcW w:w="2381" w:type="dxa"/>
            <w:tcBorders>
              <w:right w:val="nil"/>
            </w:tcBorders>
            <w:shd w:val="clear" w:color="auto" w:fill="auto"/>
          </w:tcPr>
          <w:p w14:paraId="1058A747" w14:textId="1B168674" w:rsidR="00F32A62" w:rsidRPr="00AB644E" w:rsidRDefault="00221746" w:rsidP="00F32A62">
            <w:pPr>
              <w:overflowPunct/>
              <w:jc w:val="center"/>
              <w:textAlignment w:val="auto"/>
              <w:rPr>
                <w:rFonts w:ascii="Century" w:hAnsi="Century" w:cs="Times New Roman" w:hint="default"/>
                <w:color w:val="000000" w:themeColor="text1"/>
                <w:kern w:val="2"/>
                <w:szCs w:val="22"/>
                <w:lang w:eastAsia="zh-TW"/>
              </w:rPr>
            </w:pPr>
            <w:r>
              <w:rPr>
                <w:rFonts w:ascii="Century" w:hAnsi="Century" w:cs="Times New Roman"/>
                <w:color w:val="000000" w:themeColor="text1"/>
                <w:kern w:val="2"/>
                <w:szCs w:val="22"/>
                <w:lang w:eastAsia="zh-TW"/>
              </w:rPr>
              <w:t xml:space="preserve">　　　</w:t>
            </w:r>
            <w:r w:rsidR="00F32A62" w:rsidRPr="00AB644E">
              <w:rPr>
                <w:rFonts w:ascii="Century" w:hAnsi="Century" w:cs="Times New Roman"/>
                <w:color w:val="000000" w:themeColor="text1"/>
                <w:kern w:val="2"/>
                <w:szCs w:val="22"/>
                <w:lang w:eastAsia="zh-TW"/>
              </w:rPr>
              <w:t>事業実施年度</w:t>
            </w:r>
          </w:p>
          <w:p w14:paraId="3415FB00" w14:textId="636AF07E" w:rsidR="00F32A62" w:rsidRPr="00AB644E" w:rsidRDefault="00221746" w:rsidP="00F32A62">
            <w:pPr>
              <w:overflowPunct/>
              <w:jc w:val="center"/>
              <w:textAlignment w:val="auto"/>
              <w:rPr>
                <w:rFonts w:ascii="Century" w:hAnsi="Century" w:cs="Times New Roman" w:hint="default"/>
                <w:color w:val="000000" w:themeColor="text1"/>
                <w:kern w:val="2"/>
                <w:szCs w:val="22"/>
                <w:lang w:eastAsia="zh-TW"/>
              </w:rPr>
            </w:pPr>
            <w:r>
              <w:rPr>
                <w:rFonts w:ascii="Century" w:hAnsi="Century" w:cs="Times New Roman"/>
                <w:color w:val="000000" w:themeColor="text1"/>
                <w:kern w:val="2"/>
                <w:szCs w:val="22"/>
                <w:lang w:eastAsia="zh-TW"/>
              </w:rPr>
              <w:t xml:space="preserve">　　　</w:t>
            </w:r>
            <w:r w:rsidR="00F32A62" w:rsidRPr="00AB644E">
              <w:rPr>
                <w:rFonts w:ascii="Century" w:hAnsi="Century" w:cs="Times New Roman"/>
                <w:color w:val="000000" w:themeColor="text1"/>
                <w:kern w:val="2"/>
                <w:szCs w:val="22"/>
                <w:lang w:eastAsia="zh-TW"/>
              </w:rPr>
              <w:t>（　年）</w:t>
            </w:r>
          </w:p>
          <w:p w14:paraId="2B30C99A" w14:textId="77777777" w:rsidR="00F32A62" w:rsidRPr="00AB644E" w:rsidRDefault="00F32A62">
            <w:pPr>
              <w:widowControl/>
              <w:overflowPunct/>
              <w:jc w:val="left"/>
              <w:textAlignment w:val="auto"/>
              <w:rPr>
                <w:rFonts w:ascii="Century" w:hAnsi="Century" w:cs="Times New Roman" w:hint="default"/>
                <w:color w:val="000000" w:themeColor="text1"/>
                <w:kern w:val="2"/>
                <w:szCs w:val="22"/>
                <w:lang w:eastAsia="zh-TW"/>
              </w:rPr>
            </w:pPr>
          </w:p>
          <w:p w14:paraId="5CE9A422" w14:textId="77777777" w:rsidR="00F32A62" w:rsidRPr="00AB644E" w:rsidRDefault="00F32A62" w:rsidP="00D12780">
            <w:pPr>
              <w:overflowPunct/>
              <w:jc w:val="center"/>
              <w:textAlignment w:val="auto"/>
              <w:rPr>
                <w:rFonts w:ascii="Century" w:hAnsi="Century" w:cs="Times New Roman" w:hint="default"/>
                <w:color w:val="000000" w:themeColor="text1"/>
                <w:kern w:val="2"/>
                <w:szCs w:val="22"/>
                <w:lang w:eastAsia="zh-TW"/>
              </w:rPr>
            </w:pPr>
          </w:p>
        </w:tc>
        <w:tc>
          <w:tcPr>
            <w:tcW w:w="1096" w:type="dxa"/>
            <w:tcBorders>
              <w:left w:val="nil"/>
            </w:tcBorders>
            <w:shd w:val="clear" w:color="auto" w:fill="auto"/>
          </w:tcPr>
          <w:p w14:paraId="091CCB4E" w14:textId="2765E333" w:rsidR="00F32A62" w:rsidRPr="00AB644E" w:rsidRDefault="00F32A62" w:rsidP="00D12780">
            <w:pPr>
              <w:overflowPunct/>
              <w:jc w:val="center"/>
              <w:textAlignment w:val="auto"/>
              <w:rPr>
                <w:rFonts w:ascii="Century" w:hAnsi="Century" w:cs="Times New Roman" w:hint="default"/>
                <w:color w:val="000000" w:themeColor="text1"/>
                <w:kern w:val="2"/>
                <w:szCs w:val="22"/>
                <w:lang w:eastAsia="zh-TW"/>
              </w:rPr>
            </w:pPr>
          </w:p>
        </w:tc>
      </w:tr>
      <w:tr w:rsidR="00B250A0" w:rsidRPr="00AB644E" w14:paraId="5CC0DB83" w14:textId="77777777" w:rsidTr="005133EC">
        <w:tc>
          <w:tcPr>
            <w:tcW w:w="2381" w:type="dxa"/>
            <w:shd w:val="clear" w:color="auto" w:fill="auto"/>
          </w:tcPr>
          <w:p w14:paraId="4F0BBDAF"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p w14:paraId="486EF118"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2381" w:type="dxa"/>
            <w:tcBorders>
              <w:right w:val="nil"/>
            </w:tcBorders>
            <w:shd w:val="clear" w:color="auto" w:fill="auto"/>
          </w:tcPr>
          <w:p w14:paraId="76BC865E"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2381" w:type="dxa"/>
            <w:tcBorders>
              <w:right w:val="nil"/>
            </w:tcBorders>
            <w:shd w:val="clear" w:color="auto" w:fill="auto"/>
          </w:tcPr>
          <w:p w14:paraId="47A04126"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1096" w:type="dxa"/>
            <w:tcBorders>
              <w:left w:val="nil"/>
            </w:tcBorders>
            <w:shd w:val="clear" w:color="auto" w:fill="auto"/>
          </w:tcPr>
          <w:p w14:paraId="397BC853" w14:textId="7593F162" w:rsidR="00F32A62" w:rsidRPr="00AB644E" w:rsidRDefault="00F32A62" w:rsidP="00D12780">
            <w:pPr>
              <w:jc w:val="left"/>
              <w:rPr>
                <w:rFonts w:ascii="Century" w:hAnsi="Century" w:cs="Times New Roman" w:hint="default"/>
                <w:color w:val="000000" w:themeColor="text1"/>
                <w:kern w:val="2"/>
                <w:szCs w:val="22"/>
                <w:lang w:eastAsia="zh-TW"/>
              </w:rPr>
            </w:pPr>
          </w:p>
        </w:tc>
      </w:tr>
    </w:tbl>
    <w:p w14:paraId="6DB215BE" w14:textId="3D832795" w:rsidR="00D12780" w:rsidRPr="00401C92" w:rsidRDefault="00D12780" w:rsidP="00E33B50">
      <w:pPr>
        <w:overflowPunct/>
        <w:ind w:leftChars="100" w:left="1276" w:hangingChars="480" w:hanging="105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lang w:eastAsia="zh-TW"/>
        </w:rPr>
        <w:t xml:space="preserve">　　</w:t>
      </w:r>
      <w:r w:rsidR="006A3E7D" w:rsidRPr="00401C92">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注</w:t>
      </w:r>
      <w:r w:rsidR="006A3E7D" w:rsidRPr="00401C92">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目標年度は事業実施年度から</w:t>
      </w:r>
      <w:r w:rsidR="00D1475C" w:rsidRPr="00401C92">
        <w:rPr>
          <w:rFonts w:ascii="Century" w:hAnsi="Century" w:cs="Times New Roman"/>
          <w:color w:val="000000" w:themeColor="text1"/>
          <w:kern w:val="2"/>
          <w:szCs w:val="22"/>
        </w:rPr>
        <w:t>原則、事業実施年度</w:t>
      </w:r>
      <w:r w:rsidRPr="00401C92">
        <w:rPr>
          <w:rFonts w:ascii="Century" w:hAnsi="Century" w:cs="Times New Roman"/>
          <w:color w:val="000000" w:themeColor="text1"/>
          <w:kern w:val="2"/>
          <w:szCs w:val="22"/>
        </w:rPr>
        <w:t>とし、目標年度までの間の定</w:t>
      </w:r>
      <w:r w:rsidRPr="00401C92">
        <w:rPr>
          <w:rFonts w:ascii="Century" w:hAnsi="Century" w:cs="Times New Roman"/>
          <w:color w:val="000000" w:themeColor="text1"/>
          <w:kern w:val="2"/>
          <w:szCs w:val="22"/>
        </w:rPr>
        <w:lastRenderedPageBreak/>
        <w:t>量的な数値目標を記載すること。</w:t>
      </w:r>
    </w:p>
    <w:p w14:paraId="63F8FC1A"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ウ　事業成果・効果の検証方法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7CC6871C" w14:textId="77777777">
        <w:tc>
          <w:tcPr>
            <w:tcW w:w="8985" w:type="dxa"/>
            <w:shd w:val="clear" w:color="auto" w:fill="auto"/>
          </w:tcPr>
          <w:p w14:paraId="58315448" w14:textId="2A811858"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457D8E3D" w14:textId="1D22B974"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673A2BEA" w14:textId="47E1A3CD" w:rsidR="00D12780" w:rsidRPr="00401C92" w:rsidRDefault="006A3E7D" w:rsidP="006A3E7D">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（注）１　イの目標の達成状況を確認できる成果指標を記載すること。</w:t>
      </w:r>
    </w:p>
    <w:p w14:paraId="6B29F610" w14:textId="4928378B" w:rsidR="006A3E7D" w:rsidRPr="00401C92" w:rsidRDefault="006A3E7D" w:rsidP="00E33B50">
      <w:pPr>
        <w:overflowPunct/>
        <w:ind w:left="154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上記指標の計測・確認方法を明らかにし、事業の実施前後を比較し、検証する方法を記載すること。</w:t>
      </w:r>
    </w:p>
    <w:p w14:paraId="1AC72195" w14:textId="77777777" w:rsidR="006A3E7D" w:rsidRPr="00401C92" w:rsidRDefault="006A3E7D" w:rsidP="00D12780">
      <w:pPr>
        <w:overflowPunct/>
        <w:ind w:firstLineChars="400" w:firstLine="880"/>
        <w:jc w:val="left"/>
        <w:textAlignment w:val="auto"/>
        <w:rPr>
          <w:rFonts w:ascii="Century" w:hAnsi="Century" w:cs="Times New Roman" w:hint="default"/>
          <w:color w:val="000000" w:themeColor="text1"/>
          <w:kern w:val="2"/>
          <w:szCs w:val="22"/>
        </w:rPr>
      </w:pPr>
    </w:p>
    <w:p w14:paraId="3DB39BD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エ　目標年度までの事業活動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4C7B4303" w14:textId="77777777">
        <w:tc>
          <w:tcPr>
            <w:tcW w:w="8985" w:type="dxa"/>
            <w:shd w:val="clear" w:color="auto" w:fill="auto"/>
          </w:tcPr>
          <w:p w14:paraId="70A33C59" w14:textId="358FA7CF"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2E6DFC78" w14:textId="2F587C3F"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2FC6A581" w14:textId="23F18AB3" w:rsidR="00D12780" w:rsidRPr="00401C92" w:rsidRDefault="006A3E7D" w:rsidP="00E33B50">
      <w:pPr>
        <w:overflowPunct/>
        <w:ind w:leftChars="100" w:left="1276" w:hangingChars="480" w:hanging="105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（注）　イに</w:t>
      </w:r>
      <w:r w:rsidR="00D97DA6">
        <w:rPr>
          <w:rFonts w:ascii="Century" w:hAnsi="Century" w:cs="Times New Roman"/>
          <w:color w:val="000000" w:themeColor="text1"/>
          <w:kern w:val="2"/>
          <w:szCs w:val="22"/>
        </w:rPr>
        <w:t>記載した</w:t>
      </w:r>
      <w:r w:rsidR="00435D4B">
        <w:rPr>
          <w:rFonts w:ascii="Century" w:hAnsi="Century" w:cs="Times New Roman"/>
          <w:color w:val="000000" w:themeColor="text1"/>
          <w:kern w:val="2"/>
          <w:szCs w:val="22"/>
        </w:rPr>
        <w:t>事業実施年度において</w:t>
      </w:r>
      <w:r w:rsidRPr="00401C92">
        <w:rPr>
          <w:rFonts w:ascii="Century" w:hAnsi="Century" w:cs="Times New Roman"/>
          <w:color w:val="000000" w:themeColor="text1"/>
          <w:kern w:val="2"/>
          <w:szCs w:val="22"/>
        </w:rPr>
        <w:t>、取り組む予定の事業内容を記載すること。</w:t>
      </w:r>
    </w:p>
    <w:p w14:paraId="3F924F48" w14:textId="4DAC4935" w:rsidR="00E81BA8" w:rsidRPr="00401C92" w:rsidRDefault="00E81BA8" w:rsidP="00D12780">
      <w:pPr>
        <w:overflowPunct/>
        <w:ind w:firstLineChars="100" w:firstLine="220"/>
        <w:jc w:val="left"/>
        <w:textAlignment w:val="auto"/>
        <w:rPr>
          <w:rFonts w:ascii="Century" w:hAnsi="Century" w:cs="Times New Roman" w:hint="default"/>
          <w:color w:val="000000" w:themeColor="text1"/>
          <w:kern w:val="2"/>
          <w:szCs w:val="22"/>
        </w:rPr>
      </w:pPr>
    </w:p>
    <w:p w14:paraId="65815F74" w14:textId="77777777" w:rsidR="00527F6B" w:rsidRPr="00401C92" w:rsidRDefault="00527F6B" w:rsidP="00D12780">
      <w:pPr>
        <w:overflowPunct/>
        <w:ind w:firstLineChars="100" w:firstLine="220"/>
        <w:jc w:val="left"/>
        <w:textAlignment w:val="auto"/>
        <w:rPr>
          <w:rFonts w:ascii="Century" w:hAnsi="Century" w:cs="Times New Roman" w:hint="default"/>
          <w:color w:val="000000" w:themeColor="text1"/>
          <w:kern w:val="2"/>
          <w:szCs w:val="22"/>
        </w:rPr>
      </w:pPr>
    </w:p>
    <w:p w14:paraId="72C8106A"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（５）事業内容</w:t>
      </w:r>
    </w:p>
    <w:p w14:paraId="002AA873" w14:textId="65FF3C58"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人材育成研修会（講義</w:t>
      </w:r>
      <w:r w:rsidR="00DA0F94" w:rsidRPr="00401C92">
        <w:rPr>
          <w:rFonts w:ascii="ＭＳ ゴシック" w:eastAsia="ＭＳ ゴシック" w:hAnsi="ＭＳ ゴシック" w:cs="Times New Roman"/>
          <w:color w:val="000000" w:themeColor="text1"/>
          <w:kern w:val="2"/>
          <w:szCs w:val="22"/>
        </w:rPr>
        <w:t>・実習</w:t>
      </w:r>
      <w:r w:rsidRPr="00401C92">
        <w:rPr>
          <w:rFonts w:ascii="ＭＳ ゴシック" w:eastAsia="ＭＳ ゴシック" w:hAnsi="ＭＳ ゴシック" w:cs="Times New Roman"/>
          <w:color w:val="000000" w:themeColor="text1"/>
          <w:kern w:val="2"/>
          <w:szCs w:val="22"/>
        </w:rPr>
        <w:t>）の開催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4"/>
        <w:gridCol w:w="1675"/>
        <w:gridCol w:w="1675"/>
        <w:gridCol w:w="1675"/>
        <w:gridCol w:w="1630"/>
      </w:tblGrid>
      <w:tr w:rsidR="00401C92" w:rsidRPr="00401C92" w14:paraId="6DAE339A" w14:textId="77777777">
        <w:tc>
          <w:tcPr>
            <w:tcW w:w="1809" w:type="dxa"/>
            <w:shd w:val="clear" w:color="auto" w:fill="auto"/>
          </w:tcPr>
          <w:p w14:paraId="7F8CF3A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名称</w:t>
            </w:r>
          </w:p>
        </w:tc>
        <w:tc>
          <w:tcPr>
            <w:tcW w:w="1811" w:type="dxa"/>
            <w:shd w:val="clear" w:color="auto" w:fill="auto"/>
          </w:tcPr>
          <w:p w14:paraId="5D6C507E"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開催日</w:t>
            </w:r>
          </w:p>
        </w:tc>
        <w:tc>
          <w:tcPr>
            <w:tcW w:w="1811" w:type="dxa"/>
            <w:shd w:val="clear" w:color="auto" w:fill="auto"/>
          </w:tcPr>
          <w:p w14:paraId="1F58DF8C"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開催場所</w:t>
            </w:r>
          </w:p>
        </w:tc>
        <w:tc>
          <w:tcPr>
            <w:tcW w:w="1811" w:type="dxa"/>
            <w:shd w:val="clear" w:color="auto" w:fill="auto"/>
          </w:tcPr>
          <w:p w14:paraId="2F84B54F"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1761" w:type="dxa"/>
            <w:shd w:val="clear" w:color="auto" w:fill="auto"/>
          </w:tcPr>
          <w:p w14:paraId="112C5B1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参加人数</w:t>
            </w:r>
          </w:p>
        </w:tc>
      </w:tr>
      <w:tr w:rsidR="00401C92" w:rsidRPr="00401C92" w14:paraId="68E14629" w14:textId="77777777">
        <w:tc>
          <w:tcPr>
            <w:tcW w:w="1809" w:type="dxa"/>
            <w:shd w:val="clear" w:color="auto" w:fill="auto"/>
          </w:tcPr>
          <w:p w14:paraId="4AB1AC22"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649E1CDB" w14:textId="77777777" w:rsidR="006A3E7D" w:rsidRDefault="006A3E7D" w:rsidP="00D12780">
            <w:pPr>
              <w:overflowPunct/>
              <w:jc w:val="left"/>
              <w:textAlignment w:val="auto"/>
              <w:rPr>
                <w:rFonts w:ascii="Century" w:hAnsi="Century" w:cs="Times New Roman" w:hint="default"/>
                <w:color w:val="000000" w:themeColor="text1"/>
                <w:kern w:val="2"/>
                <w:szCs w:val="22"/>
              </w:rPr>
            </w:pPr>
          </w:p>
          <w:p w14:paraId="61D3CAFE" w14:textId="21829F94" w:rsidR="00E5480B" w:rsidRDefault="00E5480B" w:rsidP="00D12780">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うちデジタル</w:t>
            </w:r>
            <w:r w:rsidR="000D6354">
              <w:rPr>
                <w:rFonts w:ascii="Century" w:hAnsi="Century" w:cs="Times New Roman"/>
                <w:color w:val="000000" w:themeColor="text1"/>
                <w:kern w:val="2"/>
                <w:szCs w:val="22"/>
              </w:rPr>
              <w:t>人材の育成</w:t>
            </w:r>
            <w:r>
              <w:rPr>
                <w:rFonts w:ascii="Century" w:hAnsi="Century" w:cs="Times New Roman"/>
                <w:color w:val="000000" w:themeColor="text1"/>
                <w:kern w:val="2"/>
                <w:szCs w:val="22"/>
              </w:rPr>
              <w:t>に関するもの</w:t>
            </w:r>
          </w:p>
          <w:p w14:paraId="4EFE7D07" w14:textId="20C5DD9E" w:rsidR="00E5480B" w:rsidRPr="00401C92" w:rsidRDefault="00E5480B" w:rsidP="00D12780">
            <w:pPr>
              <w:overflowPunct/>
              <w:jc w:val="left"/>
              <w:textAlignment w:val="auto"/>
              <w:rPr>
                <w:rFonts w:ascii="Century" w:hAnsi="Century" w:cs="Times New Roman" w:hint="default"/>
                <w:color w:val="000000" w:themeColor="text1"/>
                <w:kern w:val="2"/>
                <w:szCs w:val="22"/>
              </w:rPr>
            </w:pPr>
          </w:p>
        </w:tc>
        <w:tc>
          <w:tcPr>
            <w:tcW w:w="1811" w:type="dxa"/>
            <w:shd w:val="clear" w:color="auto" w:fill="auto"/>
          </w:tcPr>
          <w:p w14:paraId="140F468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811" w:type="dxa"/>
            <w:shd w:val="clear" w:color="auto" w:fill="auto"/>
          </w:tcPr>
          <w:p w14:paraId="2912038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811" w:type="dxa"/>
            <w:shd w:val="clear" w:color="auto" w:fill="auto"/>
          </w:tcPr>
          <w:p w14:paraId="331E6BB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761" w:type="dxa"/>
            <w:shd w:val="clear" w:color="auto" w:fill="auto"/>
          </w:tcPr>
          <w:p w14:paraId="3117609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254D93C6" w14:textId="0C885008" w:rsidR="00D12780" w:rsidRDefault="00D12780" w:rsidP="00E5480B">
      <w:pPr>
        <w:overflowPunct/>
        <w:ind w:leftChars="100" w:left="1496" w:hangingChars="580" w:hanging="127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6A3E7D" w:rsidRPr="00401C92">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注</w:t>
      </w:r>
      <w:r w:rsidR="006A3E7D" w:rsidRPr="00401C92">
        <w:rPr>
          <w:rFonts w:ascii="Century" w:hAnsi="Century" w:cs="Times New Roman"/>
          <w:color w:val="000000" w:themeColor="text1"/>
          <w:kern w:val="2"/>
          <w:szCs w:val="22"/>
        </w:rPr>
        <w:t>）</w:t>
      </w:r>
      <w:r w:rsidR="00E5480B">
        <w:rPr>
          <w:rFonts w:ascii="Century" w:hAnsi="Century" w:cs="Times New Roman"/>
          <w:color w:val="000000" w:themeColor="text1"/>
          <w:kern w:val="2"/>
          <w:szCs w:val="22"/>
        </w:rPr>
        <w:t>１</w:t>
      </w:r>
      <w:r w:rsidR="006A3E7D" w:rsidRPr="00401C92">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実施内容には、研修プログラムの概要、開催日数、カリキュラム数、カリキュラムの策定方針、研修生の募集方法、研修生の選定方法等について記載すること。</w:t>
      </w:r>
    </w:p>
    <w:p w14:paraId="6472F136" w14:textId="7411BD0A" w:rsidR="00E5480B" w:rsidRPr="00401C92" w:rsidRDefault="00E5480B" w:rsidP="0034274A">
      <w:pPr>
        <w:overflowPunct/>
        <w:ind w:leftChars="100" w:left="1496" w:hangingChars="580" w:hanging="1276"/>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 xml:space="preserve">　　　　　２　研修会のうちデジタル</w:t>
      </w:r>
      <w:r w:rsidR="000D6354">
        <w:rPr>
          <w:rFonts w:ascii="Century" w:hAnsi="Century" w:cs="Times New Roman"/>
          <w:color w:val="000000" w:themeColor="text1"/>
          <w:kern w:val="2"/>
          <w:szCs w:val="22"/>
        </w:rPr>
        <w:t>人材の育成</w:t>
      </w:r>
      <w:r>
        <w:rPr>
          <w:rFonts w:ascii="Century" w:hAnsi="Century" w:cs="Times New Roman"/>
          <w:color w:val="000000" w:themeColor="text1"/>
          <w:kern w:val="2"/>
          <w:szCs w:val="22"/>
        </w:rPr>
        <w:t>に関するものを別に記載すること。研修会のうち一部がデジタル</w:t>
      </w:r>
      <w:r w:rsidR="000D6354">
        <w:rPr>
          <w:rFonts w:ascii="Century" w:hAnsi="Century" w:cs="Times New Roman"/>
          <w:color w:val="000000" w:themeColor="text1"/>
          <w:kern w:val="2"/>
          <w:szCs w:val="22"/>
        </w:rPr>
        <w:t>人材の育成</w:t>
      </w:r>
      <w:r>
        <w:rPr>
          <w:rFonts w:ascii="Century" w:hAnsi="Century" w:cs="Times New Roman"/>
          <w:color w:val="000000" w:themeColor="text1"/>
          <w:kern w:val="2"/>
          <w:szCs w:val="22"/>
        </w:rPr>
        <w:t>に関するものである場合は、その開催</w:t>
      </w:r>
      <w:r w:rsidR="000D6354">
        <w:rPr>
          <w:rFonts w:ascii="Century" w:hAnsi="Century" w:cs="Times New Roman"/>
          <w:color w:val="000000" w:themeColor="text1"/>
          <w:kern w:val="2"/>
          <w:szCs w:val="22"/>
        </w:rPr>
        <w:t>内容</w:t>
      </w:r>
      <w:r>
        <w:rPr>
          <w:rFonts w:ascii="Century" w:hAnsi="Century" w:cs="Times New Roman"/>
          <w:color w:val="000000" w:themeColor="text1"/>
          <w:kern w:val="2"/>
          <w:szCs w:val="22"/>
        </w:rPr>
        <w:t>が分かるように記載すること。</w:t>
      </w:r>
    </w:p>
    <w:p w14:paraId="2C2AD697" w14:textId="77777777" w:rsidR="00D12780" w:rsidRPr="00401C92" w:rsidRDefault="00D12780" w:rsidP="00D12780">
      <w:pPr>
        <w:overflowPunct/>
        <w:ind w:firstLineChars="400" w:firstLine="880"/>
        <w:jc w:val="left"/>
        <w:textAlignment w:val="auto"/>
        <w:rPr>
          <w:rFonts w:ascii="Century" w:hAnsi="Century" w:cs="Times New Roman" w:hint="default"/>
          <w:color w:val="000000" w:themeColor="text1"/>
          <w:kern w:val="2"/>
          <w:szCs w:val="22"/>
        </w:rPr>
      </w:pPr>
    </w:p>
    <w:p w14:paraId="539361D6" w14:textId="77777777" w:rsidR="00B82F2F" w:rsidRDefault="00B82F2F" w:rsidP="00D12780">
      <w:pPr>
        <w:overflowPunct/>
        <w:ind w:leftChars="100" w:left="1320" w:hangingChars="500" w:hanging="1100"/>
        <w:jc w:val="left"/>
        <w:textAlignment w:val="auto"/>
        <w:rPr>
          <w:rFonts w:ascii="Century" w:hAnsi="Century" w:cs="Times New Roman" w:hint="default"/>
          <w:color w:val="000000" w:themeColor="text1"/>
          <w:kern w:val="2"/>
          <w:szCs w:val="22"/>
        </w:rPr>
        <w:sectPr w:rsidR="00B82F2F">
          <w:footerReference w:type="even" r:id="rId11"/>
          <w:footerReference w:type="default" r:id="rId12"/>
          <w:pgSz w:w="11906" w:h="16838" w:code="9"/>
          <w:pgMar w:top="1134" w:right="1304" w:bottom="1134" w:left="1304" w:header="851" w:footer="992" w:gutter="0"/>
          <w:cols w:space="425"/>
          <w:titlePg/>
          <w:docGrid w:linePitch="360"/>
        </w:sectPr>
      </w:pPr>
    </w:p>
    <w:p w14:paraId="489E4CA5" w14:textId="77777777" w:rsidR="006D5D44" w:rsidRPr="00850A03" w:rsidRDefault="006D5D44" w:rsidP="006D5D44">
      <w:pPr>
        <w:widowControl/>
        <w:overflowPunct/>
        <w:jc w:val="left"/>
        <w:textAlignment w:val="auto"/>
        <w:rPr>
          <w:rFonts w:ascii="Century" w:hAnsi="Century" w:cs="Times New Roman" w:hint="default"/>
          <w:color w:val="000000" w:themeColor="text1"/>
          <w:kern w:val="2"/>
          <w:szCs w:val="22"/>
        </w:rPr>
      </w:pPr>
      <w:r w:rsidRPr="00850A03">
        <w:rPr>
          <w:rFonts w:ascii="Century" w:hAnsi="Century" w:cs="Times New Roman"/>
          <w:color w:val="000000" w:themeColor="text1"/>
          <w:kern w:val="2"/>
          <w:szCs w:val="22"/>
        </w:rPr>
        <w:lastRenderedPageBreak/>
        <w:t>別添５</w:t>
      </w:r>
    </w:p>
    <w:tbl>
      <w:tblPr>
        <w:tblStyle w:val="a7"/>
        <w:tblW w:w="0" w:type="auto"/>
        <w:tblInd w:w="4390" w:type="dxa"/>
        <w:tblLook w:val="04A0" w:firstRow="1" w:lastRow="0" w:firstColumn="1" w:lastColumn="0" w:noHBand="0" w:noVBand="1"/>
      </w:tblPr>
      <w:tblGrid>
        <w:gridCol w:w="2409"/>
        <w:gridCol w:w="2489"/>
      </w:tblGrid>
      <w:tr w:rsidR="000A049B" w:rsidRPr="002A5F97" w14:paraId="691BB8EE" w14:textId="77777777" w:rsidTr="002A5F97">
        <w:tc>
          <w:tcPr>
            <w:tcW w:w="2409" w:type="dxa"/>
          </w:tcPr>
          <w:p w14:paraId="4463B9D2" w14:textId="77777777" w:rsidR="000A049B" w:rsidRPr="002A5F97" w:rsidRDefault="000A049B" w:rsidP="002A5F97">
            <w:pPr>
              <w:jc w:val="left"/>
              <w:rPr>
                <w:rFonts w:ascii="ＭＳ 明朝" w:hAnsi="ＭＳ 明朝" w:cs="Times New Roman" w:hint="default"/>
                <w:color w:val="auto"/>
                <w:kern w:val="2"/>
                <w:sz w:val="21"/>
                <w:szCs w:val="21"/>
              </w:rPr>
            </w:pPr>
            <w:r>
              <w:rPr>
                <w:rFonts w:ascii="ＭＳ 明朝" w:hAnsi="ＭＳ 明朝" w:cs="Times New Roman"/>
                <w:color w:val="auto"/>
                <w:kern w:val="2"/>
                <w:sz w:val="21"/>
                <w:szCs w:val="21"/>
              </w:rPr>
              <w:t>提出</w:t>
            </w:r>
            <w:r w:rsidRPr="002A5F97">
              <w:rPr>
                <w:rFonts w:ascii="ＭＳ 明朝" w:hAnsi="ＭＳ 明朝" w:cs="Times New Roman"/>
                <w:color w:val="auto"/>
                <w:kern w:val="2"/>
                <w:sz w:val="21"/>
                <w:szCs w:val="21"/>
              </w:rPr>
              <w:t>年月日</w:t>
            </w:r>
          </w:p>
        </w:tc>
        <w:tc>
          <w:tcPr>
            <w:tcW w:w="2489" w:type="dxa"/>
          </w:tcPr>
          <w:p w14:paraId="40DC93B7" w14:textId="77777777" w:rsidR="000A049B" w:rsidRPr="002A5F97" w:rsidRDefault="000A049B" w:rsidP="002A5F97">
            <w:pPr>
              <w:jc w:val="center"/>
              <w:rPr>
                <w:rFonts w:ascii="ＭＳ 明朝" w:hAnsi="ＭＳ 明朝" w:cs="Times New Roman" w:hint="default"/>
                <w:color w:val="auto"/>
                <w:kern w:val="2"/>
                <w:sz w:val="21"/>
                <w:szCs w:val="21"/>
              </w:rPr>
            </w:pPr>
            <w:r w:rsidRPr="002A5F97">
              <w:rPr>
                <w:rFonts w:ascii="ＭＳ 明朝" w:hAnsi="ＭＳ 明朝" w:cs="Times New Roman"/>
                <w:color w:val="auto"/>
                <w:kern w:val="2"/>
                <w:sz w:val="21"/>
                <w:szCs w:val="21"/>
              </w:rPr>
              <w:t>令和　年　月　日</w:t>
            </w:r>
          </w:p>
        </w:tc>
      </w:tr>
    </w:tbl>
    <w:p w14:paraId="6792806A" w14:textId="77777777" w:rsidR="000A049B" w:rsidRPr="002A5F97" w:rsidRDefault="000A049B" w:rsidP="000A049B">
      <w:pPr>
        <w:jc w:val="left"/>
        <w:rPr>
          <w:rFonts w:ascii="ＭＳ 明朝" w:hAnsi="ＭＳ 明朝" w:cs="Times New Roman" w:hint="default"/>
          <w:color w:val="auto"/>
          <w:kern w:val="2"/>
          <w:sz w:val="24"/>
        </w:rPr>
      </w:pPr>
    </w:p>
    <w:tbl>
      <w:tblPr>
        <w:tblStyle w:val="a7"/>
        <w:tblW w:w="0" w:type="auto"/>
        <w:tblLook w:val="04A0" w:firstRow="1" w:lastRow="0" w:firstColumn="1" w:lastColumn="0" w:noHBand="0" w:noVBand="1"/>
      </w:tblPr>
      <w:tblGrid>
        <w:gridCol w:w="2972"/>
        <w:gridCol w:w="6316"/>
      </w:tblGrid>
      <w:tr w:rsidR="000A049B" w:rsidRPr="002A5F97" w14:paraId="194B32EA" w14:textId="77777777" w:rsidTr="002A5F97">
        <w:tc>
          <w:tcPr>
            <w:tcW w:w="2972" w:type="dxa"/>
          </w:tcPr>
          <w:p w14:paraId="7A55494E" w14:textId="77777777" w:rsidR="000A049B" w:rsidRPr="002A5F97" w:rsidRDefault="000A049B" w:rsidP="002A5F97">
            <w:pPr>
              <w:jc w:val="left"/>
              <w:rPr>
                <w:rFonts w:ascii="ＭＳ 明朝" w:hAnsi="ＭＳ 明朝" w:cs="Times New Roman" w:hint="default"/>
                <w:color w:val="auto"/>
                <w:kern w:val="2"/>
                <w:sz w:val="21"/>
                <w:szCs w:val="21"/>
              </w:rPr>
            </w:pPr>
            <w:r>
              <w:rPr>
                <w:rFonts w:ascii="ＭＳ 明朝" w:hAnsi="ＭＳ 明朝" w:cs="Times New Roman"/>
                <w:color w:val="auto"/>
                <w:kern w:val="2"/>
                <w:sz w:val="21"/>
                <w:szCs w:val="21"/>
              </w:rPr>
              <w:t>事業実施主体名</w:t>
            </w:r>
          </w:p>
        </w:tc>
        <w:tc>
          <w:tcPr>
            <w:tcW w:w="6316" w:type="dxa"/>
          </w:tcPr>
          <w:p w14:paraId="34EA3DA2" w14:textId="77777777" w:rsidR="000A049B" w:rsidRPr="002A5F97" w:rsidRDefault="000A049B" w:rsidP="002A5F97">
            <w:pPr>
              <w:jc w:val="left"/>
              <w:rPr>
                <w:rFonts w:ascii="ＭＳ 明朝" w:hAnsi="ＭＳ 明朝" w:cs="Times New Roman" w:hint="default"/>
                <w:color w:val="auto"/>
                <w:kern w:val="2"/>
                <w:sz w:val="21"/>
                <w:szCs w:val="21"/>
              </w:rPr>
            </w:pPr>
          </w:p>
        </w:tc>
      </w:tr>
      <w:tr w:rsidR="000A049B" w:rsidRPr="002A5F97" w14:paraId="447BB67E" w14:textId="77777777" w:rsidTr="002A5F97">
        <w:tc>
          <w:tcPr>
            <w:tcW w:w="2972" w:type="dxa"/>
          </w:tcPr>
          <w:p w14:paraId="74ED0449" w14:textId="77777777" w:rsidR="000A049B" w:rsidRPr="002A5F97" w:rsidRDefault="000A049B" w:rsidP="002A5F97">
            <w:pPr>
              <w:jc w:val="left"/>
              <w:rPr>
                <w:rFonts w:ascii="ＭＳ 明朝" w:hAnsi="ＭＳ 明朝" w:cs="Times New Roman" w:hint="default"/>
                <w:color w:val="auto"/>
                <w:kern w:val="2"/>
                <w:sz w:val="21"/>
                <w:szCs w:val="21"/>
              </w:rPr>
            </w:pPr>
            <w:r w:rsidRPr="002A5F97">
              <w:rPr>
                <w:rFonts w:ascii="ＭＳ 明朝" w:hAnsi="ＭＳ 明朝" w:cs="Times New Roman"/>
                <w:color w:val="auto"/>
                <w:kern w:val="2"/>
                <w:sz w:val="21"/>
                <w:szCs w:val="21"/>
              </w:rPr>
              <w:t>代表者役職及び氏名</w:t>
            </w:r>
          </w:p>
        </w:tc>
        <w:tc>
          <w:tcPr>
            <w:tcW w:w="6316" w:type="dxa"/>
          </w:tcPr>
          <w:p w14:paraId="43CA5716" w14:textId="77777777" w:rsidR="000A049B" w:rsidRPr="002A5F97" w:rsidRDefault="000A049B" w:rsidP="002A5F97">
            <w:pPr>
              <w:jc w:val="left"/>
              <w:rPr>
                <w:rFonts w:ascii="ＭＳ 明朝" w:hAnsi="ＭＳ 明朝" w:cs="Times New Roman" w:hint="default"/>
                <w:color w:val="auto"/>
                <w:kern w:val="2"/>
                <w:sz w:val="21"/>
                <w:szCs w:val="21"/>
              </w:rPr>
            </w:pPr>
          </w:p>
        </w:tc>
      </w:tr>
    </w:tbl>
    <w:p w14:paraId="7C540DFD" w14:textId="77777777" w:rsidR="000A049B" w:rsidRPr="00850A03" w:rsidRDefault="000A049B" w:rsidP="006D5D44">
      <w:pPr>
        <w:widowControl/>
        <w:overflowPunct/>
        <w:jc w:val="left"/>
        <w:textAlignment w:val="auto"/>
        <w:rPr>
          <w:rFonts w:ascii="Century" w:hAnsi="Century" w:cs="Times New Roman" w:hint="default"/>
          <w:color w:val="000000" w:themeColor="text1"/>
          <w:kern w:val="2"/>
          <w:szCs w:val="22"/>
        </w:rPr>
      </w:pPr>
    </w:p>
    <w:p w14:paraId="21D51FA8" w14:textId="2B211AA7" w:rsidR="006D5D44" w:rsidRPr="00850A03" w:rsidDel="00826CA3" w:rsidRDefault="006D5D44" w:rsidP="006D5D44">
      <w:pPr>
        <w:widowControl/>
        <w:overflowPunct/>
        <w:jc w:val="center"/>
        <w:textAlignment w:val="auto"/>
        <w:rPr>
          <w:rFonts w:hint="default"/>
          <w:szCs w:val="22"/>
          <w:shd w:val="clear" w:color="auto" w:fill="FFFFFF"/>
        </w:rPr>
      </w:pPr>
      <w:r w:rsidRPr="00850A03">
        <w:rPr>
          <w:szCs w:val="22"/>
          <w:shd w:val="clear" w:color="auto" w:fill="FFFFFF"/>
        </w:rPr>
        <w:t>環境負荷</w:t>
      </w:r>
      <w:r w:rsidR="00D81FE9">
        <w:rPr>
          <w:szCs w:val="22"/>
          <w:shd w:val="clear" w:color="auto" w:fill="FFFFFF"/>
        </w:rPr>
        <w:t>低</w:t>
      </w:r>
      <w:r w:rsidRPr="00850A03">
        <w:rPr>
          <w:szCs w:val="22"/>
          <w:shd w:val="clear" w:color="auto" w:fill="FFFFFF"/>
        </w:rPr>
        <w:t>減の取組に係るチェックシート</w:t>
      </w:r>
    </w:p>
    <w:p w14:paraId="25A7C6DC" w14:textId="77777777" w:rsidR="006D5D44" w:rsidRPr="00850A03" w:rsidRDefault="006D5D44" w:rsidP="006D5D44">
      <w:pPr>
        <w:widowControl/>
        <w:overflowPunct/>
        <w:textAlignment w:val="auto"/>
        <w:rPr>
          <w:rFonts w:hint="default"/>
          <w:szCs w:val="22"/>
          <w:shd w:val="clear" w:color="auto" w:fill="FFFFFF"/>
        </w:rPr>
      </w:pPr>
    </w:p>
    <w:p w14:paraId="1C4CC254" w14:textId="77777777" w:rsidR="004B646D" w:rsidRDefault="006D5D44" w:rsidP="006D5275">
      <w:pPr>
        <w:widowControl/>
        <w:overflowPunct/>
        <w:ind w:left="220" w:hangingChars="100" w:hanging="220"/>
        <w:textAlignment w:val="auto"/>
        <w:rPr>
          <w:rFonts w:hint="default"/>
          <w:szCs w:val="22"/>
          <w:shd w:val="clear" w:color="auto" w:fill="FFFFFF"/>
        </w:rPr>
      </w:pPr>
      <w:r w:rsidRPr="00850A03">
        <w:rPr>
          <w:szCs w:val="22"/>
          <w:shd w:val="clear" w:color="auto" w:fill="FFFFFF"/>
        </w:rPr>
        <w:t>①農山漁村振興交付金では、事業実施期間中において、チェックシートに掲げる全ての項目の取組を実施することが交付要件となっています（ただし、該当しない取組を除きます）。</w:t>
      </w:r>
    </w:p>
    <w:p w14:paraId="3BFCC3D6" w14:textId="77777777" w:rsidR="006D5275" w:rsidRDefault="006D5275" w:rsidP="006D5275">
      <w:pPr>
        <w:widowControl/>
        <w:overflowPunct/>
        <w:ind w:left="220" w:hangingChars="100" w:hanging="220"/>
        <w:textAlignment w:val="auto"/>
        <w:rPr>
          <w:rFonts w:hint="default"/>
          <w:szCs w:val="22"/>
          <w:shd w:val="clear" w:color="auto" w:fill="FFFFFF"/>
        </w:rPr>
      </w:pPr>
    </w:p>
    <w:p w14:paraId="2873B000" w14:textId="53CC388B" w:rsidR="006D5D44" w:rsidRDefault="004B646D" w:rsidP="00B04396">
      <w:pPr>
        <w:widowControl/>
        <w:overflowPunct/>
        <w:textAlignment w:val="auto"/>
        <w:rPr>
          <w:rFonts w:hint="default"/>
          <w:szCs w:val="22"/>
          <w:shd w:val="clear" w:color="auto" w:fill="FFFFFF"/>
        </w:rPr>
      </w:pPr>
      <w:r>
        <w:rPr>
          <w:szCs w:val="22"/>
          <w:shd w:val="clear" w:color="auto" w:fill="FFFFFF"/>
        </w:rPr>
        <w:t>②事</w:t>
      </w:r>
      <w:r w:rsidR="006D5D44" w:rsidRPr="00850A03">
        <w:rPr>
          <w:szCs w:val="22"/>
          <w:shd w:val="clear" w:color="auto" w:fill="FFFFFF"/>
        </w:rPr>
        <w:t>業実施期間中に実施する取組について、チェック欄に</w:t>
      </w:r>
      <w:r w:rsidR="006D5D44" w:rsidRPr="00850A03">
        <w:rPr>
          <w:rFonts w:hint="default"/>
          <w:szCs w:val="22"/>
          <w:shd w:val="clear" w:color="auto" w:fill="FFFFFF"/>
        </w:rPr>
        <w:t xml:space="preserve"> </w:t>
      </w:r>
      <w:r w:rsidR="006D5D44" w:rsidRPr="00850A03">
        <w:rPr>
          <w:rFonts w:ascii="ＭＳ 明朝" w:hAnsi="ＭＳ 明朝" w:cs="ＭＳ 明朝" w:hint="default"/>
          <w:szCs w:val="22"/>
          <w:shd w:val="clear" w:color="auto" w:fill="FFFFFF"/>
        </w:rPr>
        <w:t>✓</w:t>
      </w:r>
      <w:r w:rsidR="006D5D44" w:rsidRPr="00850A03">
        <w:rPr>
          <w:rFonts w:hint="default"/>
          <w:szCs w:val="22"/>
          <w:shd w:val="clear" w:color="auto" w:fill="FFFFFF"/>
        </w:rPr>
        <w:t xml:space="preserve"> </w:t>
      </w:r>
      <w:r w:rsidR="006D5D44" w:rsidRPr="00850A03">
        <w:rPr>
          <w:szCs w:val="22"/>
          <w:shd w:val="clear" w:color="auto" w:fill="FFFFFF"/>
        </w:rPr>
        <w:t>を記入してください。</w:t>
      </w:r>
    </w:p>
    <w:p w14:paraId="60EA88E0" w14:textId="77777777" w:rsidR="00AA6BD4" w:rsidRDefault="00AA6BD4" w:rsidP="00AA6BD4">
      <w:pPr>
        <w:widowControl/>
        <w:overflowPunct/>
        <w:textAlignment w:val="auto"/>
        <w:rPr>
          <w:rFonts w:hint="default"/>
          <w:szCs w:val="22"/>
          <w:shd w:val="clear" w:color="auto" w:fill="FFFFFF"/>
        </w:rPr>
      </w:pPr>
      <w:r w:rsidRPr="00850A03">
        <w:rPr>
          <w:szCs w:val="22"/>
          <w:shd w:val="clear" w:color="auto" w:fill="FFFFFF"/>
        </w:rPr>
        <w:t xml:space="preserve">　なお、◎の取組については、実施することが必須となっています。</w:t>
      </w:r>
    </w:p>
    <w:p w14:paraId="2091F5E8" w14:textId="77777777" w:rsidR="00AA6BD4" w:rsidRDefault="00AA6BD4" w:rsidP="00AA6BD4">
      <w:pPr>
        <w:widowControl/>
        <w:overflowPunct/>
        <w:textAlignment w:val="auto"/>
        <w:rPr>
          <w:rFonts w:hint="default"/>
          <w:szCs w:val="22"/>
          <w:shd w:val="clear" w:color="auto" w:fill="FFFFFF"/>
        </w:rPr>
      </w:pPr>
    </w:p>
    <w:p w14:paraId="1A939AC7" w14:textId="77777777" w:rsidR="00AA6BD4" w:rsidRDefault="00AA6BD4" w:rsidP="00AA6BD4">
      <w:pPr>
        <w:widowControl/>
        <w:overflowPunct/>
        <w:ind w:left="220" w:hangingChars="100" w:hanging="220"/>
        <w:textAlignment w:val="auto"/>
        <w:rPr>
          <w:rFonts w:hint="default"/>
          <w:szCs w:val="22"/>
          <w:shd w:val="clear" w:color="auto" w:fill="FFFFFF"/>
        </w:rPr>
      </w:pPr>
      <w:r>
        <w:rPr>
          <w:szCs w:val="22"/>
          <w:shd w:val="clear" w:color="auto" w:fill="FFFFFF"/>
        </w:rPr>
        <w:t>③</w:t>
      </w:r>
      <w:r w:rsidRPr="00852549">
        <w:rPr>
          <w:szCs w:val="22"/>
          <w:shd w:val="clear" w:color="auto" w:fill="FFFFFF"/>
        </w:rPr>
        <w:t>本チェックシートにて報告された内容については、農林水産省が対象者を抽出し、実施状況の確認を行います。</w:t>
      </w:r>
    </w:p>
    <w:tbl>
      <w:tblPr>
        <w:tblStyle w:val="a7"/>
        <w:tblpPr w:leftFromText="142" w:rightFromText="142" w:vertAnchor="text" w:horzAnchor="margin" w:tblpY="361"/>
        <w:tblW w:w="9493" w:type="dxa"/>
        <w:tblLook w:val="04A0" w:firstRow="1" w:lastRow="0" w:firstColumn="1" w:lastColumn="0" w:noHBand="0" w:noVBand="1"/>
      </w:tblPr>
      <w:tblGrid>
        <w:gridCol w:w="436"/>
        <w:gridCol w:w="7783"/>
        <w:gridCol w:w="1274"/>
      </w:tblGrid>
      <w:tr w:rsidR="004A1C60" w:rsidRPr="00850A03" w14:paraId="6F9AF02C" w14:textId="77777777" w:rsidTr="004A1C60">
        <w:tc>
          <w:tcPr>
            <w:tcW w:w="436" w:type="dxa"/>
          </w:tcPr>
          <w:p w14:paraId="309E1F6B" w14:textId="77777777" w:rsidR="004A1C60" w:rsidRPr="00850A03" w:rsidRDefault="004A1C60" w:rsidP="004A1C60">
            <w:pPr>
              <w:widowControl/>
              <w:overflowPunct/>
              <w:jc w:val="center"/>
              <w:textAlignment w:val="auto"/>
              <w:rPr>
                <w:rFonts w:hint="default"/>
                <w:szCs w:val="22"/>
                <w:shd w:val="clear" w:color="auto" w:fill="FFFFFF"/>
              </w:rPr>
            </w:pPr>
          </w:p>
        </w:tc>
        <w:tc>
          <w:tcPr>
            <w:tcW w:w="7783" w:type="dxa"/>
          </w:tcPr>
          <w:p w14:paraId="3D280B1C"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取組項目及び取組内容</w:t>
            </w:r>
          </w:p>
        </w:tc>
        <w:tc>
          <w:tcPr>
            <w:tcW w:w="1274" w:type="dxa"/>
          </w:tcPr>
          <w:p w14:paraId="443F16B3"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チェック</w:t>
            </w:r>
          </w:p>
          <w:p w14:paraId="4356AF96"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欄</w:t>
            </w:r>
          </w:p>
        </w:tc>
      </w:tr>
      <w:tr w:rsidR="004A1C60" w:rsidRPr="00850A03" w14:paraId="4404E506" w14:textId="77777777" w:rsidTr="004A1C60">
        <w:trPr>
          <w:trHeight w:val="1962"/>
        </w:trPr>
        <w:tc>
          <w:tcPr>
            <w:tcW w:w="436" w:type="dxa"/>
            <w:vAlign w:val="center"/>
          </w:tcPr>
          <w:p w14:paraId="25FCAA4B"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１</w:t>
            </w:r>
          </w:p>
        </w:tc>
        <w:tc>
          <w:tcPr>
            <w:tcW w:w="7783" w:type="dxa"/>
          </w:tcPr>
          <w:p w14:paraId="691DBEB5" w14:textId="77777777" w:rsidR="004A1C60" w:rsidRPr="00850A03" w:rsidRDefault="004A1C60" w:rsidP="004A1C60">
            <w:pPr>
              <w:widowControl/>
              <w:overflowPunct/>
              <w:jc w:val="left"/>
              <w:textAlignment w:val="auto"/>
              <w:rPr>
                <w:rFonts w:hint="default"/>
                <w:szCs w:val="22"/>
                <w:shd w:val="clear" w:color="auto" w:fill="FFFFFF"/>
              </w:rPr>
            </w:pPr>
            <w:r w:rsidRPr="00850A03">
              <w:rPr>
                <w:szCs w:val="22"/>
                <w:shd w:val="clear" w:color="auto" w:fill="FFFFFF"/>
              </w:rPr>
              <w:t>エネルギーの節減</w:t>
            </w:r>
          </w:p>
          <w:p w14:paraId="352A2030" w14:textId="77777777" w:rsidR="004A1C60" w:rsidRPr="00850A03" w:rsidRDefault="004A1C60" w:rsidP="004A1C60">
            <w:pPr>
              <w:widowControl/>
              <w:overflowPunct/>
              <w:jc w:val="left"/>
              <w:textAlignment w:val="auto"/>
              <w:rPr>
                <w:rFonts w:hint="default"/>
                <w:szCs w:val="22"/>
                <w:shd w:val="clear" w:color="auto" w:fill="FFFFFF"/>
              </w:rPr>
            </w:pPr>
          </w:p>
          <w:p w14:paraId="2C21A3A3" w14:textId="77777777" w:rsidR="004A1C60" w:rsidRPr="00850A03" w:rsidRDefault="004A1C60" w:rsidP="004A1C60">
            <w:pPr>
              <w:widowControl/>
              <w:shd w:val="clear" w:color="auto" w:fill="FFFFFF"/>
              <w:overflowPunct/>
              <w:jc w:val="left"/>
              <w:textAlignment w:val="auto"/>
              <w:rPr>
                <w:rFonts w:ascii="ＭＳ Ｐ明朝" w:eastAsia="ＭＳ Ｐ明朝" w:hAnsi="ＭＳ Ｐ明朝" w:cs="ＭＳ Ｐゴシック" w:hint="default"/>
                <w:szCs w:val="22"/>
              </w:rPr>
            </w:pPr>
            <w:r w:rsidRPr="00850A03">
              <w:rPr>
                <w:rFonts w:ascii="ＭＳ Ｐ明朝" w:eastAsia="ＭＳ Ｐ明朝" w:hAnsi="ＭＳ Ｐ明朝" w:cs="ＭＳ Ｐゴシック"/>
                <w:szCs w:val="22"/>
              </w:rPr>
              <w:t>◎施設・機械・器具等の電気・燃料の使用状況の記録・保存に努める。</w:t>
            </w:r>
          </w:p>
          <w:p w14:paraId="218F61A9" w14:textId="77777777" w:rsidR="004A1C60" w:rsidRPr="00850A03" w:rsidRDefault="004A1C60" w:rsidP="004A1C60">
            <w:pPr>
              <w:widowControl/>
              <w:shd w:val="clear" w:color="auto" w:fill="FFFFFF"/>
              <w:overflowPunct/>
              <w:ind w:left="220" w:hangingChars="100" w:hanging="220"/>
              <w:jc w:val="left"/>
              <w:textAlignment w:val="auto"/>
              <w:rPr>
                <w:rFonts w:ascii="ＭＳ Ｐ明朝" w:eastAsia="ＭＳ Ｐ明朝" w:hAnsi="ＭＳ Ｐ明朝" w:cs="ＭＳ Ｐゴシック" w:hint="default"/>
                <w:szCs w:val="22"/>
              </w:rPr>
            </w:pPr>
            <w:r w:rsidRPr="00850A03">
              <w:rPr>
                <w:rFonts w:ascii="ＭＳ Ｐ明朝" w:eastAsia="ＭＳ Ｐ明朝" w:hAnsi="ＭＳ Ｐ明朝" w:cs="ＭＳ Ｐゴシック"/>
                <w:szCs w:val="22"/>
              </w:rPr>
              <w:t>◎省エネを意識し、不必要・非効率なエネルギー消費をしないように努める（照明、空調、ウォームビズ・クールビズ、排ガス対策機械の利用等）</w:t>
            </w:r>
          </w:p>
          <w:p w14:paraId="14A241C6" w14:textId="77777777" w:rsidR="004A1C60" w:rsidRPr="00850A03" w:rsidRDefault="004A1C60" w:rsidP="004A1C60">
            <w:pPr>
              <w:widowControl/>
              <w:overflowPunct/>
              <w:textAlignment w:val="auto"/>
              <w:rPr>
                <w:rFonts w:hint="default"/>
                <w:szCs w:val="22"/>
                <w:shd w:val="clear" w:color="auto" w:fill="FFFFFF"/>
              </w:rPr>
            </w:pPr>
            <w:r w:rsidRPr="00850A03">
              <w:rPr>
                <w:rFonts w:ascii="ＭＳ Ｐ明朝" w:eastAsia="ＭＳ Ｐ明朝" w:hAnsi="ＭＳ Ｐ明朝" w:cs="ＭＳ Ｐゴシック"/>
                <w:szCs w:val="22"/>
              </w:rPr>
              <w:t>◎環境負荷低減に配慮した商品、原料等の調達を検討する。</w:t>
            </w:r>
          </w:p>
        </w:tc>
        <w:tc>
          <w:tcPr>
            <w:tcW w:w="1274" w:type="dxa"/>
          </w:tcPr>
          <w:p w14:paraId="2FC2174E" w14:textId="77777777" w:rsidR="004A1C60" w:rsidRPr="00850A03" w:rsidRDefault="004A1C60" w:rsidP="004A1C60">
            <w:pPr>
              <w:widowControl/>
              <w:overflowPunct/>
              <w:jc w:val="center"/>
              <w:textAlignment w:val="auto"/>
              <w:rPr>
                <w:rFonts w:hint="default"/>
                <w:szCs w:val="22"/>
                <w:shd w:val="clear" w:color="auto" w:fill="FFFFFF"/>
              </w:rPr>
            </w:pPr>
          </w:p>
        </w:tc>
      </w:tr>
      <w:tr w:rsidR="004A1C60" w:rsidRPr="00850A03" w14:paraId="48B46255" w14:textId="77777777" w:rsidTr="004A1C60">
        <w:tc>
          <w:tcPr>
            <w:tcW w:w="436" w:type="dxa"/>
            <w:vAlign w:val="center"/>
          </w:tcPr>
          <w:p w14:paraId="0AD30148"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２</w:t>
            </w:r>
          </w:p>
        </w:tc>
        <w:tc>
          <w:tcPr>
            <w:tcW w:w="7783" w:type="dxa"/>
            <w:vAlign w:val="center"/>
          </w:tcPr>
          <w:p w14:paraId="5BE4E26C" w14:textId="77777777" w:rsidR="004A1C60" w:rsidRPr="00850A03" w:rsidRDefault="004A1C60" w:rsidP="004A1C60">
            <w:pPr>
              <w:widowControl/>
              <w:overflowPunct/>
              <w:textAlignment w:val="auto"/>
              <w:rPr>
                <w:rFonts w:hint="default"/>
                <w:szCs w:val="22"/>
                <w:shd w:val="clear" w:color="auto" w:fill="FFFFFF"/>
              </w:rPr>
            </w:pPr>
            <w:r w:rsidRPr="00850A03">
              <w:rPr>
                <w:szCs w:val="22"/>
                <w:shd w:val="clear" w:color="auto" w:fill="FFFFFF"/>
              </w:rPr>
              <w:t>廃棄物の発生抑制、適正な循環的な利用及び適正な処分</w:t>
            </w:r>
          </w:p>
          <w:p w14:paraId="76CF3D12" w14:textId="77777777" w:rsidR="004A1C60" w:rsidRPr="00850A03" w:rsidRDefault="004A1C60" w:rsidP="004A1C60">
            <w:pPr>
              <w:widowControl/>
              <w:overflowPunct/>
              <w:textAlignment w:val="auto"/>
              <w:rPr>
                <w:rFonts w:hint="default"/>
                <w:szCs w:val="22"/>
                <w:shd w:val="clear" w:color="auto" w:fill="FFFFFF"/>
              </w:rPr>
            </w:pPr>
          </w:p>
          <w:p w14:paraId="0766D4B4" w14:textId="77777777" w:rsidR="004A1C60" w:rsidRPr="00850A03" w:rsidRDefault="004A1C60" w:rsidP="004A1C60">
            <w:pPr>
              <w:widowControl/>
              <w:overflowPunct/>
              <w:ind w:left="220" w:hangingChars="100" w:hanging="220"/>
              <w:textAlignment w:val="auto"/>
              <w:rPr>
                <w:rFonts w:hint="default"/>
                <w:szCs w:val="22"/>
                <w:shd w:val="clear" w:color="auto" w:fill="FFFFFF"/>
              </w:rPr>
            </w:pPr>
            <w:r w:rsidRPr="00850A03">
              <w:rPr>
                <w:szCs w:val="22"/>
                <w:shd w:val="clear" w:color="auto" w:fill="FFFFFF"/>
              </w:rPr>
              <w:t>◎プラスチック等廃棄物の削減に努め、使用済みプラスチック等の廃棄物が発生する場合は、関連する環境法令に応じた処分等に努めるなど適切に対応する。</w:t>
            </w:r>
          </w:p>
          <w:p w14:paraId="0EFAA5EE" w14:textId="77777777" w:rsidR="004A1C60" w:rsidRPr="00850A03" w:rsidRDefault="004A1C60" w:rsidP="004A1C60">
            <w:pPr>
              <w:widowControl/>
              <w:overflowPunct/>
              <w:textAlignment w:val="auto"/>
              <w:rPr>
                <w:rFonts w:hint="default"/>
                <w:szCs w:val="22"/>
                <w:shd w:val="clear" w:color="auto" w:fill="FFFFFF"/>
              </w:rPr>
            </w:pPr>
            <w:r w:rsidRPr="00850A03">
              <w:rPr>
                <w:szCs w:val="22"/>
                <w:shd w:val="clear" w:color="auto" w:fill="FFFFFF"/>
              </w:rPr>
              <w:t>◎資源の再利用を検討する。</w:t>
            </w:r>
          </w:p>
          <w:p w14:paraId="40BC5934" w14:textId="77777777" w:rsidR="004A1C60" w:rsidRPr="00850A03" w:rsidRDefault="004A1C60" w:rsidP="004A1C60">
            <w:pPr>
              <w:widowControl/>
              <w:overflowPunct/>
              <w:textAlignment w:val="auto"/>
              <w:rPr>
                <w:rFonts w:hint="default"/>
                <w:szCs w:val="22"/>
                <w:shd w:val="clear" w:color="auto" w:fill="FFFFFF"/>
              </w:rPr>
            </w:pPr>
          </w:p>
        </w:tc>
        <w:tc>
          <w:tcPr>
            <w:tcW w:w="1274" w:type="dxa"/>
          </w:tcPr>
          <w:p w14:paraId="14B6ED25" w14:textId="77777777" w:rsidR="004A1C60" w:rsidRPr="00850A03" w:rsidRDefault="004A1C60" w:rsidP="004A1C60">
            <w:pPr>
              <w:widowControl/>
              <w:overflowPunct/>
              <w:jc w:val="center"/>
              <w:textAlignment w:val="auto"/>
              <w:rPr>
                <w:rFonts w:hint="default"/>
                <w:szCs w:val="22"/>
                <w:shd w:val="clear" w:color="auto" w:fill="FFFFFF"/>
              </w:rPr>
            </w:pPr>
          </w:p>
        </w:tc>
      </w:tr>
      <w:tr w:rsidR="004A1C60" w:rsidRPr="00850A03" w14:paraId="52537F3E" w14:textId="77777777" w:rsidTr="004A1C60">
        <w:tc>
          <w:tcPr>
            <w:tcW w:w="436" w:type="dxa"/>
            <w:vAlign w:val="center"/>
          </w:tcPr>
          <w:p w14:paraId="4B2D3211"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３</w:t>
            </w:r>
          </w:p>
        </w:tc>
        <w:tc>
          <w:tcPr>
            <w:tcW w:w="7783" w:type="dxa"/>
          </w:tcPr>
          <w:p w14:paraId="1FE69231" w14:textId="77777777" w:rsidR="004A1C60" w:rsidRPr="00850A03" w:rsidRDefault="004A1C60" w:rsidP="004A1C60">
            <w:pPr>
              <w:widowControl/>
              <w:overflowPunct/>
              <w:textAlignment w:val="auto"/>
              <w:rPr>
                <w:rFonts w:hint="default"/>
                <w:szCs w:val="22"/>
                <w:shd w:val="clear" w:color="auto" w:fill="FFFFFF"/>
              </w:rPr>
            </w:pPr>
            <w:r w:rsidRPr="00850A03">
              <w:rPr>
                <w:szCs w:val="22"/>
                <w:shd w:val="clear" w:color="auto" w:fill="FFFFFF"/>
              </w:rPr>
              <w:t>生物多様性への悪影響の防止</w:t>
            </w:r>
          </w:p>
          <w:p w14:paraId="6B83175F" w14:textId="77777777" w:rsidR="004A1C60" w:rsidRPr="00850A03" w:rsidRDefault="004A1C60" w:rsidP="004A1C60">
            <w:pPr>
              <w:widowControl/>
              <w:overflowPunct/>
              <w:textAlignment w:val="auto"/>
              <w:rPr>
                <w:rFonts w:hint="default"/>
                <w:szCs w:val="22"/>
                <w:shd w:val="clear" w:color="auto" w:fill="FFFFFF"/>
              </w:rPr>
            </w:pPr>
          </w:p>
          <w:p w14:paraId="1F2492D9" w14:textId="77777777" w:rsidR="004A1C60" w:rsidRPr="00850A03" w:rsidRDefault="004A1C60" w:rsidP="004A1C60">
            <w:pPr>
              <w:widowControl/>
              <w:overflowPunct/>
              <w:textAlignment w:val="auto"/>
              <w:rPr>
                <w:rFonts w:hint="default"/>
                <w:szCs w:val="22"/>
                <w:shd w:val="clear" w:color="auto" w:fill="FFFFFF"/>
              </w:rPr>
            </w:pPr>
            <w:r w:rsidRPr="00850A03">
              <w:rPr>
                <w:szCs w:val="22"/>
                <w:shd w:val="clear" w:color="auto" w:fill="FFFFFF"/>
              </w:rPr>
              <w:t xml:space="preserve">○生物多様性への影響が想定される工事等を実施する場合は、生物多　</w:t>
            </w:r>
          </w:p>
          <w:p w14:paraId="592241B5" w14:textId="77777777" w:rsidR="004A1C60" w:rsidRPr="00850A03" w:rsidRDefault="004A1C60" w:rsidP="004A1C60">
            <w:pPr>
              <w:widowControl/>
              <w:overflowPunct/>
              <w:textAlignment w:val="auto"/>
              <w:rPr>
                <w:rFonts w:hint="default"/>
                <w:szCs w:val="22"/>
                <w:shd w:val="clear" w:color="auto" w:fill="FFFFFF"/>
              </w:rPr>
            </w:pPr>
            <w:r w:rsidRPr="00850A03">
              <w:rPr>
                <w:szCs w:val="22"/>
                <w:shd w:val="clear" w:color="auto" w:fill="FFFFFF"/>
              </w:rPr>
              <w:t xml:space="preserve">　様性に配慮した事業実施に努める。（該当しない□）</w:t>
            </w:r>
          </w:p>
          <w:p w14:paraId="123FA369" w14:textId="77777777" w:rsidR="004A1C60" w:rsidRPr="00850A03" w:rsidRDefault="004A1C60" w:rsidP="004A1C60">
            <w:pPr>
              <w:widowControl/>
              <w:overflowPunct/>
              <w:ind w:left="220" w:hangingChars="100" w:hanging="220"/>
              <w:textAlignment w:val="auto"/>
              <w:rPr>
                <w:rFonts w:hint="default"/>
                <w:szCs w:val="22"/>
                <w:shd w:val="clear" w:color="auto" w:fill="FFFFFF"/>
              </w:rPr>
            </w:pPr>
            <w:r w:rsidRPr="00850A03">
              <w:rPr>
                <w:szCs w:val="22"/>
                <w:shd w:val="clear" w:color="auto" w:fill="FFFFFF"/>
              </w:rPr>
              <w:t>○水質汚濁防止法における特定施設に該当する場合は、排水処理に係る水質汚濁防止法を遵守する。（該当しない□）</w:t>
            </w:r>
          </w:p>
          <w:p w14:paraId="2E6CA0C7" w14:textId="77777777" w:rsidR="004A1C60" w:rsidRPr="00850A03" w:rsidRDefault="004A1C60" w:rsidP="004A1C60">
            <w:pPr>
              <w:widowControl/>
              <w:overflowPunct/>
              <w:ind w:left="220" w:hangingChars="100" w:hanging="220"/>
              <w:textAlignment w:val="auto"/>
              <w:rPr>
                <w:rFonts w:hint="default"/>
                <w:szCs w:val="22"/>
                <w:shd w:val="clear" w:color="auto" w:fill="FFFFFF"/>
              </w:rPr>
            </w:pPr>
          </w:p>
        </w:tc>
        <w:tc>
          <w:tcPr>
            <w:tcW w:w="1274" w:type="dxa"/>
          </w:tcPr>
          <w:p w14:paraId="1860BD86" w14:textId="77777777" w:rsidR="004A1C60" w:rsidRPr="00850A03" w:rsidRDefault="004A1C60" w:rsidP="004A1C60">
            <w:pPr>
              <w:widowControl/>
              <w:overflowPunct/>
              <w:jc w:val="center"/>
              <w:textAlignment w:val="auto"/>
              <w:rPr>
                <w:rFonts w:hint="default"/>
                <w:szCs w:val="22"/>
                <w:shd w:val="clear" w:color="auto" w:fill="FFFFFF"/>
              </w:rPr>
            </w:pPr>
          </w:p>
        </w:tc>
      </w:tr>
      <w:tr w:rsidR="004A1C60" w:rsidRPr="00850A03" w14:paraId="1EAAC7AC" w14:textId="77777777" w:rsidTr="004A1C60">
        <w:tc>
          <w:tcPr>
            <w:tcW w:w="436" w:type="dxa"/>
            <w:vAlign w:val="center"/>
          </w:tcPr>
          <w:p w14:paraId="684544E3" w14:textId="77777777" w:rsidR="004A1C60" w:rsidRPr="00850A03" w:rsidRDefault="004A1C60" w:rsidP="004A1C60">
            <w:pPr>
              <w:widowControl/>
              <w:overflowPunct/>
              <w:jc w:val="center"/>
              <w:textAlignment w:val="auto"/>
              <w:rPr>
                <w:rFonts w:hint="default"/>
                <w:szCs w:val="22"/>
                <w:shd w:val="clear" w:color="auto" w:fill="FFFFFF"/>
              </w:rPr>
            </w:pPr>
            <w:r w:rsidRPr="00850A03">
              <w:rPr>
                <w:szCs w:val="22"/>
                <w:shd w:val="clear" w:color="auto" w:fill="FFFFFF"/>
              </w:rPr>
              <w:t>４</w:t>
            </w:r>
          </w:p>
        </w:tc>
        <w:tc>
          <w:tcPr>
            <w:tcW w:w="7783" w:type="dxa"/>
          </w:tcPr>
          <w:p w14:paraId="4470B0BA" w14:textId="77777777" w:rsidR="004A1C60" w:rsidRPr="00850A03" w:rsidRDefault="004A1C60" w:rsidP="004A1C60">
            <w:pPr>
              <w:widowControl/>
              <w:overflowPunct/>
              <w:jc w:val="left"/>
              <w:textAlignment w:val="auto"/>
              <w:rPr>
                <w:rFonts w:hint="default"/>
                <w:szCs w:val="22"/>
                <w:shd w:val="clear" w:color="auto" w:fill="FFFFFF"/>
              </w:rPr>
            </w:pPr>
            <w:r w:rsidRPr="00850A03">
              <w:rPr>
                <w:szCs w:val="22"/>
                <w:shd w:val="clear" w:color="auto" w:fill="FFFFFF"/>
              </w:rPr>
              <w:t>環境関係法令の遵守</w:t>
            </w:r>
          </w:p>
          <w:p w14:paraId="32389781" w14:textId="77777777" w:rsidR="004A1C60" w:rsidRPr="00850A03" w:rsidRDefault="004A1C60" w:rsidP="004A1C60">
            <w:pPr>
              <w:widowControl/>
              <w:overflowPunct/>
              <w:jc w:val="left"/>
              <w:textAlignment w:val="auto"/>
              <w:rPr>
                <w:rFonts w:hint="default"/>
                <w:szCs w:val="22"/>
                <w:shd w:val="clear" w:color="auto" w:fill="FFFFFF"/>
              </w:rPr>
            </w:pPr>
          </w:p>
          <w:p w14:paraId="4018F1BA" w14:textId="77777777" w:rsidR="004A1C60" w:rsidRPr="00850A03" w:rsidRDefault="004A1C60" w:rsidP="004A1C60">
            <w:pPr>
              <w:widowControl/>
              <w:overflowPunct/>
              <w:jc w:val="left"/>
              <w:textAlignment w:val="auto"/>
              <w:rPr>
                <w:rFonts w:hint="default"/>
                <w:szCs w:val="22"/>
                <w:shd w:val="clear" w:color="auto" w:fill="FFFFFF"/>
              </w:rPr>
            </w:pPr>
            <w:r w:rsidRPr="00850A03">
              <w:rPr>
                <w:szCs w:val="22"/>
                <w:shd w:val="clear" w:color="auto" w:fill="FFFFFF"/>
              </w:rPr>
              <w:t>◎みどりの食料システムを理解する。</w:t>
            </w:r>
          </w:p>
          <w:p w14:paraId="17FE3973" w14:textId="77777777" w:rsidR="004A1C60" w:rsidRPr="00850A03" w:rsidRDefault="004A1C60" w:rsidP="004A1C60">
            <w:pPr>
              <w:widowControl/>
              <w:overflowPunct/>
              <w:jc w:val="left"/>
              <w:textAlignment w:val="auto"/>
              <w:rPr>
                <w:rFonts w:hint="default"/>
                <w:szCs w:val="22"/>
                <w:shd w:val="clear" w:color="auto" w:fill="FFFFFF"/>
              </w:rPr>
            </w:pPr>
            <w:r w:rsidRPr="00850A03">
              <w:rPr>
                <w:szCs w:val="22"/>
                <w:shd w:val="clear" w:color="auto" w:fill="FFFFFF"/>
              </w:rPr>
              <w:t>◎関係法令を遵守する。</w:t>
            </w:r>
          </w:p>
          <w:p w14:paraId="0EEEB231" w14:textId="77777777" w:rsidR="004A1C60" w:rsidRPr="00850A03" w:rsidRDefault="004A1C60" w:rsidP="004A1C60">
            <w:pPr>
              <w:widowControl/>
              <w:overflowPunct/>
              <w:ind w:left="220" w:hangingChars="100" w:hanging="220"/>
              <w:jc w:val="left"/>
              <w:textAlignment w:val="auto"/>
              <w:rPr>
                <w:rFonts w:hint="default"/>
                <w:szCs w:val="22"/>
                <w:shd w:val="clear" w:color="auto" w:fill="FFFFFF"/>
              </w:rPr>
            </w:pPr>
            <w:r w:rsidRPr="00850A03">
              <w:rPr>
                <w:szCs w:val="22"/>
                <w:shd w:val="clear" w:color="auto" w:fill="FFFFFF"/>
              </w:rPr>
              <w:t>◎環境配慮の取組方針の策定や研修による知見・情報の収集に努める。</w:t>
            </w:r>
          </w:p>
          <w:p w14:paraId="7636CB3A" w14:textId="77777777" w:rsidR="004A1C60" w:rsidRPr="00850A03" w:rsidRDefault="004A1C60" w:rsidP="004A1C60">
            <w:pPr>
              <w:widowControl/>
              <w:overflowPunct/>
              <w:ind w:left="220" w:hangingChars="100" w:hanging="220"/>
              <w:jc w:val="left"/>
              <w:textAlignment w:val="auto"/>
              <w:rPr>
                <w:rFonts w:hint="default"/>
                <w:szCs w:val="22"/>
                <w:shd w:val="clear" w:color="auto" w:fill="FFFFFF"/>
              </w:rPr>
            </w:pPr>
            <w:r w:rsidRPr="00850A03">
              <w:rPr>
                <w:szCs w:val="22"/>
                <w:shd w:val="clear" w:color="auto" w:fill="FFFFFF"/>
              </w:rPr>
              <w:t>○機械等を扱う場合は、製造機械等の適切な整備と管理の実施に努める。（該当しない□）</w:t>
            </w:r>
          </w:p>
          <w:p w14:paraId="2F1F7093" w14:textId="77777777" w:rsidR="004A1C60" w:rsidRPr="00850A03" w:rsidRDefault="004A1C60" w:rsidP="004A1C60">
            <w:pPr>
              <w:widowControl/>
              <w:overflowPunct/>
              <w:jc w:val="left"/>
              <w:textAlignment w:val="auto"/>
              <w:rPr>
                <w:rFonts w:hint="default"/>
                <w:szCs w:val="22"/>
                <w:shd w:val="clear" w:color="auto" w:fill="FFFFFF"/>
              </w:rPr>
            </w:pPr>
            <w:r w:rsidRPr="00850A03">
              <w:rPr>
                <w:szCs w:val="22"/>
                <w:shd w:val="clear" w:color="auto" w:fill="FFFFFF"/>
              </w:rPr>
              <w:t>◎正しい知識に基づく作業安全に努める。</w:t>
            </w:r>
          </w:p>
          <w:p w14:paraId="642E7EA8" w14:textId="77777777" w:rsidR="004A1C60" w:rsidRPr="00850A03" w:rsidRDefault="004A1C60" w:rsidP="004A1C60">
            <w:pPr>
              <w:widowControl/>
              <w:overflowPunct/>
              <w:jc w:val="left"/>
              <w:textAlignment w:val="auto"/>
              <w:rPr>
                <w:rFonts w:hint="default"/>
                <w:szCs w:val="22"/>
                <w:shd w:val="clear" w:color="auto" w:fill="FFFFFF"/>
              </w:rPr>
            </w:pPr>
          </w:p>
        </w:tc>
        <w:tc>
          <w:tcPr>
            <w:tcW w:w="1274" w:type="dxa"/>
          </w:tcPr>
          <w:p w14:paraId="66BDE944" w14:textId="77777777" w:rsidR="004A1C60" w:rsidRPr="00850A03" w:rsidRDefault="004A1C60" w:rsidP="004A1C60">
            <w:pPr>
              <w:widowControl/>
              <w:overflowPunct/>
              <w:jc w:val="center"/>
              <w:textAlignment w:val="auto"/>
              <w:rPr>
                <w:rFonts w:hint="default"/>
                <w:szCs w:val="22"/>
                <w:shd w:val="clear" w:color="auto" w:fill="FFFFFF"/>
              </w:rPr>
            </w:pPr>
          </w:p>
        </w:tc>
      </w:tr>
    </w:tbl>
    <w:p w14:paraId="3A812FDF" w14:textId="335EA024" w:rsidR="003C3C48" w:rsidRPr="003C3C48" w:rsidRDefault="003C3C48" w:rsidP="004A1C60">
      <w:pPr>
        <w:widowControl/>
        <w:overflowPunct/>
        <w:ind w:left="220" w:hangingChars="100" w:hanging="220"/>
        <w:textAlignment w:val="auto"/>
        <w:rPr>
          <w:rFonts w:hint="default"/>
          <w:szCs w:val="22"/>
          <w:shd w:val="clear" w:color="auto" w:fill="FFFFFF"/>
        </w:rPr>
      </w:pPr>
      <w:r>
        <w:rPr>
          <w:rFonts w:ascii="Century" w:hAnsi="Century" w:cs="Times New Roman"/>
          <w:color w:val="000000" w:themeColor="text1"/>
          <w:kern w:val="2"/>
          <w:szCs w:val="22"/>
        </w:rPr>
        <w:t xml:space="preserve">　　　　　　　　　　　　　　　　　　　　　　　　上記について、確認しました　→　</w:t>
      </w:r>
      <w:r w:rsidR="00E05C58">
        <w:rPr>
          <w:rFonts w:ascii="Century" w:hAnsi="Century" w:cs="Times New Roman"/>
          <w:color w:val="000000" w:themeColor="text1"/>
          <w:kern w:val="2"/>
          <w:szCs w:val="22"/>
        </w:rPr>
        <w:t>□</w:t>
      </w:r>
    </w:p>
    <w:p w14:paraId="50025B1F" w14:textId="6FC9E0FF" w:rsidR="000333F6" w:rsidRPr="00B61C04" w:rsidRDefault="00B61C04" w:rsidP="001E41BC">
      <w:pPr>
        <w:overflowPunct/>
        <w:ind w:firstLineChars="1700" w:firstLine="3740"/>
        <w:jc w:val="left"/>
        <w:textAlignment w:val="auto"/>
        <w:rPr>
          <w:rFonts w:hint="default"/>
          <w:szCs w:val="22"/>
          <w:shd w:val="clear" w:color="auto" w:fill="FFFFFF"/>
        </w:rPr>
      </w:pPr>
      <w:r>
        <w:rPr>
          <w:rFonts w:ascii="Century" w:hAnsi="Century" w:cs="Times New Roman"/>
          <w:color w:val="000000" w:themeColor="text1"/>
          <w:kern w:val="2"/>
          <w:szCs w:val="22"/>
        </w:rPr>
        <w:t xml:space="preserve">上記について、確認しました　→　</w:t>
      </w:r>
      <w:r w:rsidR="00A5464C">
        <w:rPr>
          <w:rFonts w:cs="Times New Roman"/>
          <w:kern w:val="2"/>
          <w:szCs w:val="22"/>
        </w:rPr>
        <w:t>□</w:t>
      </w:r>
    </w:p>
    <w:sectPr w:rsidR="000333F6" w:rsidRPr="00B61C04" w:rsidSect="006730A1">
      <w:footerReference w:type="even" r:id="rId13"/>
      <w:footerReference w:type="default" r:id="rId14"/>
      <w:pgSz w:w="11906" w:h="16838" w:code="9"/>
      <w:pgMar w:top="1134" w:right="1304" w:bottom="1134" w:left="1304"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F9A8A" w14:textId="77777777" w:rsidR="007E2802" w:rsidRDefault="007E2802">
      <w:pPr>
        <w:spacing w:before="347"/>
        <w:rPr>
          <w:rFonts w:hint="default"/>
        </w:rPr>
      </w:pPr>
      <w:r>
        <w:continuationSeparator/>
      </w:r>
    </w:p>
  </w:endnote>
  <w:endnote w:type="continuationSeparator" w:id="0">
    <w:p w14:paraId="62318A67" w14:textId="77777777" w:rsidR="007E2802" w:rsidRDefault="007E2802">
      <w:pPr>
        <w:spacing w:before="347"/>
        <w:rPr>
          <w:rFonts w:hint="default"/>
        </w:rPr>
      </w:pPr>
      <w:r>
        <w:continuationSeparator/>
      </w:r>
    </w:p>
  </w:endnote>
  <w:endnote w:type="continuationNotice" w:id="1">
    <w:p w14:paraId="496D8F7A" w14:textId="77777777" w:rsidR="007E2802" w:rsidRDefault="007E280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CAE33" w14:textId="1D5DBEFD" w:rsidR="00F56509" w:rsidRDefault="00F56509">
    <w:pPr>
      <w:framePr w:wrap="auto" w:vAnchor="page" w:hAnchor="margin" w:xAlign="center" w:y="15704"/>
      <w:spacing w:line="0" w:lineRule="atLeast"/>
      <w:jc w:val="center"/>
      <w:rPr>
        <w:rFonts w:hint="default"/>
      </w:rPr>
    </w:pPr>
    <w:r>
      <w:t xml:space="preserve">- </w:t>
    </w:r>
    <w:r>
      <w:fldChar w:fldCharType="begin"/>
    </w:r>
    <w:r>
      <w:instrText xml:space="preserve">= 12 + </w:instrText>
    </w:r>
    <w:r>
      <w:fldChar w:fldCharType="begin"/>
    </w:r>
    <w:r>
      <w:instrText xml:space="preserve">PAGE \* MERGEFORMAT </w:instrText>
    </w:r>
    <w:r>
      <w:fldChar w:fldCharType="separate"/>
    </w:r>
    <w:r w:rsidR="00467458" w:rsidRPr="00467458">
      <w:rPr>
        <w:rFonts w:ascii="ＭＳ 明朝" w:hAnsi="ＭＳ 明朝" w:hint="default"/>
        <w:noProof/>
      </w:rPr>
      <w:instrText>3</w:instrText>
    </w:r>
    <w:r>
      <w:fldChar w:fldCharType="end"/>
    </w:r>
    <w:r>
      <w:rPr>
        <w:rFonts w:ascii="ＭＳ 明朝" w:hAnsi="ＭＳ 明朝"/>
      </w:rPr>
      <w:instrText xml:space="preserve"> \* Arabic</w:instrText>
    </w:r>
    <w:r>
      <w:fldChar w:fldCharType="separate"/>
    </w:r>
    <w:r w:rsidR="00467458">
      <w:rPr>
        <w:rFonts w:hint="default"/>
        <w:noProof/>
      </w:rPr>
      <w:t>15</w:t>
    </w:r>
    <w:r>
      <w:fldChar w:fldCharType="end"/>
    </w:r>
    <w:r>
      <w:t xml:space="preserve"> -</w:t>
    </w:r>
  </w:p>
  <w:p w14:paraId="6283B8EF" w14:textId="77777777" w:rsidR="00F56509" w:rsidRDefault="00F5650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CC03" w14:textId="661F9065" w:rsidR="00392F05" w:rsidRDefault="00392F05">
    <w:pPr>
      <w:pStyle w:val="aa"/>
      <w:jc w:val="center"/>
      <w:rPr>
        <w:rFonts w:hint="default"/>
      </w:rPr>
    </w:pPr>
  </w:p>
  <w:p w14:paraId="02524DF5" w14:textId="77777777" w:rsidR="00F56509" w:rsidRDefault="00F56509">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736C" w14:textId="61F2C02E" w:rsidR="006F1383" w:rsidRDefault="006F1383">
    <w:pPr>
      <w:framePr w:wrap="auto" w:vAnchor="page" w:hAnchor="margin" w:xAlign="center" w:y="15704"/>
      <w:spacing w:line="0" w:lineRule="atLeast"/>
      <w:jc w:val="center"/>
      <w:rPr>
        <w:rFonts w:hint="default"/>
      </w:rPr>
    </w:pPr>
    <w:r>
      <w:t xml:space="preserve">- </w:t>
    </w:r>
    <w:r>
      <w:fldChar w:fldCharType="begin"/>
    </w:r>
    <w:r>
      <w:instrText xml:space="preserve">= 12 + </w:instrText>
    </w:r>
    <w:r>
      <w:fldChar w:fldCharType="begin"/>
    </w:r>
    <w:r>
      <w:instrText xml:space="preserve">PAGE \* MERGEFORMAT </w:instrText>
    </w:r>
    <w:r>
      <w:fldChar w:fldCharType="separate"/>
    </w:r>
    <w:r w:rsidR="006B6E2D" w:rsidRPr="006B6E2D">
      <w:rPr>
        <w:rFonts w:ascii="ＭＳ 明朝" w:hAnsi="ＭＳ 明朝" w:hint="default"/>
        <w:noProof/>
      </w:rPr>
      <w:instrText>12</w:instrText>
    </w:r>
    <w:r>
      <w:fldChar w:fldCharType="end"/>
    </w:r>
    <w:r>
      <w:rPr>
        <w:rFonts w:ascii="ＭＳ 明朝" w:hAnsi="ＭＳ 明朝"/>
      </w:rPr>
      <w:instrText xml:space="preserve"> \* Arabic</w:instrText>
    </w:r>
    <w:r>
      <w:fldChar w:fldCharType="separate"/>
    </w:r>
    <w:r w:rsidR="006B6E2D">
      <w:rPr>
        <w:rFonts w:hint="default"/>
        <w:noProof/>
      </w:rPr>
      <w:t>24</w:t>
    </w:r>
    <w:r>
      <w:fldChar w:fldCharType="end"/>
    </w:r>
    <w:r>
      <w:t xml:space="preserve"> -</w:t>
    </w:r>
  </w:p>
  <w:p w14:paraId="0FFECA9B" w14:textId="77777777" w:rsidR="006F1383" w:rsidRDefault="006F1383">
    <w:pPr>
      <w:rPr>
        <w:rFonts w:hint="default"/>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CC0C6" w14:textId="77777777" w:rsidR="006F1383" w:rsidRDefault="006F1383" w:rsidP="009A29EF">
    <w:pPr>
      <w:pStyle w:val="aa"/>
      <w:tabs>
        <w:tab w:val="center" w:pos="4819"/>
      </w:tabs>
      <w:rPr>
        <w:rFonts w:hint="default"/>
      </w:rPr>
    </w:pPr>
  </w:p>
  <w:p w14:paraId="2B9C452C" w14:textId="77777777" w:rsidR="006F1383" w:rsidRDefault="006F1383">
    <w:pPr>
      <w:pStyle w:val="aa"/>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EE3A7" w14:textId="77777777" w:rsidR="007E2802" w:rsidRDefault="007E2802">
      <w:pPr>
        <w:spacing w:before="347"/>
        <w:rPr>
          <w:rFonts w:hint="default"/>
        </w:rPr>
      </w:pPr>
      <w:r>
        <w:continuationSeparator/>
      </w:r>
    </w:p>
  </w:footnote>
  <w:footnote w:type="continuationSeparator" w:id="0">
    <w:p w14:paraId="17DAFD84" w14:textId="77777777" w:rsidR="007E2802" w:rsidRDefault="007E2802">
      <w:pPr>
        <w:spacing w:before="347"/>
        <w:rPr>
          <w:rFonts w:hint="default"/>
        </w:rPr>
      </w:pPr>
      <w:r>
        <w:continuationSeparator/>
      </w:r>
    </w:p>
  </w:footnote>
  <w:footnote w:type="continuationNotice" w:id="1">
    <w:p w14:paraId="76ED9334" w14:textId="77777777" w:rsidR="007E2802" w:rsidRDefault="007E2802">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 1"/>
    <w:lvl w:ilvl="0">
      <w:start w:val="4"/>
      <w:numFmt w:val="aiueoFullWidth"/>
      <w:lvlText w:val="（%1）"/>
      <w:lvlJc w:val="left"/>
      <w:pPr>
        <w:widowControl w:val="0"/>
        <w:tabs>
          <w:tab w:val="left" w:pos="886"/>
        </w:tabs>
        <w:ind w:left="920" w:hanging="720"/>
      </w:pPr>
      <w:rPr>
        <w:rFonts w:ascii="ＭＳ 明朝" w:hAnsi="ＭＳ 明朝"/>
      </w:rPr>
    </w:lvl>
    <w:lvl w:ilvl="1">
      <w:start w:val="1"/>
      <w:numFmt w:val="aiueoFullWidth"/>
      <w:lvlText w:val="(%2)"/>
      <w:lvlJc w:val="left"/>
      <w:pPr>
        <w:widowControl w:val="0"/>
        <w:tabs>
          <w:tab w:val="left" w:pos="1040"/>
        </w:tabs>
        <w:ind w:left="1040" w:hanging="420"/>
      </w:pPr>
    </w:lvl>
    <w:lvl w:ilvl="2">
      <w:start w:val="1"/>
      <w:numFmt w:val="decimalEnclosedCircle"/>
      <w:lvlText w:val="%3"/>
      <w:lvlJc w:val="left"/>
      <w:pPr>
        <w:widowControl w:val="0"/>
        <w:tabs>
          <w:tab w:val="left" w:pos="1460"/>
        </w:tabs>
        <w:ind w:left="1460" w:hanging="420"/>
      </w:pPr>
    </w:lvl>
    <w:lvl w:ilvl="3">
      <w:start w:val="1"/>
      <w:numFmt w:val="decimal"/>
      <w:lvlText w:val="%4."/>
      <w:lvlJc w:val="left"/>
      <w:pPr>
        <w:widowControl w:val="0"/>
        <w:tabs>
          <w:tab w:val="left" w:pos="1772"/>
        </w:tabs>
        <w:ind w:left="1880" w:hanging="420"/>
      </w:pPr>
    </w:lvl>
    <w:lvl w:ilvl="4">
      <w:start w:val="1"/>
      <w:numFmt w:val="aiueoFullWidth"/>
      <w:lvlText w:val="(%5)"/>
      <w:lvlJc w:val="left"/>
      <w:pPr>
        <w:widowControl w:val="0"/>
        <w:tabs>
          <w:tab w:val="left" w:pos="2299"/>
        </w:tabs>
        <w:ind w:left="2299" w:hanging="420"/>
      </w:pPr>
    </w:lvl>
    <w:lvl w:ilvl="5">
      <w:start w:val="1"/>
      <w:numFmt w:val="decimalEnclosedCircle"/>
      <w:lvlText w:val="%6"/>
      <w:lvlJc w:val="left"/>
      <w:pPr>
        <w:widowControl w:val="0"/>
        <w:tabs>
          <w:tab w:val="left" w:pos="2657"/>
        </w:tabs>
        <w:ind w:left="2720" w:hanging="420"/>
      </w:pPr>
    </w:lvl>
    <w:lvl w:ilvl="6">
      <w:start w:val="1"/>
      <w:numFmt w:val="decimal"/>
      <w:lvlText w:val="%7."/>
      <w:lvlJc w:val="left"/>
      <w:pPr>
        <w:widowControl w:val="0"/>
        <w:tabs>
          <w:tab w:val="left" w:pos="3140"/>
        </w:tabs>
        <w:ind w:left="3140" w:hanging="420"/>
      </w:pPr>
    </w:lvl>
    <w:lvl w:ilvl="7">
      <w:start w:val="1"/>
      <w:numFmt w:val="decimal"/>
      <w:lvlText w:val="%8."/>
      <w:lvlJc w:val="left"/>
      <w:pPr>
        <w:widowControl w:val="0"/>
        <w:tabs>
          <w:tab w:val="left" w:pos="3140"/>
        </w:tabs>
        <w:ind w:left="3140" w:hanging="420"/>
      </w:pPr>
    </w:lvl>
    <w:lvl w:ilvl="8">
      <w:start w:val="1"/>
      <w:numFmt w:val="decimal"/>
      <w:lvlText w:val="%9."/>
      <w:lvlJc w:val="left"/>
      <w:pPr>
        <w:widowControl w:val="0"/>
        <w:tabs>
          <w:tab w:val="left" w:pos="3140"/>
        </w:tabs>
        <w:ind w:left="3140" w:hanging="420"/>
      </w:pPr>
    </w:lvl>
  </w:abstractNum>
  <w:abstractNum w:abstractNumId="1" w15:restartNumberingAfterBreak="0">
    <w:nsid w:val="00000002"/>
    <w:multiLevelType w:val="multilevel"/>
    <w:tmpl w:val="00000000"/>
    <w:name w:val="アウトライン 2"/>
    <w:lvl w:ilvl="0">
      <w:start w:val="1"/>
      <w:numFmt w:val="decimalFullWidth"/>
      <w:lvlText w:val="（%1）"/>
      <w:lvlJc w:val="left"/>
      <w:pPr>
        <w:widowControl w:val="0"/>
        <w:tabs>
          <w:tab w:val="left" w:pos="720"/>
        </w:tabs>
        <w:ind w:left="720" w:hanging="720"/>
      </w:pPr>
    </w:lvl>
    <w:lvl w:ilvl="1">
      <w:start w:val="1"/>
      <w:numFmt w:val="decimalEnclosedCircle"/>
      <w:lvlText w:val="%2"/>
      <w:lvlJc w:val="left"/>
      <w:pPr>
        <w:widowControl w:val="0"/>
        <w:tabs>
          <w:tab w:val="left" w:pos="780"/>
        </w:tabs>
        <w:ind w:left="780" w:hanging="36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 w15:restartNumberingAfterBreak="0">
    <w:nsid w:val="00000003"/>
    <w:multiLevelType w:val="multilevel"/>
    <w:tmpl w:val="00000000"/>
    <w:name w:val="アウトライン 3"/>
    <w:lvl w:ilvl="0">
      <w:start w:val="5"/>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3" w15:restartNumberingAfterBreak="0">
    <w:nsid w:val="00000004"/>
    <w:multiLevelType w:val="multilevel"/>
    <w:tmpl w:val="00000000"/>
    <w:name w:val="アウトライン 4"/>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4" w15:restartNumberingAfterBreak="0">
    <w:nsid w:val="00000005"/>
    <w:multiLevelType w:val="multilevel"/>
    <w:tmpl w:val="00000000"/>
    <w:name w:val="アウトライン 5"/>
    <w:lvl w:ilvl="0">
      <w:start w:val="1"/>
      <w:numFmt w:val="decimalEnclosedCircle"/>
      <w:lvlText w:val="%1"/>
      <w:lvlJc w:val="left"/>
      <w:pPr>
        <w:widowControl w:val="0"/>
        <w:tabs>
          <w:tab w:val="left" w:pos="780"/>
        </w:tabs>
        <w:ind w:left="780" w:hanging="360"/>
      </w:pPr>
    </w:lvl>
    <w:lvl w:ilvl="1">
      <w:start w:val="6"/>
      <w:numFmt w:val="decimalEnclosedCircle"/>
      <w:lvlText w:val="%2"/>
      <w:lvlJc w:val="left"/>
      <w:pPr>
        <w:widowControl w:val="0"/>
        <w:tabs>
          <w:tab w:val="left" w:pos="1230"/>
        </w:tabs>
        <w:ind w:left="1230" w:hanging="389"/>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5" w15:restartNumberingAfterBreak="0">
    <w:nsid w:val="00000006"/>
    <w:multiLevelType w:val="multilevel"/>
    <w:tmpl w:val="00000000"/>
    <w:name w:val="アウトライン 6"/>
    <w:lvl w:ilvl="0">
      <w:start w:val="1"/>
      <w:numFmt w:val="decimalEnclosedCircle"/>
      <w:lvlText w:val="%1"/>
      <w:lvlJc w:val="left"/>
      <w:pPr>
        <w:widowControl w:val="0"/>
        <w:tabs>
          <w:tab w:val="left" w:pos="780"/>
        </w:tabs>
        <w:ind w:left="780" w:hanging="360"/>
      </w:pPr>
    </w:lvl>
    <w:lvl w:ilvl="1">
      <w:start w:val="1"/>
      <w:numFmt w:val="aiueoFullWidth"/>
      <w:lvlText w:val="(%2)"/>
      <w:lvlJc w:val="left"/>
      <w:pPr>
        <w:widowControl w:val="0"/>
        <w:tabs>
          <w:tab w:val="left" w:pos="1260"/>
        </w:tabs>
        <w:ind w:left="1260" w:hanging="420"/>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6" w15:restartNumberingAfterBreak="0">
    <w:nsid w:val="00000007"/>
    <w:multiLevelType w:val="multilevel"/>
    <w:tmpl w:val="00000000"/>
    <w:name w:val="アウトライン 7"/>
    <w:lvl w:ilvl="0">
      <w:start w:val="2"/>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7" w15:restartNumberingAfterBreak="0">
    <w:nsid w:val="00000008"/>
    <w:multiLevelType w:val="multilevel"/>
    <w:tmpl w:val="00000000"/>
    <w:name w:val="アウトライン 8"/>
    <w:lvl w:ilvl="0">
      <w:start w:val="3"/>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5"/>
      <w:numFmt w:val="decimalEnclosedCircle"/>
      <w:lvlText w:val="%3"/>
      <w:lvlJc w:val="left"/>
      <w:pPr>
        <w:widowControl w:val="0"/>
        <w:tabs>
          <w:tab w:val="left" w:pos="1230"/>
        </w:tabs>
        <w:ind w:left="1230" w:hanging="389"/>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8" w15:restartNumberingAfterBreak="0">
    <w:nsid w:val="00000009"/>
    <w:multiLevelType w:val="multilevel"/>
    <w:tmpl w:val="00000000"/>
    <w:name w:val="アウトライン 9"/>
    <w:lvl w:ilvl="0">
      <w:numFmt w:val="bullet"/>
      <w:lvlText w:val="・"/>
      <w:lvlJc w:val="left"/>
      <w:pPr>
        <w:widowControl w:val="0"/>
        <w:tabs>
          <w:tab w:val="left" w:pos="1155"/>
        </w:tabs>
        <w:ind w:left="1155" w:hanging="360"/>
      </w:pPr>
      <w:rPr>
        <w:rFonts w:ascii="ＭＳ 明朝" w:hAnsi="ＭＳ 明朝"/>
      </w:rPr>
    </w:lvl>
    <w:lvl w:ilvl="1">
      <w:numFmt w:val="bullet"/>
      <w:lvlText w:val="Ø"/>
      <w:lvlJc w:val="left"/>
      <w:pPr>
        <w:widowControl w:val="0"/>
        <w:tabs>
          <w:tab w:val="left" w:pos="1634"/>
        </w:tabs>
        <w:ind w:left="1634" w:hanging="420"/>
      </w:pPr>
      <w:rPr>
        <w:rFonts w:ascii="Wingdings" w:hAnsi="Wingdings" w:hint="default"/>
      </w:rPr>
    </w:lvl>
    <w:lvl w:ilvl="2">
      <w:numFmt w:val="bullet"/>
      <w:lvlText w:val="²"/>
      <w:lvlJc w:val="left"/>
      <w:pPr>
        <w:widowControl w:val="0"/>
        <w:tabs>
          <w:tab w:val="left" w:pos="2055"/>
        </w:tabs>
        <w:ind w:left="2055" w:hanging="420"/>
      </w:pPr>
      <w:rPr>
        <w:rFonts w:ascii="Wingdings" w:hAnsi="Wingdings" w:hint="default"/>
      </w:rPr>
    </w:lvl>
    <w:lvl w:ilvl="3">
      <w:numFmt w:val="bullet"/>
      <w:lvlText w:val="l"/>
      <w:lvlJc w:val="left"/>
      <w:pPr>
        <w:widowControl w:val="0"/>
        <w:tabs>
          <w:tab w:val="left" w:pos="2475"/>
        </w:tabs>
        <w:ind w:left="2475" w:hanging="420"/>
      </w:pPr>
      <w:rPr>
        <w:rFonts w:ascii="Wingdings" w:hAnsi="Wingdings"/>
      </w:rPr>
    </w:lvl>
    <w:lvl w:ilvl="4">
      <w:numFmt w:val="bullet"/>
      <w:lvlText w:val="Ø"/>
      <w:lvlJc w:val="left"/>
      <w:pPr>
        <w:widowControl w:val="0"/>
        <w:tabs>
          <w:tab w:val="left" w:pos="2657"/>
        </w:tabs>
        <w:ind w:left="2895" w:hanging="420"/>
      </w:pPr>
      <w:rPr>
        <w:rFonts w:ascii="Wingdings" w:hAnsi="Wingdings" w:hint="default"/>
      </w:rPr>
    </w:lvl>
    <w:lvl w:ilvl="5">
      <w:numFmt w:val="bullet"/>
      <w:lvlText w:val="²"/>
      <w:lvlJc w:val="left"/>
      <w:pPr>
        <w:widowControl w:val="0"/>
        <w:tabs>
          <w:tab w:val="left" w:pos="3315"/>
        </w:tabs>
        <w:ind w:left="3315" w:hanging="420"/>
      </w:pPr>
      <w:rPr>
        <w:rFonts w:ascii="Wingdings" w:hAnsi="Wingdings" w:hint="default"/>
      </w:rPr>
    </w:lvl>
    <w:lvl w:ilvl="6">
      <w:numFmt w:val="bullet"/>
      <w:lvlText w:val="l"/>
      <w:lvlJc w:val="left"/>
      <w:pPr>
        <w:widowControl w:val="0"/>
        <w:tabs>
          <w:tab w:val="left" w:pos="3543"/>
        </w:tabs>
        <w:ind w:left="3735" w:hanging="420"/>
      </w:pPr>
      <w:rPr>
        <w:rFonts w:ascii="Wingdings" w:hAnsi="Wingdings"/>
      </w:rPr>
    </w:lvl>
    <w:lvl w:ilvl="7">
      <w:numFmt w:val="bullet"/>
      <w:lvlText w:val="l"/>
      <w:lvlJc w:val="left"/>
      <w:pPr>
        <w:widowControl w:val="0"/>
        <w:tabs>
          <w:tab w:val="left" w:pos="3543"/>
        </w:tabs>
        <w:ind w:left="3735" w:hanging="420"/>
      </w:pPr>
      <w:rPr>
        <w:rFonts w:ascii="Wingdings" w:hAnsi="Wingdings"/>
      </w:rPr>
    </w:lvl>
    <w:lvl w:ilvl="8">
      <w:numFmt w:val="bullet"/>
      <w:lvlText w:val="l"/>
      <w:lvlJc w:val="left"/>
      <w:pPr>
        <w:widowControl w:val="0"/>
        <w:tabs>
          <w:tab w:val="left" w:pos="3543"/>
        </w:tabs>
        <w:ind w:left="3735" w:hanging="420"/>
      </w:pPr>
      <w:rPr>
        <w:rFonts w:ascii="Wingdings" w:hAnsi="Wingdings"/>
      </w:rPr>
    </w:lvl>
  </w:abstractNum>
  <w:abstractNum w:abstractNumId="9" w15:restartNumberingAfterBreak="0">
    <w:nsid w:val="0000000A"/>
    <w:multiLevelType w:val="multilevel"/>
    <w:tmpl w:val="00000000"/>
    <w:name w:val="アウトライン 10"/>
    <w:lvl w:ilvl="0">
      <w:start w:val="1"/>
      <w:numFmt w:val="iroha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0" w15:restartNumberingAfterBreak="0">
    <w:nsid w:val="0000000B"/>
    <w:multiLevelType w:val="multilevel"/>
    <w:tmpl w:val="00000000"/>
    <w:name w:val="アウトライン 11"/>
    <w:lvl w:ilvl="0">
      <w:start w:val="1"/>
      <w:numFmt w:val="decimalEnclosedCircle"/>
      <w:lvlText w:val="%1"/>
      <w:lvlJc w:val="left"/>
      <w:pPr>
        <w:widowControl w:val="0"/>
        <w:tabs>
          <w:tab w:val="left" w:pos="720"/>
        </w:tabs>
        <w:ind w:left="720" w:hanging="360"/>
      </w:pPr>
    </w:lvl>
    <w:lvl w:ilvl="1">
      <w:start w:val="1"/>
      <w:numFmt w:val="aiueoFullWidth"/>
      <w:lvlText w:val="(%2)"/>
      <w:lvlJc w:val="left"/>
      <w:pPr>
        <w:widowControl w:val="0"/>
        <w:tabs>
          <w:tab w:val="left" w:pos="1200"/>
        </w:tabs>
        <w:ind w:left="1200" w:hanging="420"/>
      </w:pPr>
    </w:lvl>
    <w:lvl w:ilvl="2">
      <w:start w:val="1"/>
      <w:numFmt w:val="decimalEnclosedCircle"/>
      <w:lvlText w:val="%3"/>
      <w:lvlJc w:val="left"/>
      <w:pPr>
        <w:widowControl w:val="0"/>
        <w:tabs>
          <w:tab w:val="left" w:pos="1620"/>
        </w:tabs>
        <w:ind w:left="1620" w:hanging="420"/>
      </w:pPr>
    </w:lvl>
    <w:lvl w:ilvl="3">
      <w:start w:val="1"/>
      <w:numFmt w:val="decimal"/>
      <w:lvlText w:val="%4."/>
      <w:lvlJc w:val="left"/>
      <w:pPr>
        <w:widowControl w:val="0"/>
        <w:tabs>
          <w:tab w:val="left" w:pos="2040"/>
        </w:tabs>
        <w:ind w:left="2040" w:hanging="420"/>
      </w:pPr>
    </w:lvl>
    <w:lvl w:ilvl="4">
      <w:start w:val="1"/>
      <w:numFmt w:val="aiueoFullWidth"/>
      <w:lvlText w:val="(%5)"/>
      <w:lvlJc w:val="left"/>
      <w:pPr>
        <w:widowControl w:val="0"/>
        <w:tabs>
          <w:tab w:val="left" w:pos="2460"/>
        </w:tabs>
        <w:ind w:left="2460" w:hanging="420"/>
      </w:pPr>
    </w:lvl>
    <w:lvl w:ilvl="5">
      <w:start w:val="1"/>
      <w:numFmt w:val="decimalEnclosedCircle"/>
      <w:lvlText w:val="%6"/>
      <w:lvlJc w:val="left"/>
      <w:pPr>
        <w:widowControl w:val="0"/>
        <w:tabs>
          <w:tab w:val="left" w:pos="2657"/>
        </w:tabs>
        <w:ind w:left="2880" w:hanging="420"/>
      </w:pPr>
    </w:lvl>
    <w:lvl w:ilvl="6">
      <w:start w:val="1"/>
      <w:numFmt w:val="decimal"/>
      <w:lvlText w:val="%7."/>
      <w:lvlJc w:val="left"/>
      <w:pPr>
        <w:widowControl w:val="0"/>
        <w:tabs>
          <w:tab w:val="left" w:pos="3300"/>
        </w:tabs>
        <w:ind w:left="3300" w:hanging="420"/>
      </w:pPr>
    </w:lvl>
    <w:lvl w:ilvl="7">
      <w:start w:val="1"/>
      <w:numFmt w:val="decimal"/>
      <w:lvlText w:val="%8."/>
      <w:lvlJc w:val="left"/>
      <w:pPr>
        <w:widowControl w:val="0"/>
        <w:tabs>
          <w:tab w:val="left" w:pos="3300"/>
        </w:tabs>
        <w:ind w:left="3300" w:hanging="420"/>
      </w:pPr>
    </w:lvl>
    <w:lvl w:ilvl="8">
      <w:start w:val="1"/>
      <w:numFmt w:val="decimal"/>
      <w:lvlText w:val="%9."/>
      <w:lvlJc w:val="left"/>
      <w:pPr>
        <w:widowControl w:val="0"/>
        <w:tabs>
          <w:tab w:val="left" w:pos="3300"/>
        </w:tabs>
        <w:ind w:left="3300" w:hanging="420"/>
      </w:pPr>
    </w:lvl>
  </w:abstractNum>
  <w:abstractNum w:abstractNumId="11" w15:restartNumberingAfterBreak="0">
    <w:nsid w:val="0000000C"/>
    <w:multiLevelType w:val="multilevel"/>
    <w:tmpl w:val="00000000"/>
    <w:name w:val="アウトライン 12"/>
    <w:lvl w:ilvl="0">
      <w:start w:val="2"/>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12" w15:restartNumberingAfterBreak="0">
    <w:nsid w:val="0000000D"/>
    <w:multiLevelType w:val="multilevel"/>
    <w:tmpl w:val="00000000"/>
    <w:name w:val="アウトライン 13"/>
    <w:lvl w:ilvl="0">
      <w:start w:val="3"/>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3" w15:restartNumberingAfterBreak="0">
    <w:nsid w:val="0000000E"/>
    <w:multiLevelType w:val="multilevel"/>
    <w:tmpl w:val="00000000"/>
    <w:name w:val="アウトライン 14"/>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4" w15:restartNumberingAfterBreak="0">
    <w:nsid w:val="0000000F"/>
    <w:multiLevelType w:val="multilevel"/>
    <w:tmpl w:val="00000000"/>
    <w:name w:val="アウトライン 15"/>
    <w:lvl w:ilvl="0">
      <w:start w:val="1"/>
      <w:numFmt w:val="iroha"/>
      <w:lvlText w:val="(%1)"/>
      <w:lvlJc w:val="left"/>
      <w:pPr>
        <w:widowControl w:val="0"/>
        <w:tabs>
          <w:tab w:val="left" w:pos="1428"/>
        </w:tabs>
        <w:ind w:left="1428" w:hanging="360"/>
      </w:pPr>
    </w:lvl>
    <w:lvl w:ilvl="1">
      <w:start w:val="1"/>
      <w:numFmt w:val="aiueoFullWidth"/>
      <w:lvlText w:val="(%2)"/>
      <w:lvlJc w:val="left"/>
      <w:pPr>
        <w:widowControl w:val="0"/>
        <w:tabs>
          <w:tab w:val="left" w:pos="1908"/>
        </w:tabs>
        <w:ind w:left="1908" w:hanging="420"/>
      </w:pPr>
    </w:lvl>
    <w:lvl w:ilvl="2">
      <w:start w:val="1"/>
      <w:numFmt w:val="decimalEnclosedCircle"/>
      <w:lvlText w:val="%3"/>
      <w:lvlJc w:val="left"/>
      <w:pPr>
        <w:widowControl w:val="0"/>
        <w:tabs>
          <w:tab w:val="left" w:pos="2328"/>
        </w:tabs>
        <w:ind w:left="2328" w:hanging="420"/>
      </w:pPr>
    </w:lvl>
    <w:lvl w:ilvl="3">
      <w:start w:val="1"/>
      <w:numFmt w:val="decimal"/>
      <w:lvlText w:val="%4."/>
      <w:lvlJc w:val="left"/>
      <w:pPr>
        <w:widowControl w:val="0"/>
        <w:tabs>
          <w:tab w:val="left" w:pos="2657"/>
        </w:tabs>
        <w:ind w:left="2748" w:hanging="420"/>
      </w:pPr>
    </w:lvl>
    <w:lvl w:ilvl="4">
      <w:start w:val="1"/>
      <w:numFmt w:val="aiueoFullWidth"/>
      <w:lvlText w:val="(%5)"/>
      <w:lvlJc w:val="left"/>
      <w:pPr>
        <w:widowControl w:val="0"/>
        <w:tabs>
          <w:tab w:val="left" w:pos="3168"/>
        </w:tabs>
        <w:ind w:left="3168" w:hanging="420"/>
      </w:pPr>
    </w:lvl>
    <w:lvl w:ilvl="5">
      <w:start w:val="1"/>
      <w:numFmt w:val="decimalEnclosedCircle"/>
      <w:lvlText w:val="%6"/>
      <w:lvlJc w:val="left"/>
      <w:pPr>
        <w:widowControl w:val="0"/>
        <w:tabs>
          <w:tab w:val="left" w:pos="3543"/>
        </w:tabs>
        <w:ind w:left="3588" w:hanging="420"/>
      </w:pPr>
    </w:lvl>
    <w:lvl w:ilvl="6">
      <w:start w:val="1"/>
      <w:numFmt w:val="decimal"/>
      <w:lvlText w:val="%7."/>
      <w:lvlJc w:val="left"/>
      <w:pPr>
        <w:widowControl w:val="0"/>
        <w:tabs>
          <w:tab w:val="left" w:pos="4008"/>
        </w:tabs>
        <w:ind w:left="4008" w:hanging="420"/>
      </w:pPr>
    </w:lvl>
    <w:lvl w:ilvl="7">
      <w:start w:val="1"/>
      <w:numFmt w:val="decimal"/>
      <w:lvlText w:val="%8."/>
      <w:lvlJc w:val="left"/>
      <w:pPr>
        <w:widowControl w:val="0"/>
        <w:tabs>
          <w:tab w:val="left" w:pos="4008"/>
        </w:tabs>
        <w:ind w:left="4008" w:hanging="420"/>
      </w:pPr>
    </w:lvl>
    <w:lvl w:ilvl="8">
      <w:start w:val="1"/>
      <w:numFmt w:val="decimal"/>
      <w:lvlText w:val="%9."/>
      <w:lvlJc w:val="left"/>
      <w:pPr>
        <w:widowControl w:val="0"/>
        <w:tabs>
          <w:tab w:val="left" w:pos="4008"/>
        </w:tabs>
        <w:ind w:left="4008" w:hanging="420"/>
      </w:pPr>
    </w:lvl>
  </w:abstractNum>
  <w:abstractNum w:abstractNumId="15" w15:restartNumberingAfterBreak="0">
    <w:nsid w:val="00000010"/>
    <w:multiLevelType w:val="multilevel"/>
    <w:tmpl w:val="00000000"/>
    <w:name w:val="アウトライン 16"/>
    <w:lvl w:ilvl="0">
      <w:start w:val="2"/>
      <w:numFmt w:val="decimalEnclosedCircle"/>
      <w:lvlText w:val="%1"/>
      <w:lvlJc w:val="left"/>
      <w:pPr>
        <w:widowControl w:val="0"/>
        <w:tabs>
          <w:tab w:val="left" w:pos="760"/>
        </w:tabs>
        <w:ind w:left="760" w:hanging="360"/>
      </w:pPr>
      <w:rPr>
        <w:u w:val="single"/>
      </w:rPr>
    </w:lvl>
    <w:lvl w:ilvl="1">
      <w:start w:val="1"/>
      <w:numFmt w:val="aiueoFullWidth"/>
      <w:lvlText w:val="(%2)"/>
      <w:lvlJc w:val="left"/>
      <w:pPr>
        <w:widowControl w:val="0"/>
        <w:tabs>
          <w:tab w:val="left" w:pos="1240"/>
        </w:tabs>
        <w:ind w:left="1240" w:hanging="420"/>
      </w:pPr>
    </w:lvl>
    <w:lvl w:ilvl="2">
      <w:start w:val="1"/>
      <w:numFmt w:val="decimalEnclosedCircle"/>
      <w:lvlText w:val="%3"/>
      <w:lvlJc w:val="left"/>
      <w:pPr>
        <w:widowControl w:val="0"/>
        <w:tabs>
          <w:tab w:val="left" w:pos="1660"/>
        </w:tabs>
        <w:ind w:left="1660" w:hanging="420"/>
      </w:pPr>
    </w:lvl>
    <w:lvl w:ilvl="3">
      <w:start w:val="1"/>
      <w:numFmt w:val="decimal"/>
      <w:lvlText w:val="%4."/>
      <w:lvlJc w:val="left"/>
      <w:pPr>
        <w:widowControl w:val="0"/>
        <w:tabs>
          <w:tab w:val="left" w:pos="2079"/>
        </w:tabs>
        <w:ind w:left="2079" w:hanging="420"/>
      </w:pPr>
    </w:lvl>
    <w:lvl w:ilvl="4">
      <w:start w:val="1"/>
      <w:numFmt w:val="aiueoFullWidth"/>
      <w:lvlText w:val="(%5)"/>
      <w:lvlJc w:val="left"/>
      <w:pPr>
        <w:widowControl w:val="0"/>
        <w:tabs>
          <w:tab w:val="left" w:pos="2500"/>
        </w:tabs>
        <w:ind w:left="2500" w:hanging="420"/>
      </w:pPr>
    </w:lvl>
    <w:lvl w:ilvl="5">
      <w:start w:val="1"/>
      <w:numFmt w:val="decimalEnclosedCircle"/>
      <w:lvlText w:val="%6"/>
      <w:lvlJc w:val="left"/>
      <w:pPr>
        <w:widowControl w:val="0"/>
        <w:tabs>
          <w:tab w:val="left" w:pos="2657"/>
        </w:tabs>
        <w:ind w:left="2920" w:hanging="420"/>
      </w:pPr>
    </w:lvl>
    <w:lvl w:ilvl="6">
      <w:start w:val="1"/>
      <w:numFmt w:val="decimal"/>
      <w:lvlText w:val="%7."/>
      <w:lvlJc w:val="left"/>
      <w:pPr>
        <w:widowControl w:val="0"/>
        <w:tabs>
          <w:tab w:val="left" w:pos="3340"/>
        </w:tabs>
        <w:ind w:left="3340" w:hanging="420"/>
      </w:pPr>
    </w:lvl>
    <w:lvl w:ilvl="7">
      <w:start w:val="1"/>
      <w:numFmt w:val="decimal"/>
      <w:lvlText w:val="%8."/>
      <w:lvlJc w:val="left"/>
      <w:pPr>
        <w:widowControl w:val="0"/>
        <w:tabs>
          <w:tab w:val="left" w:pos="3340"/>
        </w:tabs>
        <w:ind w:left="3340" w:hanging="420"/>
      </w:pPr>
    </w:lvl>
    <w:lvl w:ilvl="8">
      <w:start w:val="1"/>
      <w:numFmt w:val="decimal"/>
      <w:lvlText w:val="%9."/>
      <w:lvlJc w:val="left"/>
      <w:pPr>
        <w:widowControl w:val="0"/>
        <w:tabs>
          <w:tab w:val="left" w:pos="3340"/>
        </w:tabs>
        <w:ind w:left="3340" w:hanging="420"/>
      </w:pPr>
    </w:lvl>
  </w:abstractNum>
  <w:abstractNum w:abstractNumId="16" w15:restartNumberingAfterBreak="0">
    <w:nsid w:val="00000011"/>
    <w:multiLevelType w:val="multilevel"/>
    <w:tmpl w:val="00000000"/>
    <w:name w:val="アウトライン 17"/>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17" w15:restartNumberingAfterBreak="0">
    <w:nsid w:val="00000012"/>
    <w:multiLevelType w:val="multilevel"/>
    <w:tmpl w:val="00000000"/>
    <w:name w:val="アウトライン 18"/>
    <w:lvl w:ilvl="0">
      <w:start w:val="1"/>
      <w:numFmt w:val="decimalEnclosedCircle"/>
      <w:lvlText w:val="%1"/>
      <w:lvlJc w:val="left"/>
      <w:pPr>
        <w:widowControl w:val="0"/>
        <w:tabs>
          <w:tab w:val="left" w:pos="756"/>
        </w:tabs>
        <w:ind w:left="756" w:hanging="360"/>
      </w:pPr>
    </w:lvl>
    <w:lvl w:ilvl="1">
      <w:start w:val="1"/>
      <w:numFmt w:val="aiueoFullWidth"/>
      <w:lvlText w:val="(%2)"/>
      <w:lvlJc w:val="left"/>
      <w:pPr>
        <w:widowControl w:val="0"/>
        <w:tabs>
          <w:tab w:val="left" w:pos="1236"/>
        </w:tabs>
        <w:ind w:left="1236" w:hanging="420"/>
      </w:pPr>
    </w:lvl>
    <w:lvl w:ilvl="2">
      <w:start w:val="1"/>
      <w:numFmt w:val="decimalEnclosedCircle"/>
      <w:lvlText w:val="%3"/>
      <w:lvlJc w:val="left"/>
      <w:pPr>
        <w:widowControl w:val="0"/>
        <w:tabs>
          <w:tab w:val="left" w:pos="1656"/>
        </w:tabs>
        <w:ind w:left="1656" w:hanging="420"/>
      </w:pPr>
    </w:lvl>
    <w:lvl w:ilvl="3">
      <w:start w:val="1"/>
      <w:numFmt w:val="decimal"/>
      <w:lvlText w:val="%4."/>
      <w:lvlJc w:val="left"/>
      <w:pPr>
        <w:widowControl w:val="0"/>
        <w:tabs>
          <w:tab w:val="left" w:pos="2076"/>
        </w:tabs>
        <w:ind w:left="2076" w:hanging="420"/>
      </w:pPr>
    </w:lvl>
    <w:lvl w:ilvl="4">
      <w:start w:val="1"/>
      <w:numFmt w:val="aiueoFullWidth"/>
      <w:lvlText w:val="(%5)"/>
      <w:lvlJc w:val="left"/>
      <w:pPr>
        <w:widowControl w:val="0"/>
        <w:tabs>
          <w:tab w:val="left" w:pos="2496"/>
        </w:tabs>
        <w:ind w:left="2496" w:hanging="420"/>
      </w:pPr>
    </w:lvl>
    <w:lvl w:ilvl="5">
      <w:start w:val="1"/>
      <w:numFmt w:val="decimalEnclosedCircle"/>
      <w:lvlText w:val="%6"/>
      <w:lvlJc w:val="left"/>
      <w:pPr>
        <w:widowControl w:val="0"/>
        <w:tabs>
          <w:tab w:val="left" w:pos="2657"/>
        </w:tabs>
        <w:ind w:left="2916" w:hanging="420"/>
      </w:pPr>
    </w:lvl>
    <w:lvl w:ilvl="6">
      <w:start w:val="1"/>
      <w:numFmt w:val="decimal"/>
      <w:lvlText w:val="%7."/>
      <w:lvlJc w:val="left"/>
      <w:pPr>
        <w:widowControl w:val="0"/>
        <w:tabs>
          <w:tab w:val="left" w:pos="3336"/>
        </w:tabs>
        <w:ind w:left="3336" w:hanging="420"/>
      </w:pPr>
    </w:lvl>
    <w:lvl w:ilvl="7">
      <w:start w:val="1"/>
      <w:numFmt w:val="decimal"/>
      <w:lvlText w:val="%8."/>
      <w:lvlJc w:val="left"/>
      <w:pPr>
        <w:widowControl w:val="0"/>
        <w:tabs>
          <w:tab w:val="left" w:pos="3336"/>
        </w:tabs>
        <w:ind w:left="3336" w:hanging="420"/>
      </w:pPr>
    </w:lvl>
    <w:lvl w:ilvl="8">
      <w:start w:val="1"/>
      <w:numFmt w:val="decimal"/>
      <w:lvlText w:val="%9."/>
      <w:lvlJc w:val="left"/>
      <w:pPr>
        <w:widowControl w:val="0"/>
        <w:tabs>
          <w:tab w:val="left" w:pos="3336"/>
        </w:tabs>
        <w:ind w:left="3336" w:hanging="420"/>
      </w:pPr>
    </w:lvl>
  </w:abstractNum>
  <w:abstractNum w:abstractNumId="18" w15:restartNumberingAfterBreak="0">
    <w:nsid w:val="00000013"/>
    <w:multiLevelType w:val="multilevel"/>
    <w:tmpl w:val="00000000"/>
    <w:name w:val="アウトライン 19"/>
    <w:lvl w:ilvl="0">
      <w:start w:val="2"/>
      <w:numFmt w:val="decimalEnclosedCircle"/>
      <w:lvlText w:val="%1"/>
      <w:lvlJc w:val="left"/>
      <w:pPr>
        <w:widowControl w:val="0"/>
        <w:ind w:left="389" w:hanging="389"/>
      </w:pPr>
    </w:lvl>
    <w:lvl w:ilvl="1">
      <w:start w:val="2"/>
      <w:numFmt w:val="decimalEnclosedCircle"/>
      <w:lvlText w:val="%2"/>
      <w:lvlJc w:val="left"/>
      <w:pPr>
        <w:widowControl w:val="0"/>
        <w:tabs>
          <w:tab w:val="left" w:pos="810"/>
        </w:tabs>
        <w:ind w:left="810" w:hanging="389"/>
      </w:pPr>
    </w:lvl>
    <w:lvl w:ilvl="2">
      <w:start w:val="1"/>
      <w:numFmt w:val="irohaFullWidth"/>
      <w:lvlText w:val="（%3）"/>
      <w:lvlJc w:val="left"/>
      <w:pPr>
        <w:widowControl w:val="0"/>
        <w:tabs>
          <w:tab w:val="left" w:pos="1560"/>
        </w:tabs>
        <w:ind w:left="1560" w:hanging="7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9" w15:restartNumberingAfterBreak="0">
    <w:nsid w:val="00000014"/>
    <w:multiLevelType w:val="multilevel"/>
    <w:tmpl w:val="00000000"/>
    <w:name w:val="アウトライン 20"/>
    <w:lvl w:ilvl="0">
      <w:start w:val="1"/>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0" w15:restartNumberingAfterBreak="0">
    <w:nsid w:val="00000015"/>
    <w:multiLevelType w:val="multilevel"/>
    <w:tmpl w:val="00000000"/>
    <w:name w:val="アウトライン 21"/>
    <w:lvl w:ilvl="0">
      <w:numFmt w:val="bullet"/>
      <w:lvlText w:val="・"/>
      <w:lvlJc w:val="left"/>
      <w:pPr>
        <w:widowControl w:val="0"/>
        <w:tabs>
          <w:tab w:val="left" w:pos="360"/>
        </w:tabs>
        <w:ind w:left="360" w:hanging="360"/>
      </w:pPr>
      <w:rPr>
        <w:rFonts w:ascii="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1" w15:restartNumberingAfterBreak="0">
    <w:nsid w:val="00000016"/>
    <w:multiLevelType w:val="multilevel"/>
    <w:tmpl w:val="00000000"/>
    <w:name w:val="アウトライン 22"/>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2" w15:restartNumberingAfterBreak="0">
    <w:nsid w:val="00000017"/>
    <w:multiLevelType w:val="multilevel"/>
    <w:tmpl w:val="00000000"/>
    <w:name w:val="アウトライン 23"/>
    <w:lvl w:ilvl="0">
      <w:start w:val="4"/>
      <w:numFmt w:val="decimalEnclosedCircle"/>
      <w:lvlText w:val="%1"/>
      <w:lvlJc w:val="left"/>
      <w:pPr>
        <w:widowControl w:val="0"/>
        <w:tabs>
          <w:tab w:val="left" w:pos="749"/>
        </w:tabs>
        <w:ind w:left="749" w:hanging="360"/>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23" w15:restartNumberingAfterBreak="0">
    <w:nsid w:val="00000018"/>
    <w:multiLevelType w:val="multilevel"/>
    <w:tmpl w:val="00000000"/>
    <w:name w:val="アウトライン 24"/>
    <w:lvl w:ilvl="0">
      <w:start w:val="1"/>
      <w:numFmt w:val="aiueoFullWidth"/>
      <w:lvlText w:val="（%1）"/>
      <w:lvlJc w:val="left"/>
      <w:pPr>
        <w:widowControl w:val="0"/>
        <w:tabs>
          <w:tab w:val="left" w:pos="1320"/>
        </w:tabs>
        <w:ind w:left="1320" w:hanging="720"/>
      </w:pPr>
    </w:lvl>
    <w:lvl w:ilvl="1">
      <w:start w:val="1"/>
      <w:numFmt w:val="aiueoFullWidth"/>
      <w:lvlText w:val="(%2)"/>
      <w:lvlJc w:val="left"/>
      <w:pPr>
        <w:widowControl w:val="0"/>
        <w:tabs>
          <w:tab w:val="left" w:pos="1440"/>
        </w:tabs>
        <w:ind w:left="1440" w:hanging="420"/>
      </w:pPr>
    </w:lvl>
    <w:lvl w:ilvl="2">
      <w:start w:val="1"/>
      <w:numFmt w:val="decimalEnclosedCircle"/>
      <w:lvlText w:val="%3"/>
      <w:lvlJc w:val="left"/>
      <w:pPr>
        <w:widowControl w:val="0"/>
        <w:tabs>
          <w:tab w:val="left" w:pos="1772"/>
        </w:tabs>
        <w:ind w:left="1860" w:hanging="420"/>
      </w:pPr>
    </w:lvl>
    <w:lvl w:ilvl="3">
      <w:start w:val="1"/>
      <w:numFmt w:val="decimal"/>
      <w:lvlText w:val="%4."/>
      <w:lvlJc w:val="left"/>
      <w:pPr>
        <w:widowControl w:val="0"/>
        <w:tabs>
          <w:tab w:val="left" w:pos="2280"/>
        </w:tabs>
        <w:ind w:left="2280" w:hanging="420"/>
      </w:pPr>
    </w:lvl>
    <w:lvl w:ilvl="4">
      <w:start w:val="1"/>
      <w:numFmt w:val="aiueoFullWidth"/>
      <w:lvlText w:val="(%5)"/>
      <w:lvlJc w:val="left"/>
      <w:pPr>
        <w:widowControl w:val="0"/>
        <w:tabs>
          <w:tab w:val="left" w:pos="2657"/>
        </w:tabs>
        <w:ind w:left="2700" w:hanging="420"/>
      </w:pPr>
    </w:lvl>
    <w:lvl w:ilvl="5">
      <w:start w:val="1"/>
      <w:numFmt w:val="decimalEnclosedCircle"/>
      <w:lvlText w:val="%6"/>
      <w:lvlJc w:val="left"/>
      <w:pPr>
        <w:widowControl w:val="0"/>
        <w:tabs>
          <w:tab w:val="left" w:pos="3120"/>
        </w:tabs>
        <w:ind w:left="3120" w:hanging="420"/>
      </w:pPr>
    </w:lvl>
    <w:lvl w:ilvl="6">
      <w:start w:val="1"/>
      <w:numFmt w:val="decimal"/>
      <w:lvlText w:val="%7."/>
      <w:lvlJc w:val="left"/>
      <w:pPr>
        <w:widowControl w:val="0"/>
        <w:tabs>
          <w:tab w:val="left" w:pos="3540"/>
        </w:tabs>
        <w:ind w:left="3540" w:hanging="420"/>
      </w:pPr>
    </w:lvl>
    <w:lvl w:ilvl="7">
      <w:start w:val="1"/>
      <w:numFmt w:val="decimal"/>
      <w:lvlText w:val="%8."/>
      <w:lvlJc w:val="left"/>
      <w:pPr>
        <w:widowControl w:val="0"/>
        <w:tabs>
          <w:tab w:val="left" w:pos="3540"/>
        </w:tabs>
        <w:ind w:left="3540" w:hanging="420"/>
      </w:pPr>
    </w:lvl>
    <w:lvl w:ilvl="8">
      <w:start w:val="1"/>
      <w:numFmt w:val="decimal"/>
      <w:lvlText w:val="%9."/>
      <w:lvlJc w:val="left"/>
      <w:pPr>
        <w:widowControl w:val="0"/>
        <w:tabs>
          <w:tab w:val="left" w:pos="3540"/>
        </w:tabs>
        <w:ind w:left="3540" w:hanging="420"/>
      </w:pPr>
    </w:lvl>
  </w:abstractNum>
  <w:abstractNum w:abstractNumId="24" w15:restartNumberingAfterBreak="0">
    <w:nsid w:val="00000019"/>
    <w:multiLevelType w:val="multilevel"/>
    <w:tmpl w:val="00000000"/>
    <w:name w:val="アウトライン 25"/>
    <w:lvl w:ilvl="0">
      <w:numFmt w:val="bullet"/>
      <w:lvlText w:val="・"/>
      <w:lvlJc w:val="left"/>
      <w:pPr>
        <w:widowControl w:val="0"/>
        <w:tabs>
          <w:tab w:val="left" w:pos="360"/>
        </w:tabs>
        <w:ind w:left="360" w:hanging="360"/>
      </w:pPr>
      <w:rPr>
        <w:rFonts w:ascii="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5" w15:restartNumberingAfterBreak="0">
    <w:nsid w:val="0000001A"/>
    <w:multiLevelType w:val="multilevel"/>
    <w:tmpl w:val="00000000"/>
    <w:name w:val="アウトライン 26"/>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6" w15:restartNumberingAfterBreak="0">
    <w:nsid w:val="0000001B"/>
    <w:multiLevelType w:val="multilevel"/>
    <w:tmpl w:val="00000000"/>
    <w:name w:val="アウトライン 27"/>
    <w:lvl w:ilvl="0">
      <w:start w:val="1"/>
      <w:numFmt w:val="irohaFullWidth"/>
      <w:lvlText w:val="（%1）"/>
      <w:lvlJc w:val="left"/>
      <w:pPr>
        <w:widowControl w:val="0"/>
        <w:tabs>
          <w:tab w:val="left" w:pos="1305"/>
        </w:tabs>
        <w:ind w:left="1305" w:hanging="720"/>
      </w:pPr>
    </w:lvl>
    <w:lvl w:ilvl="1">
      <w:start w:val="1"/>
      <w:numFmt w:val="aiueoFullWidth"/>
      <w:lvlText w:val="(%2)"/>
      <w:lvlJc w:val="left"/>
      <w:pPr>
        <w:widowControl w:val="0"/>
        <w:tabs>
          <w:tab w:val="left" w:pos="1425"/>
        </w:tabs>
        <w:ind w:left="1425" w:hanging="420"/>
      </w:pPr>
    </w:lvl>
    <w:lvl w:ilvl="2">
      <w:start w:val="1"/>
      <w:numFmt w:val="decimalEnclosedCircle"/>
      <w:lvlText w:val="%3"/>
      <w:lvlJc w:val="left"/>
      <w:pPr>
        <w:widowControl w:val="0"/>
        <w:tabs>
          <w:tab w:val="left" w:pos="1772"/>
        </w:tabs>
        <w:ind w:left="1845" w:hanging="420"/>
      </w:pPr>
    </w:lvl>
    <w:lvl w:ilvl="3">
      <w:start w:val="1"/>
      <w:numFmt w:val="decimal"/>
      <w:lvlText w:val="%4."/>
      <w:lvlJc w:val="left"/>
      <w:pPr>
        <w:widowControl w:val="0"/>
        <w:tabs>
          <w:tab w:val="left" w:pos="2265"/>
        </w:tabs>
        <w:ind w:left="2265" w:hanging="420"/>
      </w:pPr>
    </w:lvl>
    <w:lvl w:ilvl="4">
      <w:start w:val="1"/>
      <w:numFmt w:val="aiueoFullWidth"/>
      <w:lvlText w:val="(%5)"/>
      <w:lvlJc w:val="left"/>
      <w:pPr>
        <w:widowControl w:val="0"/>
        <w:tabs>
          <w:tab w:val="left" w:pos="2657"/>
        </w:tabs>
        <w:ind w:left="2685" w:hanging="420"/>
      </w:pPr>
    </w:lvl>
    <w:lvl w:ilvl="5">
      <w:start w:val="1"/>
      <w:numFmt w:val="decimalEnclosedCircle"/>
      <w:lvlText w:val="%6"/>
      <w:lvlJc w:val="left"/>
      <w:pPr>
        <w:widowControl w:val="0"/>
        <w:tabs>
          <w:tab w:val="left" w:pos="3105"/>
        </w:tabs>
        <w:ind w:left="3105" w:hanging="420"/>
      </w:pPr>
    </w:lvl>
    <w:lvl w:ilvl="6">
      <w:start w:val="1"/>
      <w:numFmt w:val="decimal"/>
      <w:lvlText w:val="%7."/>
      <w:lvlJc w:val="left"/>
      <w:pPr>
        <w:widowControl w:val="0"/>
        <w:tabs>
          <w:tab w:val="left" w:pos="3525"/>
        </w:tabs>
        <w:ind w:left="3525" w:hanging="420"/>
      </w:pPr>
    </w:lvl>
    <w:lvl w:ilvl="7">
      <w:start w:val="1"/>
      <w:numFmt w:val="decimal"/>
      <w:lvlText w:val="%8."/>
      <w:lvlJc w:val="left"/>
      <w:pPr>
        <w:widowControl w:val="0"/>
        <w:tabs>
          <w:tab w:val="left" w:pos="3525"/>
        </w:tabs>
        <w:ind w:left="3525" w:hanging="420"/>
      </w:pPr>
    </w:lvl>
    <w:lvl w:ilvl="8">
      <w:start w:val="1"/>
      <w:numFmt w:val="decimal"/>
      <w:lvlText w:val="%9."/>
      <w:lvlJc w:val="left"/>
      <w:pPr>
        <w:widowControl w:val="0"/>
        <w:tabs>
          <w:tab w:val="left" w:pos="3525"/>
        </w:tabs>
        <w:ind w:left="3525" w:hanging="420"/>
      </w:pPr>
    </w:lvl>
  </w:abstractNum>
  <w:abstractNum w:abstractNumId="27" w15:restartNumberingAfterBreak="0">
    <w:nsid w:val="0000001C"/>
    <w:multiLevelType w:val="multilevel"/>
    <w:tmpl w:val="00000000"/>
    <w:name w:val="アウトライン 28"/>
    <w:lvl w:ilvl="0">
      <w:start w:val="2"/>
      <w:numFmt w:val="decimalEnclosedCircle"/>
      <w:lvlText w:val="%1"/>
      <w:lvlJc w:val="left"/>
      <w:pPr>
        <w:widowControl w:val="0"/>
        <w:tabs>
          <w:tab w:val="left" w:pos="749"/>
        </w:tabs>
        <w:ind w:left="749" w:hanging="360"/>
      </w:pPr>
      <w:rPr>
        <w:strike/>
      </w:r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28" w15:restartNumberingAfterBreak="0">
    <w:nsid w:val="0000001D"/>
    <w:multiLevelType w:val="multilevel"/>
    <w:tmpl w:val="00000000"/>
    <w:name w:val="アウトライン 29"/>
    <w:lvl w:ilvl="0">
      <w:start w:val="1"/>
      <w:numFmt w:val="decimalEnclosedCircle"/>
      <w:lvlText w:val="%1"/>
      <w:lvlJc w:val="left"/>
      <w:pPr>
        <w:widowControl w:val="0"/>
        <w:tabs>
          <w:tab w:val="left" w:pos="810"/>
        </w:tabs>
        <w:ind w:left="810" w:hanging="405"/>
      </w:pPr>
    </w:lvl>
    <w:lvl w:ilvl="1">
      <w:start w:val="1"/>
      <w:numFmt w:val="aiueoFullWidth"/>
      <w:lvlText w:val="(%2)"/>
      <w:lvlJc w:val="left"/>
      <w:pPr>
        <w:widowControl w:val="0"/>
        <w:ind w:left="-165" w:hanging="420"/>
      </w:pPr>
    </w:lvl>
    <w:lvl w:ilvl="2">
      <w:start w:val="1"/>
      <w:numFmt w:val="decimalEnclosedCircle"/>
      <w:lvlText w:val="%3"/>
      <w:lvlJc w:val="left"/>
      <w:pPr>
        <w:widowControl w:val="0"/>
        <w:ind w:left="255" w:hanging="420"/>
      </w:pPr>
    </w:lvl>
    <w:lvl w:ilvl="3">
      <w:start w:val="1"/>
      <w:numFmt w:val="decimal"/>
      <w:lvlText w:val="%4."/>
      <w:lvlJc w:val="left"/>
      <w:pPr>
        <w:widowControl w:val="0"/>
        <w:tabs>
          <w:tab w:val="left" w:pos="675"/>
        </w:tabs>
        <w:ind w:left="675" w:hanging="420"/>
      </w:pPr>
    </w:lvl>
    <w:lvl w:ilvl="4">
      <w:start w:val="1"/>
      <w:numFmt w:val="aiueoFullWidth"/>
      <w:lvlText w:val="(%5)"/>
      <w:lvlJc w:val="left"/>
      <w:pPr>
        <w:widowControl w:val="0"/>
        <w:tabs>
          <w:tab w:val="left" w:pos="1095"/>
        </w:tabs>
        <w:ind w:left="1095" w:hanging="420"/>
      </w:pPr>
    </w:lvl>
    <w:lvl w:ilvl="5">
      <w:start w:val="1"/>
      <w:numFmt w:val="decimalEnclosedCircle"/>
      <w:lvlText w:val="%6"/>
      <w:lvlJc w:val="left"/>
      <w:pPr>
        <w:widowControl w:val="0"/>
        <w:tabs>
          <w:tab w:val="left" w:pos="1515"/>
        </w:tabs>
        <w:ind w:left="1515" w:hanging="420"/>
      </w:pPr>
    </w:lvl>
    <w:lvl w:ilvl="6">
      <w:start w:val="1"/>
      <w:numFmt w:val="decimal"/>
      <w:lvlText w:val="%7."/>
      <w:lvlJc w:val="left"/>
      <w:pPr>
        <w:widowControl w:val="0"/>
        <w:tabs>
          <w:tab w:val="left" w:pos="1772"/>
        </w:tabs>
        <w:ind w:left="1935" w:hanging="420"/>
      </w:pPr>
    </w:lvl>
    <w:lvl w:ilvl="7">
      <w:start w:val="1"/>
      <w:numFmt w:val="decimal"/>
      <w:lvlText w:val="%8."/>
      <w:lvlJc w:val="left"/>
      <w:pPr>
        <w:widowControl w:val="0"/>
        <w:tabs>
          <w:tab w:val="left" w:pos="1772"/>
        </w:tabs>
        <w:ind w:left="1935" w:hanging="420"/>
      </w:pPr>
    </w:lvl>
    <w:lvl w:ilvl="8">
      <w:start w:val="1"/>
      <w:numFmt w:val="decimal"/>
      <w:lvlText w:val="%9."/>
      <w:lvlJc w:val="left"/>
      <w:pPr>
        <w:widowControl w:val="0"/>
        <w:tabs>
          <w:tab w:val="left" w:pos="1772"/>
        </w:tabs>
        <w:ind w:left="1935" w:hanging="420"/>
      </w:pPr>
    </w:lvl>
  </w:abstractNum>
  <w:abstractNum w:abstractNumId="29" w15:restartNumberingAfterBreak="0">
    <w:nsid w:val="0000001E"/>
    <w:multiLevelType w:val="multilevel"/>
    <w:tmpl w:val="00000000"/>
    <w:name w:val="アウトライン 30"/>
    <w:lvl w:ilvl="0">
      <w:start w:val="1"/>
      <w:numFmt w:val="decimalEnclosedCircle"/>
      <w:lvlText w:val="%1"/>
      <w:lvlJc w:val="left"/>
      <w:pPr>
        <w:widowControl w:val="0"/>
        <w:tabs>
          <w:tab w:val="left" w:pos="886"/>
        </w:tabs>
        <w:ind w:left="950" w:hanging="360"/>
      </w:pPr>
    </w:lvl>
    <w:lvl w:ilvl="1">
      <w:start w:val="1"/>
      <w:numFmt w:val="aiueoFullWidth"/>
      <w:lvlText w:val="(%2)"/>
      <w:lvlJc w:val="left"/>
      <w:pPr>
        <w:widowControl w:val="0"/>
        <w:tabs>
          <w:tab w:val="left" w:pos="1430"/>
        </w:tabs>
        <w:ind w:left="1430" w:hanging="420"/>
      </w:pPr>
    </w:lvl>
    <w:lvl w:ilvl="2">
      <w:start w:val="1"/>
      <w:numFmt w:val="decimalEnclosedCircle"/>
      <w:lvlText w:val="%3"/>
      <w:lvlJc w:val="left"/>
      <w:pPr>
        <w:widowControl w:val="0"/>
        <w:tabs>
          <w:tab w:val="left" w:pos="1772"/>
        </w:tabs>
        <w:ind w:left="1850" w:hanging="420"/>
      </w:pPr>
    </w:lvl>
    <w:lvl w:ilvl="3">
      <w:start w:val="1"/>
      <w:numFmt w:val="decimal"/>
      <w:lvlText w:val="%4."/>
      <w:lvlJc w:val="left"/>
      <w:pPr>
        <w:widowControl w:val="0"/>
        <w:tabs>
          <w:tab w:val="left" w:pos="2270"/>
        </w:tabs>
        <w:ind w:left="2270" w:hanging="420"/>
      </w:pPr>
    </w:lvl>
    <w:lvl w:ilvl="4">
      <w:start w:val="1"/>
      <w:numFmt w:val="aiueoFullWidth"/>
      <w:lvlText w:val="(%5)"/>
      <w:lvlJc w:val="left"/>
      <w:pPr>
        <w:widowControl w:val="0"/>
        <w:tabs>
          <w:tab w:val="left" w:pos="2657"/>
        </w:tabs>
        <w:ind w:left="2690" w:hanging="420"/>
      </w:pPr>
    </w:lvl>
    <w:lvl w:ilvl="5">
      <w:start w:val="1"/>
      <w:numFmt w:val="decimalEnclosedCircle"/>
      <w:lvlText w:val="%6"/>
      <w:lvlJc w:val="left"/>
      <w:pPr>
        <w:widowControl w:val="0"/>
        <w:tabs>
          <w:tab w:val="left" w:pos="3110"/>
        </w:tabs>
        <w:ind w:left="3110" w:hanging="420"/>
      </w:pPr>
    </w:lvl>
    <w:lvl w:ilvl="6">
      <w:start w:val="1"/>
      <w:numFmt w:val="decimal"/>
      <w:lvlText w:val="%7."/>
      <w:lvlJc w:val="left"/>
      <w:pPr>
        <w:widowControl w:val="0"/>
        <w:tabs>
          <w:tab w:val="left" w:pos="3530"/>
        </w:tabs>
        <w:ind w:left="3530" w:hanging="420"/>
      </w:pPr>
    </w:lvl>
    <w:lvl w:ilvl="7">
      <w:start w:val="1"/>
      <w:numFmt w:val="decimal"/>
      <w:lvlText w:val="%8."/>
      <w:lvlJc w:val="left"/>
      <w:pPr>
        <w:widowControl w:val="0"/>
        <w:tabs>
          <w:tab w:val="left" w:pos="3530"/>
        </w:tabs>
        <w:ind w:left="3530" w:hanging="420"/>
      </w:pPr>
    </w:lvl>
    <w:lvl w:ilvl="8">
      <w:start w:val="1"/>
      <w:numFmt w:val="decimal"/>
      <w:lvlText w:val="%9."/>
      <w:lvlJc w:val="left"/>
      <w:pPr>
        <w:widowControl w:val="0"/>
        <w:tabs>
          <w:tab w:val="left" w:pos="3530"/>
        </w:tabs>
        <w:ind w:left="3530" w:hanging="420"/>
      </w:pPr>
    </w:lvl>
  </w:abstractNum>
  <w:abstractNum w:abstractNumId="30" w15:restartNumberingAfterBreak="0">
    <w:nsid w:val="0000001F"/>
    <w:multiLevelType w:val="multilevel"/>
    <w:tmpl w:val="00000000"/>
    <w:name w:val="アウトライン 31"/>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1" w15:restartNumberingAfterBreak="0">
    <w:nsid w:val="00000020"/>
    <w:multiLevelType w:val="multilevel"/>
    <w:tmpl w:val="00000000"/>
    <w:name w:val="アウトライン 32"/>
    <w:lvl w:ilvl="0">
      <w:start w:val="4"/>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2" w15:restartNumberingAfterBreak="0">
    <w:nsid w:val="00000021"/>
    <w:multiLevelType w:val="multilevel"/>
    <w:tmpl w:val="00000000"/>
    <w:name w:val="アウトライン 3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3" w15:restartNumberingAfterBreak="0">
    <w:nsid w:val="00000022"/>
    <w:multiLevelType w:val="multilevel"/>
    <w:tmpl w:val="00000000"/>
    <w:name w:val="アウトライン 34"/>
    <w:lvl w:ilvl="0">
      <w:start w:val="4"/>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4" w15:restartNumberingAfterBreak="0">
    <w:nsid w:val="00000023"/>
    <w:multiLevelType w:val="multilevel"/>
    <w:tmpl w:val="00000000"/>
    <w:name w:val="アウトライン 35"/>
    <w:lvl w:ilvl="0">
      <w:start w:val="3"/>
      <w:numFmt w:val="decimalEnclosedCircle"/>
      <w:lvlText w:val="%1"/>
      <w:lvlJc w:val="left"/>
      <w:pPr>
        <w:widowControl w:val="0"/>
        <w:tabs>
          <w:tab w:val="left" w:pos="780"/>
        </w:tabs>
        <w:ind w:left="780" w:hanging="360"/>
      </w:pPr>
    </w:lvl>
    <w:lvl w:ilvl="1">
      <w:start w:val="1"/>
      <w:numFmt w:val="aiueoFullWidth"/>
      <w:lvlText w:val="(%2)"/>
      <w:lvlJc w:val="left"/>
      <w:pPr>
        <w:widowControl w:val="0"/>
        <w:tabs>
          <w:tab w:val="left" w:pos="1260"/>
        </w:tabs>
        <w:ind w:left="1260" w:hanging="420"/>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35" w15:restartNumberingAfterBreak="0">
    <w:nsid w:val="00000024"/>
    <w:multiLevelType w:val="multilevel"/>
    <w:tmpl w:val="00000000"/>
    <w:name w:val="アウトライン 36"/>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6" w15:restartNumberingAfterBreak="0">
    <w:nsid w:val="00000025"/>
    <w:multiLevelType w:val="multilevel"/>
    <w:tmpl w:val="00000000"/>
    <w:name w:val="アウトライン 37"/>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37" w15:restartNumberingAfterBreak="0">
    <w:nsid w:val="075C788F"/>
    <w:multiLevelType w:val="hybridMultilevel"/>
    <w:tmpl w:val="0C44EF96"/>
    <w:lvl w:ilvl="0" w:tplc="8AA0B52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1B5B3A06"/>
    <w:multiLevelType w:val="hybridMultilevel"/>
    <w:tmpl w:val="6096DC8C"/>
    <w:lvl w:ilvl="0" w:tplc="63344F7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9" w15:restartNumberingAfterBreak="0">
    <w:nsid w:val="2AA7042E"/>
    <w:multiLevelType w:val="hybridMultilevel"/>
    <w:tmpl w:val="39CCD7DE"/>
    <w:lvl w:ilvl="0" w:tplc="F5625876">
      <w:start w:val="1"/>
      <w:numFmt w:val="aiueoFullWidth"/>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0" w15:restartNumberingAfterBreak="0">
    <w:nsid w:val="5AF251EA"/>
    <w:multiLevelType w:val="hybridMultilevel"/>
    <w:tmpl w:val="F990C4D8"/>
    <w:lvl w:ilvl="0" w:tplc="AF84EBAE">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41" w15:restartNumberingAfterBreak="0">
    <w:nsid w:val="5CBC6D72"/>
    <w:multiLevelType w:val="hybridMultilevel"/>
    <w:tmpl w:val="929AC062"/>
    <w:lvl w:ilvl="0" w:tplc="B8DAF152">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42" w15:restartNumberingAfterBreak="0">
    <w:nsid w:val="61B94F7B"/>
    <w:multiLevelType w:val="hybridMultilevel"/>
    <w:tmpl w:val="443C3824"/>
    <w:lvl w:ilvl="0" w:tplc="29CE2C5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689F7851"/>
    <w:multiLevelType w:val="hybridMultilevel"/>
    <w:tmpl w:val="91389538"/>
    <w:lvl w:ilvl="0" w:tplc="1BEEFEC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4" w15:restartNumberingAfterBreak="0">
    <w:nsid w:val="7B23450B"/>
    <w:multiLevelType w:val="hybridMultilevel"/>
    <w:tmpl w:val="443C3824"/>
    <w:lvl w:ilvl="0" w:tplc="29CE2C5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9"/>
  </w:num>
  <w:num w:numId="39">
    <w:abstractNumId w:val="38"/>
  </w:num>
  <w:num w:numId="40">
    <w:abstractNumId w:val="42"/>
  </w:num>
  <w:num w:numId="41">
    <w:abstractNumId w:val="44"/>
  </w:num>
  <w:num w:numId="42">
    <w:abstractNumId w:val="43"/>
  </w:num>
  <w:num w:numId="43">
    <w:abstractNumId w:val="37"/>
  </w:num>
  <w:num w:numId="44">
    <w:abstractNumId w:val="41"/>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proofState w:spelling="clean" w:grammar="dirty"/>
  <w:defaultTabStop w:val="886"/>
  <w:hyphenationZone w:val="0"/>
  <w:drawingGridHorizontalSpacing w:val="221"/>
  <w:drawingGridVerticalSpacing w:val="18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70E"/>
    <w:rsid w:val="00000216"/>
    <w:rsid w:val="00002790"/>
    <w:rsid w:val="0000464B"/>
    <w:rsid w:val="000048C0"/>
    <w:rsid w:val="000069B3"/>
    <w:rsid w:val="00007C7E"/>
    <w:rsid w:val="000101AD"/>
    <w:rsid w:val="000111E4"/>
    <w:rsid w:val="000158CE"/>
    <w:rsid w:val="00017864"/>
    <w:rsid w:val="00022AC4"/>
    <w:rsid w:val="0002367B"/>
    <w:rsid w:val="00024FA2"/>
    <w:rsid w:val="00026B2B"/>
    <w:rsid w:val="00027CFE"/>
    <w:rsid w:val="0003201C"/>
    <w:rsid w:val="000333F6"/>
    <w:rsid w:val="000348C3"/>
    <w:rsid w:val="00040D34"/>
    <w:rsid w:val="0004356D"/>
    <w:rsid w:val="00046A88"/>
    <w:rsid w:val="00046BFA"/>
    <w:rsid w:val="00047B81"/>
    <w:rsid w:val="00047C69"/>
    <w:rsid w:val="00050C68"/>
    <w:rsid w:val="000514F4"/>
    <w:rsid w:val="0005281D"/>
    <w:rsid w:val="00060F8A"/>
    <w:rsid w:val="00063663"/>
    <w:rsid w:val="00066B85"/>
    <w:rsid w:val="00072C91"/>
    <w:rsid w:val="000731F3"/>
    <w:rsid w:val="0007512B"/>
    <w:rsid w:val="0007701C"/>
    <w:rsid w:val="0008225A"/>
    <w:rsid w:val="000828E5"/>
    <w:rsid w:val="000863EC"/>
    <w:rsid w:val="00090418"/>
    <w:rsid w:val="00093C96"/>
    <w:rsid w:val="000952AF"/>
    <w:rsid w:val="0009749E"/>
    <w:rsid w:val="000A049B"/>
    <w:rsid w:val="000A0B35"/>
    <w:rsid w:val="000A16D4"/>
    <w:rsid w:val="000A38C4"/>
    <w:rsid w:val="000A3981"/>
    <w:rsid w:val="000A63F3"/>
    <w:rsid w:val="000A6A13"/>
    <w:rsid w:val="000B2A89"/>
    <w:rsid w:val="000B3F0B"/>
    <w:rsid w:val="000B649A"/>
    <w:rsid w:val="000B7D17"/>
    <w:rsid w:val="000C54C2"/>
    <w:rsid w:val="000C63A9"/>
    <w:rsid w:val="000D3359"/>
    <w:rsid w:val="000D4C4B"/>
    <w:rsid w:val="000D6354"/>
    <w:rsid w:val="000E2F78"/>
    <w:rsid w:val="000E68F0"/>
    <w:rsid w:val="000E70DF"/>
    <w:rsid w:val="000E7B67"/>
    <w:rsid w:val="000F047C"/>
    <w:rsid w:val="000F27EC"/>
    <w:rsid w:val="000F4347"/>
    <w:rsid w:val="000F6514"/>
    <w:rsid w:val="00104F3B"/>
    <w:rsid w:val="00106EB6"/>
    <w:rsid w:val="00107957"/>
    <w:rsid w:val="00112065"/>
    <w:rsid w:val="00114779"/>
    <w:rsid w:val="00117843"/>
    <w:rsid w:val="00122753"/>
    <w:rsid w:val="001322DD"/>
    <w:rsid w:val="00132BCE"/>
    <w:rsid w:val="001353E4"/>
    <w:rsid w:val="00136E1C"/>
    <w:rsid w:val="001426C3"/>
    <w:rsid w:val="00144B96"/>
    <w:rsid w:val="00147CA7"/>
    <w:rsid w:val="001519CF"/>
    <w:rsid w:val="00152DD4"/>
    <w:rsid w:val="00155EDE"/>
    <w:rsid w:val="00157546"/>
    <w:rsid w:val="00157FE5"/>
    <w:rsid w:val="001632B1"/>
    <w:rsid w:val="00170C62"/>
    <w:rsid w:val="00171897"/>
    <w:rsid w:val="00174CCD"/>
    <w:rsid w:val="0018337D"/>
    <w:rsid w:val="00185EB4"/>
    <w:rsid w:val="00187935"/>
    <w:rsid w:val="00187AEA"/>
    <w:rsid w:val="001916C2"/>
    <w:rsid w:val="00194413"/>
    <w:rsid w:val="00195D68"/>
    <w:rsid w:val="001A2E69"/>
    <w:rsid w:val="001B01EB"/>
    <w:rsid w:val="001B070F"/>
    <w:rsid w:val="001B45E8"/>
    <w:rsid w:val="001B6EC6"/>
    <w:rsid w:val="001C259C"/>
    <w:rsid w:val="001C6D7D"/>
    <w:rsid w:val="001D7D18"/>
    <w:rsid w:val="001E11C8"/>
    <w:rsid w:val="001E208B"/>
    <w:rsid w:val="001E385C"/>
    <w:rsid w:val="001E41BC"/>
    <w:rsid w:val="001E7F8A"/>
    <w:rsid w:val="001F28DA"/>
    <w:rsid w:val="001F5ADC"/>
    <w:rsid w:val="001F5FBB"/>
    <w:rsid w:val="001F62F1"/>
    <w:rsid w:val="002029E9"/>
    <w:rsid w:val="0020342D"/>
    <w:rsid w:val="00204EC4"/>
    <w:rsid w:val="002067CF"/>
    <w:rsid w:val="00212654"/>
    <w:rsid w:val="00212E77"/>
    <w:rsid w:val="00214114"/>
    <w:rsid w:val="00215907"/>
    <w:rsid w:val="00216F96"/>
    <w:rsid w:val="0021770C"/>
    <w:rsid w:val="00220D67"/>
    <w:rsid w:val="00221746"/>
    <w:rsid w:val="002220C6"/>
    <w:rsid w:val="00222A2E"/>
    <w:rsid w:val="002272F4"/>
    <w:rsid w:val="00227CF3"/>
    <w:rsid w:val="0023334F"/>
    <w:rsid w:val="0024278F"/>
    <w:rsid w:val="00244609"/>
    <w:rsid w:val="00246CC9"/>
    <w:rsid w:val="00252B4E"/>
    <w:rsid w:val="00255563"/>
    <w:rsid w:val="0025651E"/>
    <w:rsid w:val="00256AF0"/>
    <w:rsid w:val="00256F4C"/>
    <w:rsid w:val="00257124"/>
    <w:rsid w:val="00257D99"/>
    <w:rsid w:val="00260CCE"/>
    <w:rsid w:val="002670A7"/>
    <w:rsid w:val="00274200"/>
    <w:rsid w:val="00284008"/>
    <w:rsid w:val="002852E0"/>
    <w:rsid w:val="002861DC"/>
    <w:rsid w:val="00286608"/>
    <w:rsid w:val="002910DC"/>
    <w:rsid w:val="002912E7"/>
    <w:rsid w:val="00293096"/>
    <w:rsid w:val="002947CC"/>
    <w:rsid w:val="002948E7"/>
    <w:rsid w:val="00296571"/>
    <w:rsid w:val="002A0402"/>
    <w:rsid w:val="002A22F7"/>
    <w:rsid w:val="002A231F"/>
    <w:rsid w:val="002B270E"/>
    <w:rsid w:val="002B3C18"/>
    <w:rsid w:val="002B7E70"/>
    <w:rsid w:val="002C1EB6"/>
    <w:rsid w:val="002C4660"/>
    <w:rsid w:val="002C5A96"/>
    <w:rsid w:val="002D0AFD"/>
    <w:rsid w:val="002D2CD4"/>
    <w:rsid w:val="002D3DFA"/>
    <w:rsid w:val="002D4309"/>
    <w:rsid w:val="002D61A7"/>
    <w:rsid w:val="002D6AB0"/>
    <w:rsid w:val="002D6BFD"/>
    <w:rsid w:val="002D7C48"/>
    <w:rsid w:val="002E4B3F"/>
    <w:rsid w:val="002E6FFE"/>
    <w:rsid w:val="002F076F"/>
    <w:rsid w:val="002F07E9"/>
    <w:rsid w:val="002F6B39"/>
    <w:rsid w:val="002F7238"/>
    <w:rsid w:val="003002B9"/>
    <w:rsid w:val="00303E48"/>
    <w:rsid w:val="0030541D"/>
    <w:rsid w:val="00306B3F"/>
    <w:rsid w:val="00310F1D"/>
    <w:rsid w:val="00311289"/>
    <w:rsid w:val="0031536F"/>
    <w:rsid w:val="003171AD"/>
    <w:rsid w:val="00320E80"/>
    <w:rsid w:val="00320EAC"/>
    <w:rsid w:val="00320F48"/>
    <w:rsid w:val="00322B93"/>
    <w:rsid w:val="0032398D"/>
    <w:rsid w:val="003308E4"/>
    <w:rsid w:val="003324DB"/>
    <w:rsid w:val="00335B52"/>
    <w:rsid w:val="003402A6"/>
    <w:rsid w:val="0034232D"/>
    <w:rsid w:val="0034274A"/>
    <w:rsid w:val="00351BAD"/>
    <w:rsid w:val="00351E3D"/>
    <w:rsid w:val="00352271"/>
    <w:rsid w:val="0035488E"/>
    <w:rsid w:val="00356297"/>
    <w:rsid w:val="00356F1C"/>
    <w:rsid w:val="003666E7"/>
    <w:rsid w:val="00370988"/>
    <w:rsid w:val="00370B7B"/>
    <w:rsid w:val="00373DF3"/>
    <w:rsid w:val="00377803"/>
    <w:rsid w:val="00392F05"/>
    <w:rsid w:val="00394679"/>
    <w:rsid w:val="003A1819"/>
    <w:rsid w:val="003B2440"/>
    <w:rsid w:val="003B4E0E"/>
    <w:rsid w:val="003B6E69"/>
    <w:rsid w:val="003C32F0"/>
    <w:rsid w:val="003C3C48"/>
    <w:rsid w:val="003D4B48"/>
    <w:rsid w:val="003E1DEF"/>
    <w:rsid w:val="003E28DA"/>
    <w:rsid w:val="003E2AB6"/>
    <w:rsid w:val="003F4708"/>
    <w:rsid w:val="003F58E0"/>
    <w:rsid w:val="003F7B97"/>
    <w:rsid w:val="003F7F11"/>
    <w:rsid w:val="00401C92"/>
    <w:rsid w:val="004044DF"/>
    <w:rsid w:val="0040725E"/>
    <w:rsid w:val="0041039D"/>
    <w:rsid w:val="00410710"/>
    <w:rsid w:val="00411FED"/>
    <w:rsid w:val="00415874"/>
    <w:rsid w:val="00417D60"/>
    <w:rsid w:val="00423744"/>
    <w:rsid w:val="004241C8"/>
    <w:rsid w:val="00424EAE"/>
    <w:rsid w:val="00430378"/>
    <w:rsid w:val="00435D4B"/>
    <w:rsid w:val="0043640A"/>
    <w:rsid w:val="00437FF5"/>
    <w:rsid w:val="00440C38"/>
    <w:rsid w:val="00442C41"/>
    <w:rsid w:val="00450D9F"/>
    <w:rsid w:val="0045140E"/>
    <w:rsid w:val="0045373E"/>
    <w:rsid w:val="00454FA2"/>
    <w:rsid w:val="00455AB6"/>
    <w:rsid w:val="00456139"/>
    <w:rsid w:val="00460EDF"/>
    <w:rsid w:val="00462BA9"/>
    <w:rsid w:val="00464CE7"/>
    <w:rsid w:val="00467458"/>
    <w:rsid w:val="004720C7"/>
    <w:rsid w:val="004731EC"/>
    <w:rsid w:val="0047469C"/>
    <w:rsid w:val="004758A7"/>
    <w:rsid w:val="004801B5"/>
    <w:rsid w:val="00484A1C"/>
    <w:rsid w:val="00485EAB"/>
    <w:rsid w:val="00497F7C"/>
    <w:rsid w:val="004A1C60"/>
    <w:rsid w:val="004A36CF"/>
    <w:rsid w:val="004A42DC"/>
    <w:rsid w:val="004A4564"/>
    <w:rsid w:val="004A50C2"/>
    <w:rsid w:val="004A5D5D"/>
    <w:rsid w:val="004A6B62"/>
    <w:rsid w:val="004B1A3D"/>
    <w:rsid w:val="004B5F54"/>
    <w:rsid w:val="004B646D"/>
    <w:rsid w:val="004B7320"/>
    <w:rsid w:val="004B7AE8"/>
    <w:rsid w:val="004D05B5"/>
    <w:rsid w:val="004E48DC"/>
    <w:rsid w:val="004E4E8D"/>
    <w:rsid w:val="004E537E"/>
    <w:rsid w:val="004F511C"/>
    <w:rsid w:val="004F5D60"/>
    <w:rsid w:val="004F7505"/>
    <w:rsid w:val="004F7525"/>
    <w:rsid w:val="004F7690"/>
    <w:rsid w:val="00500A4C"/>
    <w:rsid w:val="00501F25"/>
    <w:rsid w:val="00506C71"/>
    <w:rsid w:val="00506EE8"/>
    <w:rsid w:val="00510831"/>
    <w:rsid w:val="00510EFA"/>
    <w:rsid w:val="005123F8"/>
    <w:rsid w:val="005133EC"/>
    <w:rsid w:val="00516C4E"/>
    <w:rsid w:val="00517272"/>
    <w:rsid w:val="00517547"/>
    <w:rsid w:val="00527F6B"/>
    <w:rsid w:val="00532105"/>
    <w:rsid w:val="00535A21"/>
    <w:rsid w:val="00541F8A"/>
    <w:rsid w:val="0054504D"/>
    <w:rsid w:val="0055021C"/>
    <w:rsid w:val="00552660"/>
    <w:rsid w:val="00552F1B"/>
    <w:rsid w:val="005531EF"/>
    <w:rsid w:val="00554427"/>
    <w:rsid w:val="00555536"/>
    <w:rsid w:val="00557F1A"/>
    <w:rsid w:val="00560272"/>
    <w:rsid w:val="00560406"/>
    <w:rsid w:val="00561CC3"/>
    <w:rsid w:val="00562336"/>
    <w:rsid w:val="00564974"/>
    <w:rsid w:val="005661E8"/>
    <w:rsid w:val="005669F2"/>
    <w:rsid w:val="00572493"/>
    <w:rsid w:val="00572A7F"/>
    <w:rsid w:val="00574E56"/>
    <w:rsid w:val="005766B6"/>
    <w:rsid w:val="00577F79"/>
    <w:rsid w:val="005807C0"/>
    <w:rsid w:val="00581841"/>
    <w:rsid w:val="00582CC7"/>
    <w:rsid w:val="00596A60"/>
    <w:rsid w:val="005A5253"/>
    <w:rsid w:val="005A5A4C"/>
    <w:rsid w:val="005A6D19"/>
    <w:rsid w:val="005B5C2D"/>
    <w:rsid w:val="005B72C1"/>
    <w:rsid w:val="005C0F66"/>
    <w:rsid w:val="005C1F7A"/>
    <w:rsid w:val="005C5214"/>
    <w:rsid w:val="005C7ADC"/>
    <w:rsid w:val="005D3EAB"/>
    <w:rsid w:val="005D7A49"/>
    <w:rsid w:val="005D7D80"/>
    <w:rsid w:val="005E50CF"/>
    <w:rsid w:val="005F0418"/>
    <w:rsid w:val="005F6459"/>
    <w:rsid w:val="00600240"/>
    <w:rsid w:val="006022E1"/>
    <w:rsid w:val="0060553F"/>
    <w:rsid w:val="00611211"/>
    <w:rsid w:val="00612629"/>
    <w:rsid w:val="00614784"/>
    <w:rsid w:val="0061635B"/>
    <w:rsid w:val="00617C70"/>
    <w:rsid w:val="00620470"/>
    <w:rsid w:val="00620824"/>
    <w:rsid w:val="0062744C"/>
    <w:rsid w:val="00632B4B"/>
    <w:rsid w:val="00635944"/>
    <w:rsid w:val="0063713F"/>
    <w:rsid w:val="00641ECC"/>
    <w:rsid w:val="006422D4"/>
    <w:rsid w:val="00647351"/>
    <w:rsid w:val="00653449"/>
    <w:rsid w:val="00667851"/>
    <w:rsid w:val="006730A1"/>
    <w:rsid w:val="00676324"/>
    <w:rsid w:val="00680DD3"/>
    <w:rsid w:val="00683C91"/>
    <w:rsid w:val="00685C27"/>
    <w:rsid w:val="0069397B"/>
    <w:rsid w:val="00695FC8"/>
    <w:rsid w:val="0069627C"/>
    <w:rsid w:val="0069629F"/>
    <w:rsid w:val="006A03F2"/>
    <w:rsid w:val="006A1923"/>
    <w:rsid w:val="006A3E7D"/>
    <w:rsid w:val="006A624D"/>
    <w:rsid w:val="006A7A44"/>
    <w:rsid w:val="006B0B6C"/>
    <w:rsid w:val="006B14A5"/>
    <w:rsid w:val="006B384D"/>
    <w:rsid w:val="006B6E2D"/>
    <w:rsid w:val="006C064A"/>
    <w:rsid w:val="006C11D1"/>
    <w:rsid w:val="006C1C9D"/>
    <w:rsid w:val="006C1E8D"/>
    <w:rsid w:val="006C3053"/>
    <w:rsid w:val="006C6A60"/>
    <w:rsid w:val="006D0A9A"/>
    <w:rsid w:val="006D1617"/>
    <w:rsid w:val="006D3629"/>
    <w:rsid w:val="006D5275"/>
    <w:rsid w:val="006D5D44"/>
    <w:rsid w:val="006E0EE5"/>
    <w:rsid w:val="006E50BE"/>
    <w:rsid w:val="006F0D88"/>
    <w:rsid w:val="006F1383"/>
    <w:rsid w:val="006F2B1F"/>
    <w:rsid w:val="006F2CDD"/>
    <w:rsid w:val="006F3B30"/>
    <w:rsid w:val="006F4976"/>
    <w:rsid w:val="00700B84"/>
    <w:rsid w:val="00705929"/>
    <w:rsid w:val="0071047D"/>
    <w:rsid w:val="007105EF"/>
    <w:rsid w:val="00711B3D"/>
    <w:rsid w:val="00712678"/>
    <w:rsid w:val="00716A48"/>
    <w:rsid w:val="007179D7"/>
    <w:rsid w:val="00717F4C"/>
    <w:rsid w:val="00723743"/>
    <w:rsid w:val="00727766"/>
    <w:rsid w:val="00734B1E"/>
    <w:rsid w:val="00737FAF"/>
    <w:rsid w:val="00742E7C"/>
    <w:rsid w:val="00745F0C"/>
    <w:rsid w:val="007475C6"/>
    <w:rsid w:val="007520E8"/>
    <w:rsid w:val="00760C48"/>
    <w:rsid w:val="00765F80"/>
    <w:rsid w:val="00766A8F"/>
    <w:rsid w:val="00771D01"/>
    <w:rsid w:val="00773261"/>
    <w:rsid w:val="00774281"/>
    <w:rsid w:val="00777ED0"/>
    <w:rsid w:val="0078766C"/>
    <w:rsid w:val="00792C8A"/>
    <w:rsid w:val="00792D75"/>
    <w:rsid w:val="007A12E9"/>
    <w:rsid w:val="007A1DA5"/>
    <w:rsid w:val="007A31F2"/>
    <w:rsid w:val="007A66C2"/>
    <w:rsid w:val="007B282F"/>
    <w:rsid w:val="007B6381"/>
    <w:rsid w:val="007C59BA"/>
    <w:rsid w:val="007D54A9"/>
    <w:rsid w:val="007E02E3"/>
    <w:rsid w:val="007E2802"/>
    <w:rsid w:val="007E414D"/>
    <w:rsid w:val="007E6A85"/>
    <w:rsid w:val="007F20CC"/>
    <w:rsid w:val="007F646C"/>
    <w:rsid w:val="00801999"/>
    <w:rsid w:val="00803F94"/>
    <w:rsid w:val="00806500"/>
    <w:rsid w:val="0081131B"/>
    <w:rsid w:val="00812500"/>
    <w:rsid w:val="00815954"/>
    <w:rsid w:val="00816371"/>
    <w:rsid w:val="00816880"/>
    <w:rsid w:val="00817CB7"/>
    <w:rsid w:val="00824FBF"/>
    <w:rsid w:val="00826CA3"/>
    <w:rsid w:val="008300B6"/>
    <w:rsid w:val="00831F89"/>
    <w:rsid w:val="008348E8"/>
    <w:rsid w:val="00834A4A"/>
    <w:rsid w:val="00836C19"/>
    <w:rsid w:val="00844622"/>
    <w:rsid w:val="00844DF9"/>
    <w:rsid w:val="00845381"/>
    <w:rsid w:val="00845AEF"/>
    <w:rsid w:val="00845D5F"/>
    <w:rsid w:val="00850A03"/>
    <w:rsid w:val="00852549"/>
    <w:rsid w:val="00854744"/>
    <w:rsid w:val="00855146"/>
    <w:rsid w:val="008562F5"/>
    <w:rsid w:val="00863BE1"/>
    <w:rsid w:val="008669E4"/>
    <w:rsid w:val="0087170A"/>
    <w:rsid w:val="008721D1"/>
    <w:rsid w:val="008722F7"/>
    <w:rsid w:val="00872791"/>
    <w:rsid w:val="00874BC6"/>
    <w:rsid w:val="00877286"/>
    <w:rsid w:val="00880399"/>
    <w:rsid w:val="00880F8C"/>
    <w:rsid w:val="008819EE"/>
    <w:rsid w:val="00881DD5"/>
    <w:rsid w:val="00883361"/>
    <w:rsid w:val="00884468"/>
    <w:rsid w:val="008845FC"/>
    <w:rsid w:val="00896D23"/>
    <w:rsid w:val="008A1346"/>
    <w:rsid w:val="008B5F67"/>
    <w:rsid w:val="008B7291"/>
    <w:rsid w:val="008C0712"/>
    <w:rsid w:val="008C305C"/>
    <w:rsid w:val="008C4821"/>
    <w:rsid w:val="008C779D"/>
    <w:rsid w:val="008D15CA"/>
    <w:rsid w:val="008E06F9"/>
    <w:rsid w:val="008E2D65"/>
    <w:rsid w:val="008E3D8A"/>
    <w:rsid w:val="008E3E10"/>
    <w:rsid w:val="008E409A"/>
    <w:rsid w:val="008F3B0B"/>
    <w:rsid w:val="008F6B11"/>
    <w:rsid w:val="00904900"/>
    <w:rsid w:val="00906D64"/>
    <w:rsid w:val="0091203A"/>
    <w:rsid w:val="00912556"/>
    <w:rsid w:val="009144C7"/>
    <w:rsid w:val="00915586"/>
    <w:rsid w:val="00916B37"/>
    <w:rsid w:val="00923CD3"/>
    <w:rsid w:val="009245F9"/>
    <w:rsid w:val="00926E08"/>
    <w:rsid w:val="009353A8"/>
    <w:rsid w:val="00944671"/>
    <w:rsid w:val="00950EEE"/>
    <w:rsid w:val="009541EA"/>
    <w:rsid w:val="009565FC"/>
    <w:rsid w:val="00972C0B"/>
    <w:rsid w:val="00973116"/>
    <w:rsid w:val="009754D2"/>
    <w:rsid w:val="0098030B"/>
    <w:rsid w:val="00981115"/>
    <w:rsid w:val="009825C8"/>
    <w:rsid w:val="00986E43"/>
    <w:rsid w:val="009871E3"/>
    <w:rsid w:val="00987A2F"/>
    <w:rsid w:val="00987B0C"/>
    <w:rsid w:val="009919C6"/>
    <w:rsid w:val="009958C3"/>
    <w:rsid w:val="00996F49"/>
    <w:rsid w:val="009A28D6"/>
    <w:rsid w:val="009A29EF"/>
    <w:rsid w:val="009A3409"/>
    <w:rsid w:val="009A52AD"/>
    <w:rsid w:val="009A5438"/>
    <w:rsid w:val="009A759E"/>
    <w:rsid w:val="009B1811"/>
    <w:rsid w:val="009C1CB8"/>
    <w:rsid w:val="009C1E26"/>
    <w:rsid w:val="009C272A"/>
    <w:rsid w:val="009C3286"/>
    <w:rsid w:val="009C48C2"/>
    <w:rsid w:val="009C5D86"/>
    <w:rsid w:val="009D3073"/>
    <w:rsid w:val="009D4982"/>
    <w:rsid w:val="009D573C"/>
    <w:rsid w:val="009D5A78"/>
    <w:rsid w:val="009E05AD"/>
    <w:rsid w:val="009E07F9"/>
    <w:rsid w:val="009E395B"/>
    <w:rsid w:val="009E5F4C"/>
    <w:rsid w:val="009E66E7"/>
    <w:rsid w:val="009E699B"/>
    <w:rsid w:val="009E6B38"/>
    <w:rsid w:val="009E7676"/>
    <w:rsid w:val="009F2835"/>
    <w:rsid w:val="009F33EA"/>
    <w:rsid w:val="009F58B6"/>
    <w:rsid w:val="00A03999"/>
    <w:rsid w:val="00A0508A"/>
    <w:rsid w:val="00A06504"/>
    <w:rsid w:val="00A12D91"/>
    <w:rsid w:val="00A13EDE"/>
    <w:rsid w:val="00A26F38"/>
    <w:rsid w:val="00A32FE8"/>
    <w:rsid w:val="00A35DD0"/>
    <w:rsid w:val="00A42370"/>
    <w:rsid w:val="00A44DE2"/>
    <w:rsid w:val="00A4552A"/>
    <w:rsid w:val="00A461FA"/>
    <w:rsid w:val="00A54395"/>
    <w:rsid w:val="00A5464C"/>
    <w:rsid w:val="00A60B23"/>
    <w:rsid w:val="00A611E4"/>
    <w:rsid w:val="00A620C9"/>
    <w:rsid w:val="00A62D60"/>
    <w:rsid w:val="00A64C57"/>
    <w:rsid w:val="00A764F4"/>
    <w:rsid w:val="00A825D6"/>
    <w:rsid w:val="00A84E2C"/>
    <w:rsid w:val="00A9259B"/>
    <w:rsid w:val="00A9784C"/>
    <w:rsid w:val="00AA1AB7"/>
    <w:rsid w:val="00AA345A"/>
    <w:rsid w:val="00AA36F5"/>
    <w:rsid w:val="00AA4868"/>
    <w:rsid w:val="00AA68FD"/>
    <w:rsid w:val="00AA6BD4"/>
    <w:rsid w:val="00AA7FD6"/>
    <w:rsid w:val="00AB3F48"/>
    <w:rsid w:val="00AB44DC"/>
    <w:rsid w:val="00AB57F8"/>
    <w:rsid w:val="00AB644E"/>
    <w:rsid w:val="00AC1E89"/>
    <w:rsid w:val="00AD14FF"/>
    <w:rsid w:val="00AE28AB"/>
    <w:rsid w:val="00AE4CC6"/>
    <w:rsid w:val="00AE4CE3"/>
    <w:rsid w:val="00AF6C65"/>
    <w:rsid w:val="00B04396"/>
    <w:rsid w:val="00B04A78"/>
    <w:rsid w:val="00B04D2D"/>
    <w:rsid w:val="00B06EC7"/>
    <w:rsid w:val="00B10643"/>
    <w:rsid w:val="00B129F7"/>
    <w:rsid w:val="00B22C56"/>
    <w:rsid w:val="00B24561"/>
    <w:rsid w:val="00B24E4D"/>
    <w:rsid w:val="00B250A0"/>
    <w:rsid w:val="00B26888"/>
    <w:rsid w:val="00B3228D"/>
    <w:rsid w:val="00B3461B"/>
    <w:rsid w:val="00B35463"/>
    <w:rsid w:val="00B36010"/>
    <w:rsid w:val="00B37CB4"/>
    <w:rsid w:val="00B43345"/>
    <w:rsid w:val="00B45015"/>
    <w:rsid w:val="00B510FD"/>
    <w:rsid w:val="00B61C04"/>
    <w:rsid w:val="00B628B1"/>
    <w:rsid w:val="00B654A6"/>
    <w:rsid w:val="00B65C41"/>
    <w:rsid w:val="00B71740"/>
    <w:rsid w:val="00B74814"/>
    <w:rsid w:val="00B81F30"/>
    <w:rsid w:val="00B82F2F"/>
    <w:rsid w:val="00B83FF1"/>
    <w:rsid w:val="00B8480E"/>
    <w:rsid w:val="00B909D9"/>
    <w:rsid w:val="00B90E0D"/>
    <w:rsid w:val="00B91DBB"/>
    <w:rsid w:val="00BA23AB"/>
    <w:rsid w:val="00BA26D4"/>
    <w:rsid w:val="00BA2FF6"/>
    <w:rsid w:val="00BA62C2"/>
    <w:rsid w:val="00BA6550"/>
    <w:rsid w:val="00BA7159"/>
    <w:rsid w:val="00BB0208"/>
    <w:rsid w:val="00BB1E90"/>
    <w:rsid w:val="00BB221A"/>
    <w:rsid w:val="00BB33FC"/>
    <w:rsid w:val="00BB5C61"/>
    <w:rsid w:val="00BC0573"/>
    <w:rsid w:val="00BC66AD"/>
    <w:rsid w:val="00BD1344"/>
    <w:rsid w:val="00BD1511"/>
    <w:rsid w:val="00BD2F9C"/>
    <w:rsid w:val="00BD50C8"/>
    <w:rsid w:val="00BD60DC"/>
    <w:rsid w:val="00BE1C7E"/>
    <w:rsid w:val="00BE3077"/>
    <w:rsid w:val="00BE3896"/>
    <w:rsid w:val="00BE6371"/>
    <w:rsid w:val="00BF3785"/>
    <w:rsid w:val="00BF624A"/>
    <w:rsid w:val="00C02E96"/>
    <w:rsid w:val="00C07274"/>
    <w:rsid w:val="00C073C0"/>
    <w:rsid w:val="00C10AA6"/>
    <w:rsid w:val="00C1207D"/>
    <w:rsid w:val="00C17DFD"/>
    <w:rsid w:val="00C22229"/>
    <w:rsid w:val="00C2316A"/>
    <w:rsid w:val="00C24820"/>
    <w:rsid w:val="00C25679"/>
    <w:rsid w:val="00C30C60"/>
    <w:rsid w:val="00C31D78"/>
    <w:rsid w:val="00C33573"/>
    <w:rsid w:val="00C35777"/>
    <w:rsid w:val="00C359AE"/>
    <w:rsid w:val="00C35B1E"/>
    <w:rsid w:val="00C43652"/>
    <w:rsid w:val="00C43780"/>
    <w:rsid w:val="00C44BCF"/>
    <w:rsid w:val="00C46905"/>
    <w:rsid w:val="00C5416E"/>
    <w:rsid w:val="00C54F86"/>
    <w:rsid w:val="00C55458"/>
    <w:rsid w:val="00C60BBB"/>
    <w:rsid w:val="00C656B7"/>
    <w:rsid w:val="00C66D79"/>
    <w:rsid w:val="00C73974"/>
    <w:rsid w:val="00C74D78"/>
    <w:rsid w:val="00C750A7"/>
    <w:rsid w:val="00C750AA"/>
    <w:rsid w:val="00C80532"/>
    <w:rsid w:val="00C80EDE"/>
    <w:rsid w:val="00C8119A"/>
    <w:rsid w:val="00C82331"/>
    <w:rsid w:val="00C86DEA"/>
    <w:rsid w:val="00C86F2A"/>
    <w:rsid w:val="00C871D5"/>
    <w:rsid w:val="00C92424"/>
    <w:rsid w:val="00C93160"/>
    <w:rsid w:val="00C95B14"/>
    <w:rsid w:val="00CA440A"/>
    <w:rsid w:val="00CB30FE"/>
    <w:rsid w:val="00CB467E"/>
    <w:rsid w:val="00CB79CE"/>
    <w:rsid w:val="00CC2751"/>
    <w:rsid w:val="00CC3921"/>
    <w:rsid w:val="00CC3B11"/>
    <w:rsid w:val="00CC4F83"/>
    <w:rsid w:val="00CD08DF"/>
    <w:rsid w:val="00CD16AB"/>
    <w:rsid w:val="00CD4353"/>
    <w:rsid w:val="00CD4BC1"/>
    <w:rsid w:val="00CE017A"/>
    <w:rsid w:val="00CE120A"/>
    <w:rsid w:val="00CE3B82"/>
    <w:rsid w:val="00CE3BC4"/>
    <w:rsid w:val="00CF0176"/>
    <w:rsid w:val="00CF0B1D"/>
    <w:rsid w:val="00CF11E3"/>
    <w:rsid w:val="00CF2493"/>
    <w:rsid w:val="00CF2916"/>
    <w:rsid w:val="00CF34ED"/>
    <w:rsid w:val="00D004E0"/>
    <w:rsid w:val="00D02F6C"/>
    <w:rsid w:val="00D04F88"/>
    <w:rsid w:val="00D076B3"/>
    <w:rsid w:val="00D10F20"/>
    <w:rsid w:val="00D12780"/>
    <w:rsid w:val="00D1475C"/>
    <w:rsid w:val="00D16C63"/>
    <w:rsid w:val="00D212FB"/>
    <w:rsid w:val="00D24DC6"/>
    <w:rsid w:val="00D3088C"/>
    <w:rsid w:val="00D30A2F"/>
    <w:rsid w:val="00D315B0"/>
    <w:rsid w:val="00D320B3"/>
    <w:rsid w:val="00D33AD7"/>
    <w:rsid w:val="00D45349"/>
    <w:rsid w:val="00D45EB4"/>
    <w:rsid w:val="00D47BFE"/>
    <w:rsid w:val="00D508B2"/>
    <w:rsid w:val="00D513F4"/>
    <w:rsid w:val="00D51EAF"/>
    <w:rsid w:val="00D53933"/>
    <w:rsid w:val="00D53956"/>
    <w:rsid w:val="00D54DA9"/>
    <w:rsid w:val="00D57469"/>
    <w:rsid w:val="00D61F3A"/>
    <w:rsid w:val="00D64E66"/>
    <w:rsid w:val="00D70F20"/>
    <w:rsid w:val="00D71040"/>
    <w:rsid w:val="00D71BF6"/>
    <w:rsid w:val="00D73B13"/>
    <w:rsid w:val="00D81FE9"/>
    <w:rsid w:val="00D90891"/>
    <w:rsid w:val="00D923FB"/>
    <w:rsid w:val="00D92FE7"/>
    <w:rsid w:val="00D932DF"/>
    <w:rsid w:val="00D97DA6"/>
    <w:rsid w:val="00DA0BDD"/>
    <w:rsid w:val="00DA0F94"/>
    <w:rsid w:val="00DB6A06"/>
    <w:rsid w:val="00DB7C98"/>
    <w:rsid w:val="00DC42D9"/>
    <w:rsid w:val="00DC5B3B"/>
    <w:rsid w:val="00DC6A82"/>
    <w:rsid w:val="00DD524A"/>
    <w:rsid w:val="00DF54AE"/>
    <w:rsid w:val="00E04033"/>
    <w:rsid w:val="00E05C58"/>
    <w:rsid w:val="00E16F36"/>
    <w:rsid w:val="00E21EAE"/>
    <w:rsid w:val="00E264AB"/>
    <w:rsid w:val="00E32B25"/>
    <w:rsid w:val="00E33B50"/>
    <w:rsid w:val="00E35E9A"/>
    <w:rsid w:val="00E40D6B"/>
    <w:rsid w:val="00E4106F"/>
    <w:rsid w:val="00E42B9A"/>
    <w:rsid w:val="00E45477"/>
    <w:rsid w:val="00E51FFA"/>
    <w:rsid w:val="00E5480B"/>
    <w:rsid w:val="00E607A2"/>
    <w:rsid w:val="00E6186F"/>
    <w:rsid w:val="00E66271"/>
    <w:rsid w:val="00E72908"/>
    <w:rsid w:val="00E76508"/>
    <w:rsid w:val="00E81BA8"/>
    <w:rsid w:val="00E81EB8"/>
    <w:rsid w:val="00E917D2"/>
    <w:rsid w:val="00E9202B"/>
    <w:rsid w:val="00E960E6"/>
    <w:rsid w:val="00EA339D"/>
    <w:rsid w:val="00EA6E3D"/>
    <w:rsid w:val="00EB03D8"/>
    <w:rsid w:val="00EB4381"/>
    <w:rsid w:val="00EB493F"/>
    <w:rsid w:val="00EB7E0E"/>
    <w:rsid w:val="00EC2326"/>
    <w:rsid w:val="00EC2F0F"/>
    <w:rsid w:val="00EC604E"/>
    <w:rsid w:val="00ED0561"/>
    <w:rsid w:val="00ED64F3"/>
    <w:rsid w:val="00EF08C4"/>
    <w:rsid w:val="00EF3FED"/>
    <w:rsid w:val="00EF55F1"/>
    <w:rsid w:val="00EF5CA8"/>
    <w:rsid w:val="00F00A05"/>
    <w:rsid w:val="00F00BB0"/>
    <w:rsid w:val="00F00E9B"/>
    <w:rsid w:val="00F0267D"/>
    <w:rsid w:val="00F10F84"/>
    <w:rsid w:val="00F112CD"/>
    <w:rsid w:val="00F11A11"/>
    <w:rsid w:val="00F12020"/>
    <w:rsid w:val="00F12B4E"/>
    <w:rsid w:val="00F156F3"/>
    <w:rsid w:val="00F21B05"/>
    <w:rsid w:val="00F27CC2"/>
    <w:rsid w:val="00F312DC"/>
    <w:rsid w:val="00F32A62"/>
    <w:rsid w:val="00F33775"/>
    <w:rsid w:val="00F34F34"/>
    <w:rsid w:val="00F40D34"/>
    <w:rsid w:val="00F421E1"/>
    <w:rsid w:val="00F45EC3"/>
    <w:rsid w:val="00F47EAB"/>
    <w:rsid w:val="00F51EE0"/>
    <w:rsid w:val="00F52B9D"/>
    <w:rsid w:val="00F52C8E"/>
    <w:rsid w:val="00F552DC"/>
    <w:rsid w:val="00F56045"/>
    <w:rsid w:val="00F56509"/>
    <w:rsid w:val="00F634DB"/>
    <w:rsid w:val="00F6517B"/>
    <w:rsid w:val="00F66D99"/>
    <w:rsid w:val="00F745BE"/>
    <w:rsid w:val="00F85762"/>
    <w:rsid w:val="00F85D89"/>
    <w:rsid w:val="00F85FE9"/>
    <w:rsid w:val="00F931E9"/>
    <w:rsid w:val="00F93414"/>
    <w:rsid w:val="00F9747B"/>
    <w:rsid w:val="00FA04F6"/>
    <w:rsid w:val="00FA083D"/>
    <w:rsid w:val="00FA5517"/>
    <w:rsid w:val="00FA60AE"/>
    <w:rsid w:val="00FB19B5"/>
    <w:rsid w:val="00FB1FE8"/>
    <w:rsid w:val="00FB21EF"/>
    <w:rsid w:val="00FC1161"/>
    <w:rsid w:val="00FC3914"/>
    <w:rsid w:val="00FC51C4"/>
    <w:rsid w:val="00FD00FD"/>
    <w:rsid w:val="00FD3C86"/>
    <w:rsid w:val="00FD67A8"/>
    <w:rsid w:val="00FF21AA"/>
    <w:rsid w:val="00FF7AA7"/>
    <w:rsid w:val="17E20754"/>
    <w:rsid w:val="636559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E6605B"/>
  <w15:chartTrackingRefBased/>
  <w15:docId w15:val="{B5933E57-C23A-48BE-9B37-AEF2FC71A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sz w:val="20"/>
    </w:rPr>
  </w:style>
  <w:style w:type="paragraph" w:customStyle="1" w:styleId="11">
    <w:name w:val="フッター1"/>
    <w:basedOn w:val="a"/>
    <w:pPr>
      <w:snapToGrid w:val="0"/>
      <w:jc w:val="left"/>
    </w:pPr>
    <w:rPr>
      <w:rFonts w:ascii="ＭＳ 明朝" w:hAnsi="ＭＳ 明朝"/>
      <w:sz w:val="20"/>
    </w:rPr>
  </w:style>
  <w:style w:type="character" w:customStyle="1" w:styleId="a3">
    <w:name w:val="フッター (文字)"/>
    <w:uiPriority w:val="99"/>
    <w:rPr>
      <w:rFonts w:ascii="ＭＳ 明朝" w:hAnsi="ＭＳ 明朝"/>
      <w:color w:val="000000"/>
    </w:rPr>
  </w:style>
  <w:style w:type="character" w:customStyle="1" w:styleId="12">
    <w:name w:val="ページ番号1"/>
    <w:basedOn w:val="a0"/>
  </w:style>
  <w:style w:type="paragraph" w:customStyle="1" w:styleId="13">
    <w:name w:val="ヘッダー1"/>
    <w:basedOn w:val="a"/>
    <w:pPr>
      <w:snapToGrid w:val="0"/>
      <w:jc w:val="left"/>
    </w:pPr>
    <w:rPr>
      <w:rFonts w:ascii="ＭＳ 明朝" w:hAnsi="ＭＳ 明朝"/>
      <w:sz w:val="20"/>
    </w:rPr>
  </w:style>
  <w:style w:type="character" w:customStyle="1" w:styleId="a4">
    <w:name w:val="ヘッダー (文字)"/>
    <w:uiPriority w:val="99"/>
    <w:rPr>
      <w:rFonts w:ascii="ＭＳ 明朝" w:hAnsi="ＭＳ 明朝"/>
      <w:color w:val="000000"/>
    </w:rPr>
  </w:style>
  <w:style w:type="paragraph" w:customStyle="1" w:styleId="14">
    <w:name w:val="吹き出し1"/>
    <w:basedOn w:val="a"/>
    <w:pPr>
      <w:jc w:val="left"/>
    </w:pPr>
    <w:rPr>
      <w:rFonts w:ascii="Arial" w:eastAsia="ＭＳ ゴシック" w:hAnsi="Arial"/>
      <w:sz w:val="18"/>
    </w:rPr>
  </w:style>
  <w:style w:type="character" w:customStyle="1" w:styleId="a5">
    <w:name w:val="吹き出し (文字)"/>
    <w:rPr>
      <w:rFonts w:ascii="Arial" w:eastAsia="ＭＳ ゴシック" w:hAnsi="Arial"/>
      <w:color w:val="000000"/>
      <w:sz w:val="18"/>
    </w:rPr>
  </w:style>
  <w:style w:type="paragraph" w:customStyle="1" w:styleId="15">
    <w:name w:val="表 (格子)1"/>
    <w:basedOn w:val="a"/>
    <w:rPr>
      <w:rFonts w:ascii="Century" w:hAnsi="Century"/>
      <w:sz w:val="20"/>
    </w:rPr>
  </w:style>
  <w:style w:type="paragraph" w:customStyle="1" w:styleId="16">
    <w:name w:val="リスト段落1"/>
    <w:basedOn w:val="a"/>
    <w:pPr>
      <w:ind w:left="1681"/>
      <w:jc w:val="left"/>
    </w:pPr>
    <w:rPr>
      <w:rFonts w:ascii="ＭＳ 明朝" w:hAnsi="ＭＳ 明朝"/>
      <w:sz w:val="20"/>
    </w:rPr>
  </w:style>
  <w:style w:type="paragraph" w:customStyle="1" w:styleId="17">
    <w:name w:val="変更箇所1"/>
    <w:basedOn w:val="a"/>
    <w:pPr>
      <w:jc w:val="left"/>
    </w:pPr>
    <w:rPr>
      <w:rFonts w:ascii="ＭＳ 明朝" w:hAnsi="ＭＳ 明朝"/>
      <w:sz w:val="20"/>
    </w:rPr>
  </w:style>
  <w:style w:type="paragraph" w:customStyle="1" w:styleId="a6">
    <w:name w:val="一太郎"/>
    <w:basedOn w:val="a"/>
    <w:rPr>
      <w:rFonts w:ascii="Century" w:hAnsi="Century"/>
      <w:sz w:val="20"/>
    </w:rPr>
  </w:style>
  <w:style w:type="paragraph" w:customStyle="1" w:styleId="100">
    <w:name w:val="表 (格子)10"/>
    <w:basedOn w:val="a"/>
    <w:pPr>
      <w:jc w:val="left"/>
    </w:pPr>
    <w:rPr>
      <w:rFonts w:ascii="Century" w:hAnsi="Century"/>
      <w:sz w:val="20"/>
    </w:rPr>
  </w:style>
  <w:style w:type="paragraph" w:customStyle="1" w:styleId="18">
    <w:name w:val="記1"/>
    <w:basedOn w:val="a"/>
    <w:pPr>
      <w:jc w:val="center"/>
    </w:pPr>
    <w:rPr>
      <w:rFonts w:ascii="ＭＳ 明朝" w:hAnsi="ＭＳ 明朝"/>
      <w:sz w:val="21"/>
    </w:rPr>
  </w:style>
  <w:style w:type="table" w:styleId="a7">
    <w:name w:val="Table Grid"/>
    <w:basedOn w:val="a1"/>
    <w:uiPriority w:val="59"/>
    <w:rsid w:val="00A42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uiPriority w:val="99"/>
    <w:rsid w:val="00A42370"/>
    <w:pPr>
      <w:widowControl w:val="0"/>
      <w:overflowPunct w:val="0"/>
      <w:adjustRightInd w:val="0"/>
      <w:jc w:val="both"/>
      <w:textAlignment w:val="baseline"/>
    </w:pPr>
    <w:rPr>
      <w:rFonts w:ascii="ＭＳ 明朝" w:eastAsia="ＭＳ 明朝" w:hAnsi="ＭＳ 明朝" w:cs="ＭＳ 明朝"/>
      <w:color w:val="000000"/>
      <w:sz w:val="24"/>
      <w:szCs w:val="24"/>
    </w:rPr>
  </w:style>
  <w:style w:type="paragraph" w:styleId="a9">
    <w:name w:val="header"/>
    <w:basedOn w:val="a"/>
    <w:link w:val="19"/>
    <w:uiPriority w:val="99"/>
    <w:unhideWhenUsed/>
    <w:rsid w:val="004731EC"/>
    <w:pPr>
      <w:tabs>
        <w:tab w:val="center" w:pos="4252"/>
        <w:tab w:val="right" w:pos="8504"/>
      </w:tabs>
      <w:snapToGrid w:val="0"/>
    </w:pPr>
  </w:style>
  <w:style w:type="character" w:customStyle="1" w:styleId="19">
    <w:name w:val="ヘッダー (文字)1"/>
    <w:link w:val="a9"/>
    <w:uiPriority w:val="99"/>
    <w:rsid w:val="004731EC"/>
    <w:rPr>
      <w:rFonts w:ascii="Times New Roman" w:eastAsia="ＭＳ 明朝" w:hAnsi="Times New Roman"/>
      <w:color w:val="000000"/>
      <w:sz w:val="22"/>
    </w:rPr>
  </w:style>
  <w:style w:type="paragraph" w:styleId="aa">
    <w:name w:val="footer"/>
    <w:basedOn w:val="a"/>
    <w:link w:val="1a"/>
    <w:uiPriority w:val="99"/>
    <w:unhideWhenUsed/>
    <w:rsid w:val="004731EC"/>
    <w:pPr>
      <w:tabs>
        <w:tab w:val="center" w:pos="4252"/>
        <w:tab w:val="right" w:pos="8504"/>
      </w:tabs>
      <w:snapToGrid w:val="0"/>
    </w:pPr>
  </w:style>
  <w:style w:type="character" w:customStyle="1" w:styleId="1a">
    <w:name w:val="フッター (文字)1"/>
    <w:link w:val="aa"/>
    <w:uiPriority w:val="99"/>
    <w:rsid w:val="004731EC"/>
    <w:rPr>
      <w:rFonts w:ascii="Times New Roman" w:eastAsia="ＭＳ 明朝" w:hAnsi="Times New Roman"/>
      <w:color w:val="000000"/>
      <w:sz w:val="22"/>
    </w:rPr>
  </w:style>
  <w:style w:type="table" w:customStyle="1" w:styleId="2">
    <w:name w:val="表 (格子)2"/>
    <w:basedOn w:val="a1"/>
    <w:next w:val="a7"/>
    <w:uiPriority w:val="59"/>
    <w:rsid w:val="00734B1E"/>
    <w:rPr>
      <w:rFonts w:ascii="ＭＳ 明朝" w:eastAsia="ＭＳ 明朝" w:hAnsi="ＭＳ 明朝"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950EEE"/>
    <w:rPr>
      <w:rFonts w:ascii="游明朝" w:eastAsia="游明朝" w:hAnsi="游明朝" w:cs="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8348E8"/>
    <w:pPr>
      <w:widowControl w:val="0"/>
      <w:overflowPunct w:val="0"/>
      <w:jc w:val="both"/>
      <w:textAlignment w:val="baseline"/>
    </w:pPr>
    <w:rPr>
      <w:rFonts w:ascii="Times New Roman" w:eastAsia="ＭＳ 明朝" w:hAnsi="Times New Roman" w:cs="ＭＳ 明朝" w:hint="eastAsia"/>
      <w:color w:val="000000"/>
      <w:sz w:val="21"/>
    </w:rPr>
  </w:style>
  <w:style w:type="paragraph" w:styleId="ac">
    <w:name w:val="Note Heading"/>
    <w:basedOn w:val="a"/>
    <w:next w:val="a"/>
    <w:link w:val="ad"/>
    <w:uiPriority w:val="99"/>
    <w:unhideWhenUsed/>
    <w:rsid w:val="0071047D"/>
    <w:pPr>
      <w:overflowPunct/>
      <w:jc w:val="center"/>
      <w:textAlignment w:val="auto"/>
    </w:pPr>
    <w:rPr>
      <w:rFonts w:ascii="ＭＳ 明朝" w:hAnsi="ＭＳ 明朝" w:cs="Times New Roman" w:hint="default"/>
      <w:color w:val="auto"/>
      <w:spacing w:val="14"/>
      <w:sz w:val="24"/>
      <w:szCs w:val="24"/>
    </w:rPr>
  </w:style>
  <w:style w:type="character" w:customStyle="1" w:styleId="ad">
    <w:name w:val="記 (文字)"/>
    <w:link w:val="ac"/>
    <w:uiPriority w:val="99"/>
    <w:rsid w:val="0071047D"/>
    <w:rPr>
      <w:rFonts w:ascii="ＭＳ 明朝" w:eastAsia="ＭＳ 明朝" w:hAnsi="ＭＳ 明朝" w:cs="Times New Roman"/>
      <w:spacing w:val="14"/>
      <w:sz w:val="24"/>
      <w:szCs w:val="24"/>
    </w:rPr>
  </w:style>
  <w:style w:type="character" w:styleId="ae">
    <w:name w:val="annotation reference"/>
    <w:uiPriority w:val="99"/>
    <w:semiHidden/>
    <w:unhideWhenUsed/>
    <w:rsid w:val="00293096"/>
    <w:rPr>
      <w:sz w:val="18"/>
      <w:szCs w:val="18"/>
    </w:rPr>
  </w:style>
  <w:style w:type="paragraph" w:styleId="af">
    <w:name w:val="annotation text"/>
    <w:basedOn w:val="a"/>
    <w:link w:val="af0"/>
    <w:uiPriority w:val="99"/>
    <w:unhideWhenUsed/>
    <w:rsid w:val="00293096"/>
    <w:pPr>
      <w:jc w:val="left"/>
    </w:pPr>
  </w:style>
  <w:style w:type="character" w:customStyle="1" w:styleId="af0">
    <w:name w:val="コメント文字列 (文字)"/>
    <w:link w:val="af"/>
    <w:uiPriority w:val="99"/>
    <w:rsid w:val="00293096"/>
    <w:rPr>
      <w:rFonts w:ascii="Times New Roman" w:eastAsia="ＭＳ 明朝" w:hAnsi="Times New Roman"/>
      <w:color w:val="000000"/>
      <w:sz w:val="22"/>
    </w:rPr>
  </w:style>
  <w:style w:type="paragraph" w:styleId="af1">
    <w:name w:val="annotation subject"/>
    <w:basedOn w:val="af"/>
    <w:next w:val="af"/>
    <w:link w:val="af2"/>
    <w:uiPriority w:val="99"/>
    <w:semiHidden/>
    <w:unhideWhenUsed/>
    <w:rsid w:val="00293096"/>
    <w:rPr>
      <w:b/>
      <w:bCs/>
    </w:rPr>
  </w:style>
  <w:style w:type="character" w:customStyle="1" w:styleId="af2">
    <w:name w:val="コメント内容 (文字)"/>
    <w:link w:val="af1"/>
    <w:uiPriority w:val="99"/>
    <w:semiHidden/>
    <w:rsid w:val="00293096"/>
    <w:rPr>
      <w:rFonts w:ascii="Times New Roman" w:eastAsia="ＭＳ 明朝" w:hAnsi="Times New Roman"/>
      <w:b/>
      <w:bCs/>
      <w:color w:val="000000"/>
      <w:sz w:val="22"/>
    </w:rPr>
  </w:style>
  <w:style w:type="paragraph" w:styleId="af3">
    <w:name w:val="List Paragraph"/>
    <w:basedOn w:val="a"/>
    <w:uiPriority w:val="34"/>
    <w:qFormat/>
    <w:rsid w:val="00774281"/>
    <w:pPr>
      <w:ind w:leftChars="400" w:left="840"/>
    </w:pPr>
  </w:style>
  <w:style w:type="paragraph" w:styleId="af4">
    <w:name w:val="Revision"/>
    <w:hidden/>
    <w:uiPriority w:val="99"/>
    <w:semiHidden/>
    <w:rsid w:val="00C60BBB"/>
    <w:rPr>
      <w:rFonts w:ascii="Times New Roman" w:eastAsia="ＭＳ 明朝" w:hAnsi="Times New Roman" w:hint="eastAsia"/>
      <w:color w:val="000000"/>
      <w:sz w:val="22"/>
    </w:rPr>
  </w:style>
  <w:style w:type="paragraph" w:customStyle="1" w:styleId="paragraph">
    <w:name w:val="paragraph"/>
    <w:basedOn w:val="a"/>
    <w:rsid w:val="005F0418"/>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character" w:customStyle="1" w:styleId="normaltextrun">
    <w:name w:val="normaltextrun"/>
    <w:basedOn w:val="a0"/>
    <w:rsid w:val="005F0418"/>
  </w:style>
  <w:style w:type="character" w:customStyle="1" w:styleId="eop">
    <w:name w:val="eop"/>
    <w:basedOn w:val="a0"/>
    <w:rsid w:val="005F0418"/>
  </w:style>
  <w:style w:type="paragraph" w:customStyle="1" w:styleId="pf0">
    <w:name w:val="pf0"/>
    <w:basedOn w:val="a"/>
    <w:rsid w:val="009919C6"/>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character" w:customStyle="1" w:styleId="cf01">
    <w:name w:val="cf01"/>
    <w:basedOn w:val="a0"/>
    <w:rsid w:val="009919C6"/>
    <w:rPr>
      <w:rFonts w:ascii="Calibri" w:hAnsi="Calibri" w:cs="Calibri" w:hint="default"/>
      <w:sz w:val="18"/>
      <w:szCs w:val="18"/>
    </w:rPr>
  </w:style>
  <w:style w:type="character" w:customStyle="1" w:styleId="cf11">
    <w:name w:val="cf11"/>
    <w:basedOn w:val="a0"/>
    <w:rsid w:val="009919C6"/>
    <w:rPr>
      <w:rFonts w:ascii="Meiryo UI" w:eastAsia="Meiryo UI" w:hAnsi="Meiryo UI" w:hint="eastAsia"/>
      <w:sz w:val="18"/>
      <w:szCs w:val="18"/>
    </w:rPr>
  </w:style>
  <w:style w:type="character" w:customStyle="1" w:styleId="cf21">
    <w:name w:val="cf21"/>
    <w:basedOn w:val="a0"/>
    <w:rsid w:val="009919C6"/>
    <w:rPr>
      <w:rFonts w:ascii="Meiryo UI" w:eastAsia="Meiryo UI" w:hAnsi="Meiryo UI" w:hint="eastAsia"/>
      <w:sz w:val="18"/>
      <w:szCs w:val="18"/>
    </w:rPr>
  </w:style>
  <w:style w:type="character" w:customStyle="1" w:styleId="cf31">
    <w:name w:val="cf31"/>
    <w:basedOn w:val="a0"/>
    <w:rsid w:val="009919C6"/>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37144">
      <w:bodyDiv w:val="1"/>
      <w:marLeft w:val="0"/>
      <w:marRight w:val="0"/>
      <w:marTop w:val="0"/>
      <w:marBottom w:val="0"/>
      <w:divBdr>
        <w:top w:val="none" w:sz="0" w:space="0" w:color="auto"/>
        <w:left w:val="none" w:sz="0" w:space="0" w:color="auto"/>
        <w:bottom w:val="none" w:sz="0" w:space="0" w:color="auto"/>
        <w:right w:val="none" w:sz="0" w:space="0" w:color="auto"/>
      </w:divBdr>
    </w:div>
    <w:div w:id="438138778">
      <w:bodyDiv w:val="1"/>
      <w:marLeft w:val="0"/>
      <w:marRight w:val="0"/>
      <w:marTop w:val="0"/>
      <w:marBottom w:val="0"/>
      <w:divBdr>
        <w:top w:val="none" w:sz="0" w:space="0" w:color="auto"/>
        <w:left w:val="none" w:sz="0" w:space="0" w:color="auto"/>
        <w:bottom w:val="none" w:sz="0" w:space="0" w:color="auto"/>
        <w:right w:val="none" w:sz="0" w:space="0" w:color="auto"/>
      </w:divBdr>
    </w:div>
    <w:div w:id="1446463586">
      <w:bodyDiv w:val="1"/>
      <w:marLeft w:val="0"/>
      <w:marRight w:val="0"/>
      <w:marTop w:val="0"/>
      <w:marBottom w:val="0"/>
      <w:divBdr>
        <w:top w:val="none" w:sz="0" w:space="0" w:color="auto"/>
        <w:left w:val="none" w:sz="0" w:space="0" w:color="auto"/>
        <w:bottom w:val="none" w:sz="0" w:space="0" w:color="auto"/>
        <w:right w:val="none" w:sz="0" w:space="0" w:color="auto"/>
      </w:divBdr>
      <w:divsChild>
        <w:div w:id="189030185">
          <w:marLeft w:val="0"/>
          <w:marRight w:val="0"/>
          <w:marTop w:val="0"/>
          <w:marBottom w:val="0"/>
          <w:divBdr>
            <w:top w:val="none" w:sz="0" w:space="0" w:color="auto"/>
            <w:left w:val="none" w:sz="0" w:space="0" w:color="auto"/>
            <w:bottom w:val="none" w:sz="0" w:space="0" w:color="auto"/>
            <w:right w:val="none" w:sz="0" w:space="0" w:color="auto"/>
          </w:divBdr>
        </w:div>
        <w:div w:id="279458758">
          <w:marLeft w:val="0"/>
          <w:marRight w:val="0"/>
          <w:marTop w:val="0"/>
          <w:marBottom w:val="0"/>
          <w:divBdr>
            <w:top w:val="none" w:sz="0" w:space="0" w:color="auto"/>
            <w:left w:val="none" w:sz="0" w:space="0" w:color="auto"/>
            <w:bottom w:val="none" w:sz="0" w:space="0" w:color="auto"/>
            <w:right w:val="none" w:sz="0" w:space="0" w:color="auto"/>
          </w:divBdr>
        </w:div>
        <w:div w:id="431896447">
          <w:marLeft w:val="0"/>
          <w:marRight w:val="0"/>
          <w:marTop w:val="0"/>
          <w:marBottom w:val="0"/>
          <w:divBdr>
            <w:top w:val="none" w:sz="0" w:space="0" w:color="auto"/>
            <w:left w:val="none" w:sz="0" w:space="0" w:color="auto"/>
            <w:bottom w:val="none" w:sz="0" w:space="0" w:color="auto"/>
            <w:right w:val="none" w:sz="0" w:space="0" w:color="auto"/>
          </w:divBdr>
        </w:div>
        <w:div w:id="573660215">
          <w:marLeft w:val="0"/>
          <w:marRight w:val="0"/>
          <w:marTop w:val="0"/>
          <w:marBottom w:val="0"/>
          <w:divBdr>
            <w:top w:val="none" w:sz="0" w:space="0" w:color="auto"/>
            <w:left w:val="none" w:sz="0" w:space="0" w:color="auto"/>
            <w:bottom w:val="none" w:sz="0" w:space="0" w:color="auto"/>
            <w:right w:val="none" w:sz="0" w:space="0" w:color="auto"/>
          </w:divBdr>
        </w:div>
        <w:div w:id="587924324">
          <w:marLeft w:val="0"/>
          <w:marRight w:val="0"/>
          <w:marTop w:val="0"/>
          <w:marBottom w:val="0"/>
          <w:divBdr>
            <w:top w:val="none" w:sz="0" w:space="0" w:color="auto"/>
            <w:left w:val="none" w:sz="0" w:space="0" w:color="auto"/>
            <w:bottom w:val="none" w:sz="0" w:space="0" w:color="auto"/>
            <w:right w:val="none" w:sz="0" w:space="0" w:color="auto"/>
          </w:divBdr>
        </w:div>
        <w:div w:id="660154872">
          <w:marLeft w:val="0"/>
          <w:marRight w:val="0"/>
          <w:marTop w:val="0"/>
          <w:marBottom w:val="0"/>
          <w:divBdr>
            <w:top w:val="none" w:sz="0" w:space="0" w:color="auto"/>
            <w:left w:val="none" w:sz="0" w:space="0" w:color="auto"/>
            <w:bottom w:val="none" w:sz="0" w:space="0" w:color="auto"/>
            <w:right w:val="none" w:sz="0" w:space="0" w:color="auto"/>
          </w:divBdr>
        </w:div>
        <w:div w:id="811407842">
          <w:marLeft w:val="0"/>
          <w:marRight w:val="0"/>
          <w:marTop w:val="0"/>
          <w:marBottom w:val="0"/>
          <w:divBdr>
            <w:top w:val="none" w:sz="0" w:space="0" w:color="auto"/>
            <w:left w:val="none" w:sz="0" w:space="0" w:color="auto"/>
            <w:bottom w:val="none" w:sz="0" w:space="0" w:color="auto"/>
            <w:right w:val="none" w:sz="0" w:space="0" w:color="auto"/>
          </w:divBdr>
        </w:div>
        <w:div w:id="1013920229">
          <w:marLeft w:val="0"/>
          <w:marRight w:val="0"/>
          <w:marTop w:val="0"/>
          <w:marBottom w:val="0"/>
          <w:divBdr>
            <w:top w:val="none" w:sz="0" w:space="0" w:color="auto"/>
            <w:left w:val="none" w:sz="0" w:space="0" w:color="auto"/>
            <w:bottom w:val="none" w:sz="0" w:space="0" w:color="auto"/>
            <w:right w:val="none" w:sz="0" w:space="0" w:color="auto"/>
          </w:divBdr>
        </w:div>
        <w:div w:id="1251430078">
          <w:marLeft w:val="0"/>
          <w:marRight w:val="0"/>
          <w:marTop w:val="0"/>
          <w:marBottom w:val="0"/>
          <w:divBdr>
            <w:top w:val="none" w:sz="0" w:space="0" w:color="auto"/>
            <w:left w:val="none" w:sz="0" w:space="0" w:color="auto"/>
            <w:bottom w:val="none" w:sz="0" w:space="0" w:color="auto"/>
            <w:right w:val="none" w:sz="0" w:space="0" w:color="auto"/>
          </w:divBdr>
        </w:div>
        <w:div w:id="1263881960">
          <w:marLeft w:val="0"/>
          <w:marRight w:val="0"/>
          <w:marTop w:val="0"/>
          <w:marBottom w:val="0"/>
          <w:divBdr>
            <w:top w:val="none" w:sz="0" w:space="0" w:color="auto"/>
            <w:left w:val="none" w:sz="0" w:space="0" w:color="auto"/>
            <w:bottom w:val="none" w:sz="0" w:space="0" w:color="auto"/>
            <w:right w:val="none" w:sz="0" w:space="0" w:color="auto"/>
          </w:divBdr>
        </w:div>
        <w:div w:id="1302076777">
          <w:marLeft w:val="0"/>
          <w:marRight w:val="0"/>
          <w:marTop w:val="0"/>
          <w:marBottom w:val="0"/>
          <w:divBdr>
            <w:top w:val="none" w:sz="0" w:space="0" w:color="auto"/>
            <w:left w:val="none" w:sz="0" w:space="0" w:color="auto"/>
            <w:bottom w:val="none" w:sz="0" w:space="0" w:color="auto"/>
            <w:right w:val="none" w:sz="0" w:space="0" w:color="auto"/>
          </w:divBdr>
        </w:div>
        <w:div w:id="1565413149">
          <w:marLeft w:val="0"/>
          <w:marRight w:val="0"/>
          <w:marTop w:val="0"/>
          <w:marBottom w:val="0"/>
          <w:divBdr>
            <w:top w:val="none" w:sz="0" w:space="0" w:color="auto"/>
            <w:left w:val="none" w:sz="0" w:space="0" w:color="auto"/>
            <w:bottom w:val="none" w:sz="0" w:space="0" w:color="auto"/>
            <w:right w:val="none" w:sz="0" w:space="0" w:color="auto"/>
          </w:divBdr>
        </w:div>
        <w:div w:id="1907842170">
          <w:marLeft w:val="0"/>
          <w:marRight w:val="0"/>
          <w:marTop w:val="0"/>
          <w:marBottom w:val="0"/>
          <w:divBdr>
            <w:top w:val="none" w:sz="0" w:space="0" w:color="auto"/>
            <w:left w:val="none" w:sz="0" w:space="0" w:color="auto"/>
            <w:bottom w:val="none" w:sz="0" w:space="0" w:color="auto"/>
            <w:right w:val="none" w:sz="0" w:space="0" w:color="auto"/>
          </w:divBdr>
        </w:div>
      </w:divsChild>
    </w:div>
    <w:div w:id="1803427793">
      <w:bodyDiv w:val="1"/>
      <w:marLeft w:val="0"/>
      <w:marRight w:val="0"/>
      <w:marTop w:val="0"/>
      <w:marBottom w:val="0"/>
      <w:divBdr>
        <w:top w:val="none" w:sz="0" w:space="0" w:color="auto"/>
        <w:left w:val="none" w:sz="0" w:space="0" w:color="auto"/>
        <w:bottom w:val="none" w:sz="0" w:space="0" w:color="auto"/>
        <w:right w:val="none" w:sz="0" w:space="0" w:color="auto"/>
      </w:divBdr>
      <w:divsChild>
        <w:div w:id="42215059">
          <w:marLeft w:val="0"/>
          <w:marRight w:val="0"/>
          <w:marTop w:val="0"/>
          <w:marBottom w:val="0"/>
          <w:divBdr>
            <w:top w:val="none" w:sz="0" w:space="0" w:color="auto"/>
            <w:left w:val="none" w:sz="0" w:space="0" w:color="auto"/>
            <w:bottom w:val="none" w:sz="0" w:space="0" w:color="auto"/>
            <w:right w:val="none" w:sz="0" w:space="0" w:color="auto"/>
          </w:divBdr>
        </w:div>
        <w:div w:id="56369755">
          <w:marLeft w:val="0"/>
          <w:marRight w:val="0"/>
          <w:marTop w:val="0"/>
          <w:marBottom w:val="0"/>
          <w:divBdr>
            <w:top w:val="none" w:sz="0" w:space="0" w:color="auto"/>
            <w:left w:val="none" w:sz="0" w:space="0" w:color="auto"/>
            <w:bottom w:val="none" w:sz="0" w:space="0" w:color="auto"/>
            <w:right w:val="none" w:sz="0" w:space="0" w:color="auto"/>
          </w:divBdr>
        </w:div>
        <w:div w:id="70936384">
          <w:marLeft w:val="0"/>
          <w:marRight w:val="0"/>
          <w:marTop w:val="0"/>
          <w:marBottom w:val="0"/>
          <w:divBdr>
            <w:top w:val="none" w:sz="0" w:space="0" w:color="auto"/>
            <w:left w:val="none" w:sz="0" w:space="0" w:color="auto"/>
            <w:bottom w:val="none" w:sz="0" w:space="0" w:color="auto"/>
            <w:right w:val="none" w:sz="0" w:space="0" w:color="auto"/>
          </w:divBdr>
          <w:divsChild>
            <w:div w:id="1854761768">
              <w:marLeft w:val="-75"/>
              <w:marRight w:val="0"/>
              <w:marTop w:val="30"/>
              <w:marBottom w:val="30"/>
              <w:divBdr>
                <w:top w:val="none" w:sz="0" w:space="0" w:color="auto"/>
                <w:left w:val="none" w:sz="0" w:space="0" w:color="auto"/>
                <w:bottom w:val="none" w:sz="0" w:space="0" w:color="auto"/>
                <w:right w:val="none" w:sz="0" w:space="0" w:color="auto"/>
              </w:divBdr>
              <w:divsChild>
                <w:div w:id="80034358">
                  <w:marLeft w:val="0"/>
                  <w:marRight w:val="0"/>
                  <w:marTop w:val="0"/>
                  <w:marBottom w:val="0"/>
                  <w:divBdr>
                    <w:top w:val="none" w:sz="0" w:space="0" w:color="auto"/>
                    <w:left w:val="none" w:sz="0" w:space="0" w:color="auto"/>
                    <w:bottom w:val="none" w:sz="0" w:space="0" w:color="auto"/>
                    <w:right w:val="none" w:sz="0" w:space="0" w:color="auto"/>
                  </w:divBdr>
                  <w:divsChild>
                    <w:div w:id="147670795">
                      <w:marLeft w:val="0"/>
                      <w:marRight w:val="0"/>
                      <w:marTop w:val="0"/>
                      <w:marBottom w:val="0"/>
                      <w:divBdr>
                        <w:top w:val="none" w:sz="0" w:space="0" w:color="auto"/>
                        <w:left w:val="none" w:sz="0" w:space="0" w:color="auto"/>
                        <w:bottom w:val="none" w:sz="0" w:space="0" w:color="auto"/>
                        <w:right w:val="none" w:sz="0" w:space="0" w:color="auto"/>
                      </w:divBdr>
                    </w:div>
                  </w:divsChild>
                </w:div>
                <w:div w:id="131679154">
                  <w:marLeft w:val="0"/>
                  <w:marRight w:val="0"/>
                  <w:marTop w:val="0"/>
                  <w:marBottom w:val="0"/>
                  <w:divBdr>
                    <w:top w:val="none" w:sz="0" w:space="0" w:color="auto"/>
                    <w:left w:val="none" w:sz="0" w:space="0" w:color="auto"/>
                    <w:bottom w:val="none" w:sz="0" w:space="0" w:color="auto"/>
                    <w:right w:val="none" w:sz="0" w:space="0" w:color="auto"/>
                  </w:divBdr>
                  <w:divsChild>
                    <w:div w:id="2047287071">
                      <w:marLeft w:val="0"/>
                      <w:marRight w:val="0"/>
                      <w:marTop w:val="0"/>
                      <w:marBottom w:val="0"/>
                      <w:divBdr>
                        <w:top w:val="none" w:sz="0" w:space="0" w:color="auto"/>
                        <w:left w:val="none" w:sz="0" w:space="0" w:color="auto"/>
                        <w:bottom w:val="none" w:sz="0" w:space="0" w:color="auto"/>
                        <w:right w:val="none" w:sz="0" w:space="0" w:color="auto"/>
                      </w:divBdr>
                    </w:div>
                  </w:divsChild>
                </w:div>
                <w:div w:id="246306452">
                  <w:marLeft w:val="0"/>
                  <w:marRight w:val="0"/>
                  <w:marTop w:val="0"/>
                  <w:marBottom w:val="0"/>
                  <w:divBdr>
                    <w:top w:val="none" w:sz="0" w:space="0" w:color="auto"/>
                    <w:left w:val="none" w:sz="0" w:space="0" w:color="auto"/>
                    <w:bottom w:val="none" w:sz="0" w:space="0" w:color="auto"/>
                    <w:right w:val="none" w:sz="0" w:space="0" w:color="auto"/>
                  </w:divBdr>
                  <w:divsChild>
                    <w:div w:id="1992054397">
                      <w:marLeft w:val="0"/>
                      <w:marRight w:val="0"/>
                      <w:marTop w:val="0"/>
                      <w:marBottom w:val="0"/>
                      <w:divBdr>
                        <w:top w:val="none" w:sz="0" w:space="0" w:color="auto"/>
                        <w:left w:val="none" w:sz="0" w:space="0" w:color="auto"/>
                        <w:bottom w:val="none" w:sz="0" w:space="0" w:color="auto"/>
                        <w:right w:val="none" w:sz="0" w:space="0" w:color="auto"/>
                      </w:divBdr>
                    </w:div>
                  </w:divsChild>
                </w:div>
                <w:div w:id="433670091">
                  <w:marLeft w:val="0"/>
                  <w:marRight w:val="0"/>
                  <w:marTop w:val="0"/>
                  <w:marBottom w:val="0"/>
                  <w:divBdr>
                    <w:top w:val="none" w:sz="0" w:space="0" w:color="auto"/>
                    <w:left w:val="none" w:sz="0" w:space="0" w:color="auto"/>
                    <w:bottom w:val="none" w:sz="0" w:space="0" w:color="auto"/>
                    <w:right w:val="none" w:sz="0" w:space="0" w:color="auto"/>
                  </w:divBdr>
                  <w:divsChild>
                    <w:div w:id="2108505079">
                      <w:marLeft w:val="0"/>
                      <w:marRight w:val="0"/>
                      <w:marTop w:val="0"/>
                      <w:marBottom w:val="0"/>
                      <w:divBdr>
                        <w:top w:val="none" w:sz="0" w:space="0" w:color="auto"/>
                        <w:left w:val="none" w:sz="0" w:space="0" w:color="auto"/>
                        <w:bottom w:val="none" w:sz="0" w:space="0" w:color="auto"/>
                        <w:right w:val="none" w:sz="0" w:space="0" w:color="auto"/>
                      </w:divBdr>
                    </w:div>
                  </w:divsChild>
                </w:div>
                <w:div w:id="822964488">
                  <w:marLeft w:val="0"/>
                  <w:marRight w:val="0"/>
                  <w:marTop w:val="0"/>
                  <w:marBottom w:val="0"/>
                  <w:divBdr>
                    <w:top w:val="none" w:sz="0" w:space="0" w:color="auto"/>
                    <w:left w:val="none" w:sz="0" w:space="0" w:color="auto"/>
                    <w:bottom w:val="none" w:sz="0" w:space="0" w:color="auto"/>
                    <w:right w:val="none" w:sz="0" w:space="0" w:color="auto"/>
                  </w:divBdr>
                  <w:divsChild>
                    <w:div w:id="1200781098">
                      <w:marLeft w:val="0"/>
                      <w:marRight w:val="0"/>
                      <w:marTop w:val="0"/>
                      <w:marBottom w:val="0"/>
                      <w:divBdr>
                        <w:top w:val="none" w:sz="0" w:space="0" w:color="auto"/>
                        <w:left w:val="none" w:sz="0" w:space="0" w:color="auto"/>
                        <w:bottom w:val="none" w:sz="0" w:space="0" w:color="auto"/>
                        <w:right w:val="none" w:sz="0" w:space="0" w:color="auto"/>
                      </w:divBdr>
                    </w:div>
                  </w:divsChild>
                </w:div>
                <w:div w:id="829250730">
                  <w:marLeft w:val="0"/>
                  <w:marRight w:val="0"/>
                  <w:marTop w:val="0"/>
                  <w:marBottom w:val="0"/>
                  <w:divBdr>
                    <w:top w:val="none" w:sz="0" w:space="0" w:color="auto"/>
                    <w:left w:val="none" w:sz="0" w:space="0" w:color="auto"/>
                    <w:bottom w:val="none" w:sz="0" w:space="0" w:color="auto"/>
                    <w:right w:val="none" w:sz="0" w:space="0" w:color="auto"/>
                  </w:divBdr>
                  <w:divsChild>
                    <w:div w:id="215706993">
                      <w:marLeft w:val="0"/>
                      <w:marRight w:val="0"/>
                      <w:marTop w:val="0"/>
                      <w:marBottom w:val="0"/>
                      <w:divBdr>
                        <w:top w:val="none" w:sz="0" w:space="0" w:color="auto"/>
                        <w:left w:val="none" w:sz="0" w:space="0" w:color="auto"/>
                        <w:bottom w:val="none" w:sz="0" w:space="0" w:color="auto"/>
                        <w:right w:val="none" w:sz="0" w:space="0" w:color="auto"/>
                      </w:divBdr>
                    </w:div>
                  </w:divsChild>
                </w:div>
                <w:div w:id="842665535">
                  <w:marLeft w:val="0"/>
                  <w:marRight w:val="0"/>
                  <w:marTop w:val="0"/>
                  <w:marBottom w:val="0"/>
                  <w:divBdr>
                    <w:top w:val="none" w:sz="0" w:space="0" w:color="auto"/>
                    <w:left w:val="none" w:sz="0" w:space="0" w:color="auto"/>
                    <w:bottom w:val="none" w:sz="0" w:space="0" w:color="auto"/>
                    <w:right w:val="none" w:sz="0" w:space="0" w:color="auto"/>
                  </w:divBdr>
                  <w:divsChild>
                    <w:div w:id="1510482881">
                      <w:marLeft w:val="0"/>
                      <w:marRight w:val="0"/>
                      <w:marTop w:val="0"/>
                      <w:marBottom w:val="0"/>
                      <w:divBdr>
                        <w:top w:val="none" w:sz="0" w:space="0" w:color="auto"/>
                        <w:left w:val="none" w:sz="0" w:space="0" w:color="auto"/>
                        <w:bottom w:val="none" w:sz="0" w:space="0" w:color="auto"/>
                        <w:right w:val="none" w:sz="0" w:space="0" w:color="auto"/>
                      </w:divBdr>
                    </w:div>
                  </w:divsChild>
                </w:div>
                <w:div w:id="849105468">
                  <w:marLeft w:val="0"/>
                  <w:marRight w:val="0"/>
                  <w:marTop w:val="0"/>
                  <w:marBottom w:val="0"/>
                  <w:divBdr>
                    <w:top w:val="none" w:sz="0" w:space="0" w:color="auto"/>
                    <w:left w:val="none" w:sz="0" w:space="0" w:color="auto"/>
                    <w:bottom w:val="none" w:sz="0" w:space="0" w:color="auto"/>
                    <w:right w:val="none" w:sz="0" w:space="0" w:color="auto"/>
                  </w:divBdr>
                  <w:divsChild>
                    <w:div w:id="1476875735">
                      <w:marLeft w:val="0"/>
                      <w:marRight w:val="0"/>
                      <w:marTop w:val="0"/>
                      <w:marBottom w:val="0"/>
                      <w:divBdr>
                        <w:top w:val="none" w:sz="0" w:space="0" w:color="auto"/>
                        <w:left w:val="none" w:sz="0" w:space="0" w:color="auto"/>
                        <w:bottom w:val="none" w:sz="0" w:space="0" w:color="auto"/>
                        <w:right w:val="none" w:sz="0" w:space="0" w:color="auto"/>
                      </w:divBdr>
                    </w:div>
                  </w:divsChild>
                </w:div>
                <w:div w:id="1040711787">
                  <w:marLeft w:val="0"/>
                  <w:marRight w:val="0"/>
                  <w:marTop w:val="0"/>
                  <w:marBottom w:val="0"/>
                  <w:divBdr>
                    <w:top w:val="none" w:sz="0" w:space="0" w:color="auto"/>
                    <w:left w:val="none" w:sz="0" w:space="0" w:color="auto"/>
                    <w:bottom w:val="none" w:sz="0" w:space="0" w:color="auto"/>
                    <w:right w:val="none" w:sz="0" w:space="0" w:color="auto"/>
                  </w:divBdr>
                  <w:divsChild>
                    <w:div w:id="268197916">
                      <w:marLeft w:val="0"/>
                      <w:marRight w:val="0"/>
                      <w:marTop w:val="0"/>
                      <w:marBottom w:val="0"/>
                      <w:divBdr>
                        <w:top w:val="none" w:sz="0" w:space="0" w:color="auto"/>
                        <w:left w:val="none" w:sz="0" w:space="0" w:color="auto"/>
                        <w:bottom w:val="none" w:sz="0" w:space="0" w:color="auto"/>
                        <w:right w:val="none" w:sz="0" w:space="0" w:color="auto"/>
                      </w:divBdr>
                    </w:div>
                  </w:divsChild>
                </w:div>
                <w:div w:id="1111440735">
                  <w:marLeft w:val="0"/>
                  <w:marRight w:val="0"/>
                  <w:marTop w:val="0"/>
                  <w:marBottom w:val="0"/>
                  <w:divBdr>
                    <w:top w:val="none" w:sz="0" w:space="0" w:color="auto"/>
                    <w:left w:val="none" w:sz="0" w:space="0" w:color="auto"/>
                    <w:bottom w:val="none" w:sz="0" w:space="0" w:color="auto"/>
                    <w:right w:val="none" w:sz="0" w:space="0" w:color="auto"/>
                  </w:divBdr>
                  <w:divsChild>
                    <w:div w:id="115176484">
                      <w:marLeft w:val="0"/>
                      <w:marRight w:val="0"/>
                      <w:marTop w:val="0"/>
                      <w:marBottom w:val="0"/>
                      <w:divBdr>
                        <w:top w:val="none" w:sz="0" w:space="0" w:color="auto"/>
                        <w:left w:val="none" w:sz="0" w:space="0" w:color="auto"/>
                        <w:bottom w:val="none" w:sz="0" w:space="0" w:color="auto"/>
                        <w:right w:val="none" w:sz="0" w:space="0" w:color="auto"/>
                      </w:divBdr>
                    </w:div>
                  </w:divsChild>
                </w:div>
                <w:div w:id="1267038557">
                  <w:marLeft w:val="0"/>
                  <w:marRight w:val="0"/>
                  <w:marTop w:val="0"/>
                  <w:marBottom w:val="0"/>
                  <w:divBdr>
                    <w:top w:val="none" w:sz="0" w:space="0" w:color="auto"/>
                    <w:left w:val="none" w:sz="0" w:space="0" w:color="auto"/>
                    <w:bottom w:val="none" w:sz="0" w:space="0" w:color="auto"/>
                    <w:right w:val="none" w:sz="0" w:space="0" w:color="auto"/>
                  </w:divBdr>
                  <w:divsChild>
                    <w:div w:id="1780252116">
                      <w:marLeft w:val="0"/>
                      <w:marRight w:val="0"/>
                      <w:marTop w:val="0"/>
                      <w:marBottom w:val="0"/>
                      <w:divBdr>
                        <w:top w:val="none" w:sz="0" w:space="0" w:color="auto"/>
                        <w:left w:val="none" w:sz="0" w:space="0" w:color="auto"/>
                        <w:bottom w:val="none" w:sz="0" w:space="0" w:color="auto"/>
                        <w:right w:val="none" w:sz="0" w:space="0" w:color="auto"/>
                      </w:divBdr>
                    </w:div>
                  </w:divsChild>
                </w:div>
                <w:div w:id="1684942401">
                  <w:marLeft w:val="0"/>
                  <w:marRight w:val="0"/>
                  <w:marTop w:val="0"/>
                  <w:marBottom w:val="0"/>
                  <w:divBdr>
                    <w:top w:val="none" w:sz="0" w:space="0" w:color="auto"/>
                    <w:left w:val="none" w:sz="0" w:space="0" w:color="auto"/>
                    <w:bottom w:val="none" w:sz="0" w:space="0" w:color="auto"/>
                    <w:right w:val="none" w:sz="0" w:space="0" w:color="auto"/>
                  </w:divBdr>
                  <w:divsChild>
                    <w:div w:id="207581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7849">
          <w:marLeft w:val="0"/>
          <w:marRight w:val="0"/>
          <w:marTop w:val="0"/>
          <w:marBottom w:val="0"/>
          <w:divBdr>
            <w:top w:val="none" w:sz="0" w:space="0" w:color="auto"/>
            <w:left w:val="none" w:sz="0" w:space="0" w:color="auto"/>
            <w:bottom w:val="none" w:sz="0" w:space="0" w:color="auto"/>
            <w:right w:val="none" w:sz="0" w:space="0" w:color="auto"/>
          </w:divBdr>
          <w:divsChild>
            <w:div w:id="758910310">
              <w:marLeft w:val="-75"/>
              <w:marRight w:val="0"/>
              <w:marTop w:val="30"/>
              <w:marBottom w:val="30"/>
              <w:divBdr>
                <w:top w:val="none" w:sz="0" w:space="0" w:color="auto"/>
                <w:left w:val="none" w:sz="0" w:space="0" w:color="auto"/>
                <w:bottom w:val="none" w:sz="0" w:space="0" w:color="auto"/>
                <w:right w:val="none" w:sz="0" w:space="0" w:color="auto"/>
              </w:divBdr>
              <w:divsChild>
                <w:div w:id="130370842">
                  <w:marLeft w:val="0"/>
                  <w:marRight w:val="0"/>
                  <w:marTop w:val="0"/>
                  <w:marBottom w:val="0"/>
                  <w:divBdr>
                    <w:top w:val="none" w:sz="0" w:space="0" w:color="auto"/>
                    <w:left w:val="none" w:sz="0" w:space="0" w:color="auto"/>
                    <w:bottom w:val="none" w:sz="0" w:space="0" w:color="auto"/>
                    <w:right w:val="none" w:sz="0" w:space="0" w:color="auto"/>
                  </w:divBdr>
                  <w:divsChild>
                    <w:div w:id="788551456">
                      <w:marLeft w:val="0"/>
                      <w:marRight w:val="0"/>
                      <w:marTop w:val="0"/>
                      <w:marBottom w:val="0"/>
                      <w:divBdr>
                        <w:top w:val="none" w:sz="0" w:space="0" w:color="auto"/>
                        <w:left w:val="none" w:sz="0" w:space="0" w:color="auto"/>
                        <w:bottom w:val="none" w:sz="0" w:space="0" w:color="auto"/>
                        <w:right w:val="none" w:sz="0" w:space="0" w:color="auto"/>
                      </w:divBdr>
                    </w:div>
                  </w:divsChild>
                </w:div>
                <w:div w:id="142814610">
                  <w:marLeft w:val="0"/>
                  <w:marRight w:val="0"/>
                  <w:marTop w:val="0"/>
                  <w:marBottom w:val="0"/>
                  <w:divBdr>
                    <w:top w:val="none" w:sz="0" w:space="0" w:color="auto"/>
                    <w:left w:val="none" w:sz="0" w:space="0" w:color="auto"/>
                    <w:bottom w:val="none" w:sz="0" w:space="0" w:color="auto"/>
                    <w:right w:val="none" w:sz="0" w:space="0" w:color="auto"/>
                  </w:divBdr>
                  <w:divsChild>
                    <w:div w:id="572280224">
                      <w:marLeft w:val="0"/>
                      <w:marRight w:val="0"/>
                      <w:marTop w:val="0"/>
                      <w:marBottom w:val="0"/>
                      <w:divBdr>
                        <w:top w:val="none" w:sz="0" w:space="0" w:color="auto"/>
                        <w:left w:val="none" w:sz="0" w:space="0" w:color="auto"/>
                        <w:bottom w:val="none" w:sz="0" w:space="0" w:color="auto"/>
                        <w:right w:val="none" w:sz="0" w:space="0" w:color="auto"/>
                      </w:divBdr>
                    </w:div>
                  </w:divsChild>
                </w:div>
                <w:div w:id="250283056">
                  <w:marLeft w:val="0"/>
                  <w:marRight w:val="0"/>
                  <w:marTop w:val="0"/>
                  <w:marBottom w:val="0"/>
                  <w:divBdr>
                    <w:top w:val="none" w:sz="0" w:space="0" w:color="auto"/>
                    <w:left w:val="none" w:sz="0" w:space="0" w:color="auto"/>
                    <w:bottom w:val="none" w:sz="0" w:space="0" w:color="auto"/>
                    <w:right w:val="none" w:sz="0" w:space="0" w:color="auto"/>
                  </w:divBdr>
                  <w:divsChild>
                    <w:div w:id="2072846719">
                      <w:marLeft w:val="0"/>
                      <w:marRight w:val="0"/>
                      <w:marTop w:val="0"/>
                      <w:marBottom w:val="0"/>
                      <w:divBdr>
                        <w:top w:val="none" w:sz="0" w:space="0" w:color="auto"/>
                        <w:left w:val="none" w:sz="0" w:space="0" w:color="auto"/>
                        <w:bottom w:val="none" w:sz="0" w:space="0" w:color="auto"/>
                        <w:right w:val="none" w:sz="0" w:space="0" w:color="auto"/>
                      </w:divBdr>
                    </w:div>
                  </w:divsChild>
                </w:div>
                <w:div w:id="466555406">
                  <w:marLeft w:val="0"/>
                  <w:marRight w:val="0"/>
                  <w:marTop w:val="0"/>
                  <w:marBottom w:val="0"/>
                  <w:divBdr>
                    <w:top w:val="none" w:sz="0" w:space="0" w:color="auto"/>
                    <w:left w:val="none" w:sz="0" w:space="0" w:color="auto"/>
                    <w:bottom w:val="none" w:sz="0" w:space="0" w:color="auto"/>
                    <w:right w:val="none" w:sz="0" w:space="0" w:color="auto"/>
                  </w:divBdr>
                  <w:divsChild>
                    <w:div w:id="241918039">
                      <w:marLeft w:val="0"/>
                      <w:marRight w:val="0"/>
                      <w:marTop w:val="0"/>
                      <w:marBottom w:val="0"/>
                      <w:divBdr>
                        <w:top w:val="none" w:sz="0" w:space="0" w:color="auto"/>
                        <w:left w:val="none" w:sz="0" w:space="0" w:color="auto"/>
                        <w:bottom w:val="none" w:sz="0" w:space="0" w:color="auto"/>
                        <w:right w:val="none" w:sz="0" w:space="0" w:color="auto"/>
                      </w:divBdr>
                    </w:div>
                  </w:divsChild>
                </w:div>
                <w:div w:id="507064478">
                  <w:marLeft w:val="0"/>
                  <w:marRight w:val="0"/>
                  <w:marTop w:val="0"/>
                  <w:marBottom w:val="0"/>
                  <w:divBdr>
                    <w:top w:val="none" w:sz="0" w:space="0" w:color="auto"/>
                    <w:left w:val="none" w:sz="0" w:space="0" w:color="auto"/>
                    <w:bottom w:val="none" w:sz="0" w:space="0" w:color="auto"/>
                    <w:right w:val="none" w:sz="0" w:space="0" w:color="auto"/>
                  </w:divBdr>
                  <w:divsChild>
                    <w:div w:id="107092644">
                      <w:marLeft w:val="0"/>
                      <w:marRight w:val="0"/>
                      <w:marTop w:val="0"/>
                      <w:marBottom w:val="0"/>
                      <w:divBdr>
                        <w:top w:val="none" w:sz="0" w:space="0" w:color="auto"/>
                        <w:left w:val="none" w:sz="0" w:space="0" w:color="auto"/>
                        <w:bottom w:val="none" w:sz="0" w:space="0" w:color="auto"/>
                        <w:right w:val="none" w:sz="0" w:space="0" w:color="auto"/>
                      </w:divBdr>
                    </w:div>
                  </w:divsChild>
                </w:div>
                <w:div w:id="607472055">
                  <w:marLeft w:val="0"/>
                  <w:marRight w:val="0"/>
                  <w:marTop w:val="0"/>
                  <w:marBottom w:val="0"/>
                  <w:divBdr>
                    <w:top w:val="none" w:sz="0" w:space="0" w:color="auto"/>
                    <w:left w:val="none" w:sz="0" w:space="0" w:color="auto"/>
                    <w:bottom w:val="none" w:sz="0" w:space="0" w:color="auto"/>
                    <w:right w:val="none" w:sz="0" w:space="0" w:color="auto"/>
                  </w:divBdr>
                  <w:divsChild>
                    <w:div w:id="1220243328">
                      <w:marLeft w:val="0"/>
                      <w:marRight w:val="0"/>
                      <w:marTop w:val="0"/>
                      <w:marBottom w:val="0"/>
                      <w:divBdr>
                        <w:top w:val="none" w:sz="0" w:space="0" w:color="auto"/>
                        <w:left w:val="none" w:sz="0" w:space="0" w:color="auto"/>
                        <w:bottom w:val="none" w:sz="0" w:space="0" w:color="auto"/>
                        <w:right w:val="none" w:sz="0" w:space="0" w:color="auto"/>
                      </w:divBdr>
                    </w:div>
                  </w:divsChild>
                </w:div>
                <w:div w:id="885601039">
                  <w:marLeft w:val="0"/>
                  <w:marRight w:val="0"/>
                  <w:marTop w:val="0"/>
                  <w:marBottom w:val="0"/>
                  <w:divBdr>
                    <w:top w:val="none" w:sz="0" w:space="0" w:color="auto"/>
                    <w:left w:val="none" w:sz="0" w:space="0" w:color="auto"/>
                    <w:bottom w:val="none" w:sz="0" w:space="0" w:color="auto"/>
                    <w:right w:val="none" w:sz="0" w:space="0" w:color="auto"/>
                  </w:divBdr>
                  <w:divsChild>
                    <w:div w:id="1732270701">
                      <w:marLeft w:val="0"/>
                      <w:marRight w:val="0"/>
                      <w:marTop w:val="0"/>
                      <w:marBottom w:val="0"/>
                      <w:divBdr>
                        <w:top w:val="none" w:sz="0" w:space="0" w:color="auto"/>
                        <w:left w:val="none" w:sz="0" w:space="0" w:color="auto"/>
                        <w:bottom w:val="none" w:sz="0" w:space="0" w:color="auto"/>
                        <w:right w:val="none" w:sz="0" w:space="0" w:color="auto"/>
                      </w:divBdr>
                    </w:div>
                  </w:divsChild>
                </w:div>
                <w:div w:id="907691808">
                  <w:marLeft w:val="0"/>
                  <w:marRight w:val="0"/>
                  <w:marTop w:val="0"/>
                  <w:marBottom w:val="0"/>
                  <w:divBdr>
                    <w:top w:val="none" w:sz="0" w:space="0" w:color="auto"/>
                    <w:left w:val="none" w:sz="0" w:space="0" w:color="auto"/>
                    <w:bottom w:val="none" w:sz="0" w:space="0" w:color="auto"/>
                    <w:right w:val="none" w:sz="0" w:space="0" w:color="auto"/>
                  </w:divBdr>
                  <w:divsChild>
                    <w:div w:id="1878854425">
                      <w:marLeft w:val="0"/>
                      <w:marRight w:val="0"/>
                      <w:marTop w:val="0"/>
                      <w:marBottom w:val="0"/>
                      <w:divBdr>
                        <w:top w:val="none" w:sz="0" w:space="0" w:color="auto"/>
                        <w:left w:val="none" w:sz="0" w:space="0" w:color="auto"/>
                        <w:bottom w:val="none" w:sz="0" w:space="0" w:color="auto"/>
                        <w:right w:val="none" w:sz="0" w:space="0" w:color="auto"/>
                      </w:divBdr>
                    </w:div>
                  </w:divsChild>
                </w:div>
                <w:div w:id="936600024">
                  <w:marLeft w:val="0"/>
                  <w:marRight w:val="0"/>
                  <w:marTop w:val="0"/>
                  <w:marBottom w:val="0"/>
                  <w:divBdr>
                    <w:top w:val="none" w:sz="0" w:space="0" w:color="auto"/>
                    <w:left w:val="none" w:sz="0" w:space="0" w:color="auto"/>
                    <w:bottom w:val="none" w:sz="0" w:space="0" w:color="auto"/>
                    <w:right w:val="none" w:sz="0" w:space="0" w:color="auto"/>
                  </w:divBdr>
                  <w:divsChild>
                    <w:div w:id="591009164">
                      <w:marLeft w:val="0"/>
                      <w:marRight w:val="0"/>
                      <w:marTop w:val="0"/>
                      <w:marBottom w:val="0"/>
                      <w:divBdr>
                        <w:top w:val="none" w:sz="0" w:space="0" w:color="auto"/>
                        <w:left w:val="none" w:sz="0" w:space="0" w:color="auto"/>
                        <w:bottom w:val="none" w:sz="0" w:space="0" w:color="auto"/>
                        <w:right w:val="none" w:sz="0" w:space="0" w:color="auto"/>
                      </w:divBdr>
                    </w:div>
                  </w:divsChild>
                </w:div>
                <w:div w:id="1164467249">
                  <w:marLeft w:val="0"/>
                  <w:marRight w:val="0"/>
                  <w:marTop w:val="0"/>
                  <w:marBottom w:val="0"/>
                  <w:divBdr>
                    <w:top w:val="none" w:sz="0" w:space="0" w:color="auto"/>
                    <w:left w:val="none" w:sz="0" w:space="0" w:color="auto"/>
                    <w:bottom w:val="none" w:sz="0" w:space="0" w:color="auto"/>
                    <w:right w:val="none" w:sz="0" w:space="0" w:color="auto"/>
                  </w:divBdr>
                  <w:divsChild>
                    <w:div w:id="881866938">
                      <w:marLeft w:val="0"/>
                      <w:marRight w:val="0"/>
                      <w:marTop w:val="0"/>
                      <w:marBottom w:val="0"/>
                      <w:divBdr>
                        <w:top w:val="none" w:sz="0" w:space="0" w:color="auto"/>
                        <w:left w:val="none" w:sz="0" w:space="0" w:color="auto"/>
                        <w:bottom w:val="none" w:sz="0" w:space="0" w:color="auto"/>
                        <w:right w:val="none" w:sz="0" w:space="0" w:color="auto"/>
                      </w:divBdr>
                    </w:div>
                  </w:divsChild>
                </w:div>
                <w:div w:id="1172064579">
                  <w:marLeft w:val="0"/>
                  <w:marRight w:val="0"/>
                  <w:marTop w:val="0"/>
                  <w:marBottom w:val="0"/>
                  <w:divBdr>
                    <w:top w:val="none" w:sz="0" w:space="0" w:color="auto"/>
                    <w:left w:val="none" w:sz="0" w:space="0" w:color="auto"/>
                    <w:bottom w:val="none" w:sz="0" w:space="0" w:color="auto"/>
                    <w:right w:val="none" w:sz="0" w:space="0" w:color="auto"/>
                  </w:divBdr>
                  <w:divsChild>
                    <w:div w:id="537284502">
                      <w:marLeft w:val="0"/>
                      <w:marRight w:val="0"/>
                      <w:marTop w:val="0"/>
                      <w:marBottom w:val="0"/>
                      <w:divBdr>
                        <w:top w:val="none" w:sz="0" w:space="0" w:color="auto"/>
                        <w:left w:val="none" w:sz="0" w:space="0" w:color="auto"/>
                        <w:bottom w:val="none" w:sz="0" w:space="0" w:color="auto"/>
                        <w:right w:val="none" w:sz="0" w:space="0" w:color="auto"/>
                      </w:divBdr>
                    </w:div>
                  </w:divsChild>
                </w:div>
                <w:div w:id="1392462666">
                  <w:marLeft w:val="0"/>
                  <w:marRight w:val="0"/>
                  <w:marTop w:val="0"/>
                  <w:marBottom w:val="0"/>
                  <w:divBdr>
                    <w:top w:val="none" w:sz="0" w:space="0" w:color="auto"/>
                    <w:left w:val="none" w:sz="0" w:space="0" w:color="auto"/>
                    <w:bottom w:val="none" w:sz="0" w:space="0" w:color="auto"/>
                    <w:right w:val="none" w:sz="0" w:space="0" w:color="auto"/>
                  </w:divBdr>
                  <w:divsChild>
                    <w:div w:id="1162163246">
                      <w:marLeft w:val="0"/>
                      <w:marRight w:val="0"/>
                      <w:marTop w:val="0"/>
                      <w:marBottom w:val="0"/>
                      <w:divBdr>
                        <w:top w:val="none" w:sz="0" w:space="0" w:color="auto"/>
                        <w:left w:val="none" w:sz="0" w:space="0" w:color="auto"/>
                        <w:bottom w:val="none" w:sz="0" w:space="0" w:color="auto"/>
                        <w:right w:val="none" w:sz="0" w:space="0" w:color="auto"/>
                      </w:divBdr>
                    </w:div>
                  </w:divsChild>
                </w:div>
                <w:div w:id="1405834377">
                  <w:marLeft w:val="0"/>
                  <w:marRight w:val="0"/>
                  <w:marTop w:val="0"/>
                  <w:marBottom w:val="0"/>
                  <w:divBdr>
                    <w:top w:val="none" w:sz="0" w:space="0" w:color="auto"/>
                    <w:left w:val="none" w:sz="0" w:space="0" w:color="auto"/>
                    <w:bottom w:val="none" w:sz="0" w:space="0" w:color="auto"/>
                    <w:right w:val="none" w:sz="0" w:space="0" w:color="auto"/>
                  </w:divBdr>
                  <w:divsChild>
                    <w:div w:id="1074815669">
                      <w:marLeft w:val="0"/>
                      <w:marRight w:val="0"/>
                      <w:marTop w:val="0"/>
                      <w:marBottom w:val="0"/>
                      <w:divBdr>
                        <w:top w:val="none" w:sz="0" w:space="0" w:color="auto"/>
                        <w:left w:val="none" w:sz="0" w:space="0" w:color="auto"/>
                        <w:bottom w:val="none" w:sz="0" w:space="0" w:color="auto"/>
                        <w:right w:val="none" w:sz="0" w:space="0" w:color="auto"/>
                      </w:divBdr>
                    </w:div>
                  </w:divsChild>
                </w:div>
                <w:div w:id="1666324724">
                  <w:marLeft w:val="0"/>
                  <w:marRight w:val="0"/>
                  <w:marTop w:val="0"/>
                  <w:marBottom w:val="0"/>
                  <w:divBdr>
                    <w:top w:val="none" w:sz="0" w:space="0" w:color="auto"/>
                    <w:left w:val="none" w:sz="0" w:space="0" w:color="auto"/>
                    <w:bottom w:val="none" w:sz="0" w:space="0" w:color="auto"/>
                    <w:right w:val="none" w:sz="0" w:space="0" w:color="auto"/>
                  </w:divBdr>
                  <w:divsChild>
                    <w:div w:id="1714426927">
                      <w:marLeft w:val="0"/>
                      <w:marRight w:val="0"/>
                      <w:marTop w:val="0"/>
                      <w:marBottom w:val="0"/>
                      <w:divBdr>
                        <w:top w:val="none" w:sz="0" w:space="0" w:color="auto"/>
                        <w:left w:val="none" w:sz="0" w:space="0" w:color="auto"/>
                        <w:bottom w:val="none" w:sz="0" w:space="0" w:color="auto"/>
                        <w:right w:val="none" w:sz="0" w:space="0" w:color="auto"/>
                      </w:divBdr>
                    </w:div>
                  </w:divsChild>
                </w:div>
                <w:div w:id="1793472550">
                  <w:marLeft w:val="0"/>
                  <w:marRight w:val="0"/>
                  <w:marTop w:val="0"/>
                  <w:marBottom w:val="0"/>
                  <w:divBdr>
                    <w:top w:val="none" w:sz="0" w:space="0" w:color="auto"/>
                    <w:left w:val="none" w:sz="0" w:space="0" w:color="auto"/>
                    <w:bottom w:val="none" w:sz="0" w:space="0" w:color="auto"/>
                    <w:right w:val="none" w:sz="0" w:space="0" w:color="auto"/>
                  </w:divBdr>
                  <w:divsChild>
                    <w:div w:id="910433648">
                      <w:marLeft w:val="0"/>
                      <w:marRight w:val="0"/>
                      <w:marTop w:val="0"/>
                      <w:marBottom w:val="0"/>
                      <w:divBdr>
                        <w:top w:val="none" w:sz="0" w:space="0" w:color="auto"/>
                        <w:left w:val="none" w:sz="0" w:space="0" w:color="auto"/>
                        <w:bottom w:val="none" w:sz="0" w:space="0" w:color="auto"/>
                        <w:right w:val="none" w:sz="0" w:space="0" w:color="auto"/>
                      </w:divBdr>
                    </w:div>
                  </w:divsChild>
                </w:div>
                <w:div w:id="1794908950">
                  <w:marLeft w:val="0"/>
                  <w:marRight w:val="0"/>
                  <w:marTop w:val="0"/>
                  <w:marBottom w:val="0"/>
                  <w:divBdr>
                    <w:top w:val="none" w:sz="0" w:space="0" w:color="auto"/>
                    <w:left w:val="none" w:sz="0" w:space="0" w:color="auto"/>
                    <w:bottom w:val="none" w:sz="0" w:space="0" w:color="auto"/>
                    <w:right w:val="none" w:sz="0" w:space="0" w:color="auto"/>
                  </w:divBdr>
                  <w:divsChild>
                    <w:div w:id="505095363">
                      <w:marLeft w:val="0"/>
                      <w:marRight w:val="0"/>
                      <w:marTop w:val="0"/>
                      <w:marBottom w:val="0"/>
                      <w:divBdr>
                        <w:top w:val="none" w:sz="0" w:space="0" w:color="auto"/>
                        <w:left w:val="none" w:sz="0" w:space="0" w:color="auto"/>
                        <w:bottom w:val="none" w:sz="0" w:space="0" w:color="auto"/>
                        <w:right w:val="none" w:sz="0" w:space="0" w:color="auto"/>
                      </w:divBdr>
                    </w:div>
                  </w:divsChild>
                </w:div>
                <w:div w:id="1848985147">
                  <w:marLeft w:val="0"/>
                  <w:marRight w:val="0"/>
                  <w:marTop w:val="0"/>
                  <w:marBottom w:val="0"/>
                  <w:divBdr>
                    <w:top w:val="none" w:sz="0" w:space="0" w:color="auto"/>
                    <w:left w:val="none" w:sz="0" w:space="0" w:color="auto"/>
                    <w:bottom w:val="none" w:sz="0" w:space="0" w:color="auto"/>
                    <w:right w:val="none" w:sz="0" w:space="0" w:color="auto"/>
                  </w:divBdr>
                  <w:divsChild>
                    <w:div w:id="526214647">
                      <w:marLeft w:val="0"/>
                      <w:marRight w:val="0"/>
                      <w:marTop w:val="0"/>
                      <w:marBottom w:val="0"/>
                      <w:divBdr>
                        <w:top w:val="none" w:sz="0" w:space="0" w:color="auto"/>
                        <w:left w:val="none" w:sz="0" w:space="0" w:color="auto"/>
                        <w:bottom w:val="none" w:sz="0" w:space="0" w:color="auto"/>
                        <w:right w:val="none" w:sz="0" w:space="0" w:color="auto"/>
                      </w:divBdr>
                    </w:div>
                  </w:divsChild>
                </w:div>
                <w:div w:id="1904292651">
                  <w:marLeft w:val="0"/>
                  <w:marRight w:val="0"/>
                  <w:marTop w:val="0"/>
                  <w:marBottom w:val="0"/>
                  <w:divBdr>
                    <w:top w:val="none" w:sz="0" w:space="0" w:color="auto"/>
                    <w:left w:val="none" w:sz="0" w:space="0" w:color="auto"/>
                    <w:bottom w:val="none" w:sz="0" w:space="0" w:color="auto"/>
                    <w:right w:val="none" w:sz="0" w:space="0" w:color="auto"/>
                  </w:divBdr>
                  <w:divsChild>
                    <w:div w:id="1858041774">
                      <w:marLeft w:val="0"/>
                      <w:marRight w:val="0"/>
                      <w:marTop w:val="0"/>
                      <w:marBottom w:val="0"/>
                      <w:divBdr>
                        <w:top w:val="none" w:sz="0" w:space="0" w:color="auto"/>
                        <w:left w:val="none" w:sz="0" w:space="0" w:color="auto"/>
                        <w:bottom w:val="none" w:sz="0" w:space="0" w:color="auto"/>
                        <w:right w:val="none" w:sz="0" w:space="0" w:color="auto"/>
                      </w:divBdr>
                    </w:div>
                  </w:divsChild>
                </w:div>
                <w:div w:id="2080253071">
                  <w:marLeft w:val="0"/>
                  <w:marRight w:val="0"/>
                  <w:marTop w:val="0"/>
                  <w:marBottom w:val="0"/>
                  <w:divBdr>
                    <w:top w:val="none" w:sz="0" w:space="0" w:color="auto"/>
                    <w:left w:val="none" w:sz="0" w:space="0" w:color="auto"/>
                    <w:bottom w:val="none" w:sz="0" w:space="0" w:color="auto"/>
                    <w:right w:val="none" w:sz="0" w:space="0" w:color="auto"/>
                  </w:divBdr>
                  <w:divsChild>
                    <w:div w:id="996881488">
                      <w:marLeft w:val="0"/>
                      <w:marRight w:val="0"/>
                      <w:marTop w:val="0"/>
                      <w:marBottom w:val="0"/>
                      <w:divBdr>
                        <w:top w:val="none" w:sz="0" w:space="0" w:color="auto"/>
                        <w:left w:val="none" w:sz="0" w:space="0" w:color="auto"/>
                        <w:bottom w:val="none" w:sz="0" w:space="0" w:color="auto"/>
                        <w:right w:val="none" w:sz="0" w:space="0" w:color="auto"/>
                      </w:divBdr>
                    </w:div>
                  </w:divsChild>
                </w:div>
                <w:div w:id="2125615558">
                  <w:marLeft w:val="0"/>
                  <w:marRight w:val="0"/>
                  <w:marTop w:val="0"/>
                  <w:marBottom w:val="0"/>
                  <w:divBdr>
                    <w:top w:val="none" w:sz="0" w:space="0" w:color="auto"/>
                    <w:left w:val="none" w:sz="0" w:space="0" w:color="auto"/>
                    <w:bottom w:val="none" w:sz="0" w:space="0" w:color="auto"/>
                    <w:right w:val="none" w:sz="0" w:space="0" w:color="auto"/>
                  </w:divBdr>
                  <w:divsChild>
                    <w:div w:id="9172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9892">
          <w:marLeft w:val="0"/>
          <w:marRight w:val="0"/>
          <w:marTop w:val="0"/>
          <w:marBottom w:val="0"/>
          <w:divBdr>
            <w:top w:val="none" w:sz="0" w:space="0" w:color="auto"/>
            <w:left w:val="none" w:sz="0" w:space="0" w:color="auto"/>
            <w:bottom w:val="none" w:sz="0" w:space="0" w:color="auto"/>
            <w:right w:val="none" w:sz="0" w:space="0" w:color="auto"/>
          </w:divBdr>
        </w:div>
        <w:div w:id="145901555">
          <w:marLeft w:val="0"/>
          <w:marRight w:val="0"/>
          <w:marTop w:val="0"/>
          <w:marBottom w:val="0"/>
          <w:divBdr>
            <w:top w:val="none" w:sz="0" w:space="0" w:color="auto"/>
            <w:left w:val="none" w:sz="0" w:space="0" w:color="auto"/>
            <w:bottom w:val="none" w:sz="0" w:space="0" w:color="auto"/>
            <w:right w:val="none" w:sz="0" w:space="0" w:color="auto"/>
          </w:divBdr>
        </w:div>
        <w:div w:id="202669121">
          <w:marLeft w:val="0"/>
          <w:marRight w:val="0"/>
          <w:marTop w:val="0"/>
          <w:marBottom w:val="0"/>
          <w:divBdr>
            <w:top w:val="none" w:sz="0" w:space="0" w:color="auto"/>
            <w:left w:val="none" w:sz="0" w:space="0" w:color="auto"/>
            <w:bottom w:val="none" w:sz="0" w:space="0" w:color="auto"/>
            <w:right w:val="none" w:sz="0" w:space="0" w:color="auto"/>
          </w:divBdr>
        </w:div>
        <w:div w:id="222568689">
          <w:marLeft w:val="0"/>
          <w:marRight w:val="0"/>
          <w:marTop w:val="0"/>
          <w:marBottom w:val="0"/>
          <w:divBdr>
            <w:top w:val="none" w:sz="0" w:space="0" w:color="auto"/>
            <w:left w:val="none" w:sz="0" w:space="0" w:color="auto"/>
            <w:bottom w:val="none" w:sz="0" w:space="0" w:color="auto"/>
            <w:right w:val="none" w:sz="0" w:space="0" w:color="auto"/>
          </w:divBdr>
        </w:div>
        <w:div w:id="303512043">
          <w:marLeft w:val="0"/>
          <w:marRight w:val="0"/>
          <w:marTop w:val="0"/>
          <w:marBottom w:val="0"/>
          <w:divBdr>
            <w:top w:val="none" w:sz="0" w:space="0" w:color="auto"/>
            <w:left w:val="none" w:sz="0" w:space="0" w:color="auto"/>
            <w:bottom w:val="none" w:sz="0" w:space="0" w:color="auto"/>
            <w:right w:val="none" w:sz="0" w:space="0" w:color="auto"/>
          </w:divBdr>
        </w:div>
        <w:div w:id="409499567">
          <w:marLeft w:val="0"/>
          <w:marRight w:val="0"/>
          <w:marTop w:val="0"/>
          <w:marBottom w:val="0"/>
          <w:divBdr>
            <w:top w:val="none" w:sz="0" w:space="0" w:color="auto"/>
            <w:left w:val="none" w:sz="0" w:space="0" w:color="auto"/>
            <w:bottom w:val="none" w:sz="0" w:space="0" w:color="auto"/>
            <w:right w:val="none" w:sz="0" w:space="0" w:color="auto"/>
          </w:divBdr>
        </w:div>
        <w:div w:id="415713250">
          <w:marLeft w:val="0"/>
          <w:marRight w:val="0"/>
          <w:marTop w:val="0"/>
          <w:marBottom w:val="0"/>
          <w:divBdr>
            <w:top w:val="none" w:sz="0" w:space="0" w:color="auto"/>
            <w:left w:val="none" w:sz="0" w:space="0" w:color="auto"/>
            <w:bottom w:val="none" w:sz="0" w:space="0" w:color="auto"/>
            <w:right w:val="none" w:sz="0" w:space="0" w:color="auto"/>
          </w:divBdr>
        </w:div>
        <w:div w:id="444933286">
          <w:marLeft w:val="0"/>
          <w:marRight w:val="0"/>
          <w:marTop w:val="0"/>
          <w:marBottom w:val="0"/>
          <w:divBdr>
            <w:top w:val="none" w:sz="0" w:space="0" w:color="auto"/>
            <w:left w:val="none" w:sz="0" w:space="0" w:color="auto"/>
            <w:bottom w:val="none" w:sz="0" w:space="0" w:color="auto"/>
            <w:right w:val="none" w:sz="0" w:space="0" w:color="auto"/>
          </w:divBdr>
        </w:div>
        <w:div w:id="467010943">
          <w:marLeft w:val="0"/>
          <w:marRight w:val="0"/>
          <w:marTop w:val="0"/>
          <w:marBottom w:val="0"/>
          <w:divBdr>
            <w:top w:val="none" w:sz="0" w:space="0" w:color="auto"/>
            <w:left w:val="none" w:sz="0" w:space="0" w:color="auto"/>
            <w:bottom w:val="none" w:sz="0" w:space="0" w:color="auto"/>
            <w:right w:val="none" w:sz="0" w:space="0" w:color="auto"/>
          </w:divBdr>
        </w:div>
        <w:div w:id="585698670">
          <w:marLeft w:val="0"/>
          <w:marRight w:val="0"/>
          <w:marTop w:val="0"/>
          <w:marBottom w:val="0"/>
          <w:divBdr>
            <w:top w:val="none" w:sz="0" w:space="0" w:color="auto"/>
            <w:left w:val="none" w:sz="0" w:space="0" w:color="auto"/>
            <w:bottom w:val="none" w:sz="0" w:space="0" w:color="auto"/>
            <w:right w:val="none" w:sz="0" w:space="0" w:color="auto"/>
          </w:divBdr>
        </w:div>
        <w:div w:id="613748408">
          <w:marLeft w:val="0"/>
          <w:marRight w:val="0"/>
          <w:marTop w:val="0"/>
          <w:marBottom w:val="0"/>
          <w:divBdr>
            <w:top w:val="none" w:sz="0" w:space="0" w:color="auto"/>
            <w:left w:val="none" w:sz="0" w:space="0" w:color="auto"/>
            <w:bottom w:val="none" w:sz="0" w:space="0" w:color="auto"/>
            <w:right w:val="none" w:sz="0" w:space="0" w:color="auto"/>
          </w:divBdr>
        </w:div>
        <w:div w:id="642006297">
          <w:marLeft w:val="0"/>
          <w:marRight w:val="0"/>
          <w:marTop w:val="0"/>
          <w:marBottom w:val="0"/>
          <w:divBdr>
            <w:top w:val="none" w:sz="0" w:space="0" w:color="auto"/>
            <w:left w:val="none" w:sz="0" w:space="0" w:color="auto"/>
            <w:bottom w:val="none" w:sz="0" w:space="0" w:color="auto"/>
            <w:right w:val="none" w:sz="0" w:space="0" w:color="auto"/>
          </w:divBdr>
        </w:div>
        <w:div w:id="860434082">
          <w:marLeft w:val="0"/>
          <w:marRight w:val="0"/>
          <w:marTop w:val="0"/>
          <w:marBottom w:val="0"/>
          <w:divBdr>
            <w:top w:val="none" w:sz="0" w:space="0" w:color="auto"/>
            <w:left w:val="none" w:sz="0" w:space="0" w:color="auto"/>
            <w:bottom w:val="none" w:sz="0" w:space="0" w:color="auto"/>
            <w:right w:val="none" w:sz="0" w:space="0" w:color="auto"/>
          </w:divBdr>
        </w:div>
        <w:div w:id="888341502">
          <w:marLeft w:val="0"/>
          <w:marRight w:val="0"/>
          <w:marTop w:val="0"/>
          <w:marBottom w:val="0"/>
          <w:divBdr>
            <w:top w:val="none" w:sz="0" w:space="0" w:color="auto"/>
            <w:left w:val="none" w:sz="0" w:space="0" w:color="auto"/>
            <w:bottom w:val="none" w:sz="0" w:space="0" w:color="auto"/>
            <w:right w:val="none" w:sz="0" w:space="0" w:color="auto"/>
          </w:divBdr>
        </w:div>
        <w:div w:id="916743840">
          <w:marLeft w:val="0"/>
          <w:marRight w:val="0"/>
          <w:marTop w:val="0"/>
          <w:marBottom w:val="0"/>
          <w:divBdr>
            <w:top w:val="none" w:sz="0" w:space="0" w:color="auto"/>
            <w:left w:val="none" w:sz="0" w:space="0" w:color="auto"/>
            <w:bottom w:val="none" w:sz="0" w:space="0" w:color="auto"/>
            <w:right w:val="none" w:sz="0" w:space="0" w:color="auto"/>
          </w:divBdr>
        </w:div>
        <w:div w:id="988708153">
          <w:marLeft w:val="0"/>
          <w:marRight w:val="0"/>
          <w:marTop w:val="0"/>
          <w:marBottom w:val="0"/>
          <w:divBdr>
            <w:top w:val="none" w:sz="0" w:space="0" w:color="auto"/>
            <w:left w:val="none" w:sz="0" w:space="0" w:color="auto"/>
            <w:bottom w:val="none" w:sz="0" w:space="0" w:color="auto"/>
            <w:right w:val="none" w:sz="0" w:space="0" w:color="auto"/>
          </w:divBdr>
        </w:div>
        <w:div w:id="1087848126">
          <w:marLeft w:val="0"/>
          <w:marRight w:val="0"/>
          <w:marTop w:val="0"/>
          <w:marBottom w:val="0"/>
          <w:divBdr>
            <w:top w:val="none" w:sz="0" w:space="0" w:color="auto"/>
            <w:left w:val="none" w:sz="0" w:space="0" w:color="auto"/>
            <w:bottom w:val="none" w:sz="0" w:space="0" w:color="auto"/>
            <w:right w:val="none" w:sz="0" w:space="0" w:color="auto"/>
          </w:divBdr>
        </w:div>
        <w:div w:id="1127432325">
          <w:marLeft w:val="0"/>
          <w:marRight w:val="0"/>
          <w:marTop w:val="0"/>
          <w:marBottom w:val="0"/>
          <w:divBdr>
            <w:top w:val="none" w:sz="0" w:space="0" w:color="auto"/>
            <w:left w:val="none" w:sz="0" w:space="0" w:color="auto"/>
            <w:bottom w:val="none" w:sz="0" w:space="0" w:color="auto"/>
            <w:right w:val="none" w:sz="0" w:space="0" w:color="auto"/>
          </w:divBdr>
        </w:div>
        <w:div w:id="1167205818">
          <w:marLeft w:val="0"/>
          <w:marRight w:val="0"/>
          <w:marTop w:val="0"/>
          <w:marBottom w:val="0"/>
          <w:divBdr>
            <w:top w:val="none" w:sz="0" w:space="0" w:color="auto"/>
            <w:left w:val="none" w:sz="0" w:space="0" w:color="auto"/>
            <w:bottom w:val="none" w:sz="0" w:space="0" w:color="auto"/>
            <w:right w:val="none" w:sz="0" w:space="0" w:color="auto"/>
          </w:divBdr>
        </w:div>
        <w:div w:id="1270578318">
          <w:marLeft w:val="0"/>
          <w:marRight w:val="0"/>
          <w:marTop w:val="0"/>
          <w:marBottom w:val="0"/>
          <w:divBdr>
            <w:top w:val="none" w:sz="0" w:space="0" w:color="auto"/>
            <w:left w:val="none" w:sz="0" w:space="0" w:color="auto"/>
            <w:bottom w:val="none" w:sz="0" w:space="0" w:color="auto"/>
            <w:right w:val="none" w:sz="0" w:space="0" w:color="auto"/>
          </w:divBdr>
        </w:div>
        <w:div w:id="1271156904">
          <w:marLeft w:val="0"/>
          <w:marRight w:val="0"/>
          <w:marTop w:val="0"/>
          <w:marBottom w:val="0"/>
          <w:divBdr>
            <w:top w:val="none" w:sz="0" w:space="0" w:color="auto"/>
            <w:left w:val="none" w:sz="0" w:space="0" w:color="auto"/>
            <w:bottom w:val="none" w:sz="0" w:space="0" w:color="auto"/>
            <w:right w:val="none" w:sz="0" w:space="0" w:color="auto"/>
          </w:divBdr>
        </w:div>
        <w:div w:id="1306163472">
          <w:marLeft w:val="0"/>
          <w:marRight w:val="0"/>
          <w:marTop w:val="0"/>
          <w:marBottom w:val="0"/>
          <w:divBdr>
            <w:top w:val="none" w:sz="0" w:space="0" w:color="auto"/>
            <w:left w:val="none" w:sz="0" w:space="0" w:color="auto"/>
            <w:bottom w:val="none" w:sz="0" w:space="0" w:color="auto"/>
            <w:right w:val="none" w:sz="0" w:space="0" w:color="auto"/>
          </w:divBdr>
        </w:div>
        <w:div w:id="1306816825">
          <w:marLeft w:val="0"/>
          <w:marRight w:val="0"/>
          <w:marTop w:val="0"/>
          <w:marBottom w:val="0"/>
          <w:divBdr>
            <w:top w:val="none" w:sz="0" w:space="0" w:color="auto"/>
            <w:left w:val="none" w:sz="0" w:space="0" w:color="auto"/>
            <w:bottom w:val="none" w:sz="0" w:space="0" w:color="auto"/>
            <w:right w:val="none" w:sz="0" w:space="0" w:color="auto"/>
          </w:divBdr>
        </w:div>
        <w:div w:id="1468166346">
          <w:marLeft w:val="0"/>
          <w:marRight w:val="0"/>
          <w:marTop w:val="0"/>
          <w:marBottom w:val="0"/>
          <w:divBdr>
            <w:top w:val="none" w:sz="0" w:space="0" w:color="auto"/>
            <w:left w:val="none" w:sz="0" w:space="0" w:color="auto"/>
            <w:bottom w:val="none" w:sz="0" w:space="0" w:color="auto"/>
            <w:right w:val="none" w:sz="0" w:space="0" w:color="auto"/>
          </w:divBdr>
        </w:div>
        <w:div w:id="1550416888">
          <w:marLeft w:val="0"/>
          <w:marRight w:val="0"/>
          <w:marTop w:val="0"/>
          <w:marBottom w:val="0"/>
          <w:divBdr>
            <w:top w:val="none" w:sz="0" w:space="0" w:color="auto"/>
            <w:left w:val="none" w:sz="0" w:space="0" w:color="auto"/>
            <w:bottom w:val="none" w:sz="0" w:space="0" w:color="auto"/>
            <w:right w:val="none" w:sz="0" w:space="0" w:color="auto"/>
          </w:divBdr>
        </w:div>
        <w:div w:id="1600021147">
          <w:marLeft w:val="0"/>
          <w:marRight w:val="0"/>
          <w:marTop w:val="0"/>
          <w:marBottom w:val="0"/>
          <w:divBdr>
            <w:top w:val="none" w:sz="0" w:space="0" w:color="auto"/>
            <w:left w:val="none" w:sz="0" w:space="0" w:color="auto"/>
            <w:bottom w:val="none" w:sz="0" w:space="0" w:color="auto"/>
            <w:right w:val="none" w:sz="0" w:space="0" w:color="auto"/>
          </w:divBdr>
        </w:div>
        <w:div w:id="1812016671">
          <w:marLeft w:val="0"/>
          <w:marRight w:val="0"/>
          <w:marTop w:val="0"/>
          <w:marBottom w:val="0"/>
          <w:divBdr>
            <w:top w:val="none" w:sz="0" w:space="0" w:color="auto"/>
            <w:left w:val="none" w:sz="0" w:space="0" w:color="auto"/>
            <w:bottom w:val="none" w:sz="0" w:space="0" w:color="auto"/>
            <w:right w:val="none" w:sz="0" w:space="0" w:color="auto"/>
          </w:divBdr>
        </w:div>
        <w:div w:id="1834565975">
          <w:marLeft w:val="0"/>
          <w:marRight w:val="0"/>
          <w:marTop w:val="0"/>
          <w:marBottom w:val="0"/>
          <w:divBdr>
            <w:top w:val="none" w:sz="0" w:space="0" w:color="auto"/>
            <w:left w:val="none" w:sz="0" w:space="0" w:color="auto"/>
            <w:bottom w:val="none" w:sz="0" w:space="0" w:color="auto"/>
            <w:right w:val="none" w:sz="0" w:space="0" w:color="auto"/>
          </w:divBdr>
        </w:div>
        <w:div w:id="1840197589">
          <w:marLeft w:val="0"/>
          <w:marRight w:val="0"/>
          <w:marTop w:val="0"/>
          <w:marBottom w:val="0"/>
          <w:divBdr>
            <w:top w:val="none" w:sz="0" w:space="0" w:color="auto"/>
            <w:left w:val="none" w:sz="0" w:space="0" w:color="auto"/>
            <w:bottom w:val="none" w:sz="0" w:space="0" w:color="auto"/>
            <w:right w:val="none" w:sz="0" w:space="0" w:color="auto"/>
          </w:divBdr>
        </w:div>
        <w:div w:id="1921253920">
          <w:marLeft w:val="0"/>
          <w:marRight w:val="0"/>
          <w:marTop w:val="0"/>
          <w:marBottom w:val="0"/>
          <w:divBdr>
            <w:top w:val="none" w:sz="0" w:space="0" w:color="auto"/>
            <w:left w:val="none" w:sz="0" w:space="0" w:color="auto"/>
            <w:bottom w:val="none" w:sz="0" w:space="0" w:color="auto"/>
            <w:right w:val="none" w:sz="0" w:space="0" w:color="auto"/>
          </w:divBdr>
        </w:div>
        <w:div w:id="1971856186">
          <w:marLeft w:val="0"/>
          <w:marRight w:val="0"/>
          <w:marTop w:val="0"/>
          <w:marBottom w:val="0"/>
          <w:divBdr>
            <w:top w:val="none" w:sz="0" w:space="0" w:color="auto"/>
            <w:left w:val="none" w:sz="0" w:space="0" w:color="auto"/>
            <w:bottom w:val="none" w:sz="0" w:space="0" w:color="auto"/>
            <w:right w:val="none" w:sz="0" w:space="0" w:color="auto"/>
          </w:divBdr>
        </w:div>
        <w:div w:id="1999186602">
          <w:marLeft w:val="0"/>
          <w:marRight w:val="0"/>
          <w:marTop w:val="0"/>
          <w:marBottom w:val="0"/>
          <w:divBdr>
            <w:top w:val="none" w:sz="0" w:space="0" w:color="auto"/>
            <w:left w:val="none" w:sz="0" w:space="0" w:color="auto"/>
            <w:bottom w:val="none" w:sz="0" w:space="0" w:color="auto"/>
            <w:right w:val="none" w:sz="0" w:space="0" w:color="auto"/>
          </w:divBdr>
        </w:div>
      </w:divsChild>
    </w:div>
    <w:div w:id="20760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93ab396b-18b0-40d7-90cd-c3332612347d">
      <Terms xmlns="http://schemas.microsoft.com/office/infopath/2007/PartnerControls"/>
    </lcf76f155ced4ddcb4097134ff3c332f>
    <_x4f5c__x6210__x65e5__x6642_ xmlns="93ab396b-18b0-40d7-90cd-c333261234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917b179b1224241ced4a1fef4dbb6553">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305e2e744bc638e8d5349ddca54732f"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2F7FE-7357-490A-B8B0-C4763B9A0B23}">
  <ds:schemaRefs>
    <ds:schemaRef ds:uri="http://schemas.microsoft.com/sharepoint/v3/contenttype/forms"/>
  </ds:schemaRefs>
</ds:datastoreItem>
</file>

<file path=customXml/itemProps2.xml><?xml version="1.0" encoding="utf-8"?>
<ds:datastoreItem xmlns:ds="http://schemas.openxmlformats.org/officeDocument/2006/customXml" ds:itemID="{326835DB-3091-4134-A263-F88FA1D0E0AE}">
  <ds:schemaRefs>
    <ds:schemaRef ds:uri="http://schemas.microsoft.com/office/2006/metadata/properties"/>
    <ds:schemaRef ds:uri="http://schemas.microsoft.com/office/infopath/2007/PartnerControls"/>
    <ds:schemaRef ds:uri="85ec59af-1a16-40a0-b163-384e34c79a5c"/>
    <ds:schemaRef ds:uri="93ab396b-18b0-40d7-90cd-c3332612347d"/>
  </ds:schemaRefs>
</ds:datastoreItem>
</file>

<file path=customXml/itemProps3.xml><?xml version="1.0" encoding="utf-8"?>
<ds:datastoreItem xmlns:ds="http://schemas.openxmlformats.org/officeDocument/2006/customXml" ds:itemID="{0E629687-F273-4CA7-B573-93C02D728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BBB236-0167-4D6F-8E00-9E04FD6FA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568</Words>
  <Characters>3242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舘亜佑美</cp:lastModifiedBy>
  <cp:revision>60</cp:revision>
  <dcterms:created xsi:type="dcterms:W3CDTF">2024-03-27T13:36:00Z</dcterms:created>
  <dcterms:modified xsi:type="dcterms:W3CDTF">2025-01-20T09:56:00Z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0x0101009B70EA7AFC8281408A4F9DD1943F7325</vt:lpwstr>
  </property>
  <property fmtid="{D5CDD505-2E9C-101B-9397-08002B2CF9AE}" pid="3" name="MediaServiceImageTags">
    <vt:lpwstr/>
  </property>
</Properties>
</file>