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C4A" w:rsidRDefault="005A4C4A" w:rsidP="0030006A">
      <w:pPr>
        <w:autoSpaceDE w:val="0"/>
        <w:autoSpaceDN w:val="0"/>
      </w:pPr>
      <w:r>
        <w:rPr>
          <w:rFonts w:hint="eastAsia"/>
        </w:rPr>
        <w:t>（様式４）</w:t>
      </w:r>
      <w:r w:rsidR="00E46BE8">
        <w:rPr>
          <w:rFonts w:hint="eastAsia"/>
        </w:rPr>
        <w:t>（１）</w:t>
      </w:r>
    </w:p>
    <w:p w:rsidR="005A4C4A" w:rsidRPr="00D40A80" w:rsidRDefault="005A4C4A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5A4C4A" w:rsidTr="00B3212E">
        <w:tc>
          <w:tcPr>
            <w:tcW w:w="1418" w:type="dxa"/>
            <w:vAlign w:val="center"/>
          </w:tcPr>
          <w:p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A4C4A" w:rsidRDefault="005A4C4A" w:rsidP="0030006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5A4C4A" w:rsidRDefault="00A321AF" w:rsidP="0030006A">
            <w:pPr>
              <w:autoSpaceDE w:val="0"/>
              <w:autoSpaceDN w:val="0"/>
              <w:jc w:val="center"/>
            </w:pPr>
            <w:r w:rsidRPr="00A321AF">
              <w:rPr>
                <w:rFonts w:hint="eastAsia"/>
                <w:w w:val="66"/>
                <w:kern w:val="0"/>
                <w:fitText w:val="480" w:id="-1313037824"/>
              </w:rPr>
              <w:t>コー</w:t>
            </w:r>
            <w:r w:rsidRPr="00A321AF">
              <w:rPr>
                <w:rFonts w:hint="eastAsia"/>
                <w:spacing w:val="7"/>
                <w:w w:val="66"/>
                <w:kern w:val="0"/>
                <w:fitText w:val="480" w:id="-1313037824"/>
              </w:rPr>
              <w:t>ス</w:t>
            </w:r>
          </w:p>
          <w:p w:rsidR="005A4C4A" w:rsidRDefault="005A4C4A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5A4C4A" w:rsidRDefault="005A4C4A" w:rsidP="0030006A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5A4C4A" w:rsidRDefault="005A4C4A" w:rsidP="00B3212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B3212E" w:rsidRDefault="00B3212E" w:rsidP="00B3212E">
            <w:pPr>
              <w:autoSpaceDE w:val="0"/>
              <w:autoSpaceDN w:val="0"/>
              <w:jc w:val="center"/>
            </w:pPr>
            <w:r w:rsidRPr="00300371">
              <w:rPr>
                <w:rFonts w:hint="eastAsia"/>
                <w:w w:val="57"/>
                <w:kern w:val="0"/>
                <w:fitText w:val="960" w:id="-2119495424"/>
              </w:rPr>
              <w:t>（訓練コース</w:t>
            </w:r>
            <w:r w:rsidRPr="00300371">
              <w:rPr>
                <w:rFonts w:hint="eastAsia"/>
                <w:spacing w:val="7"/>
                <w:w w:val="57"/>
                <w:kern w:val="0"/>
                <w:fitText w:val="960" w:id="-2119495424"/>
              </w:rPr>
              <w:t>）</w:t>
            </w:r>
          </w:p>
        </w:tc>
        <w:tc>
          <w:tcPr>
            <w:tcW w:w="2408" w:type="dxa"/>
            <w:vAlign w:val="center"/>
          </w:tcPr>
          <w:p w:rsidR="005A4C4A" w:rsidRDefault="005A4C4A" w:rsidP="0030006A">
            <w:pPr>
              <w:autoSpaceDE w:val="0"/>
              <w:autoSpaceDN w:val="0"/>
            </w:pPr>
          </w:p>
        </w:tc>
      </w:tr>
    </w:tbl>
    <w:p w:rsidR="005A4C4A" w:rsidRDefault="005A4C4A" w:rsidP="0030006A">
      <w:pPr>
        <w:autoSpaceDE w:val="0"/>
        <w:autoSpaceDN w:val="0"/>
        <w:spacing w:line="200" w:lineRule="exact"/>
      </w:pPr>
    </w:p>
    <w:p w:rsidR="00786986" w:rsidRDefault="00475D3F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カリキュラムについて</w:t>
      </w:r>
    </w:p>
    <w:p w:rsidR="00CA510D" w:rsidRDefault="004D4604" w:rsidP="00300371">
      <w:pPr>
        <w:autoSpaceDE w:val="0"/>
        <w:autoSpaceDN w:val="0"/>
        <w:ind w:leftChars="100" w:left="480" w:hangingChars="100" w:hanging="2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カリキュラムの特徴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Pr="001E4608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Pr="001E4608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Pr="001E4608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4D4604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1E4608" w:rsidRPr="001E4608" w:rsidRDefault="001E4608" w:rsidP="004D4604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Pr="001E4608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Pr="001E4608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P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475D3F" w:rsidRDefault="00D3128C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就職支援体制について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（１）就職支援担当者の配置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（２）訓練期間中及び終了後の就職情報の提供方法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（３）就職状況把握方法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（４）就職支援等について特記事項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（５）資格取得についての取組み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E46BE8" w:rsidRDefault="00E46BE8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P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E46BE8" w:rsidRDefault="00E46BE8" w:rsidP="0030006A">
      <w:pPr>
        <w:widowControl/>
        <w:autoSpaceDE w:val="0"/>
        <w:autoSpaceDN w:val="0"/>
        <w:jc w:val="left"/>
        <w:rPr>
          <w:rFonts w:asciiTheme="minorEastAsia" w:eastAsiaTheme="minorEastAsia" w:hAnsiTheme="minorEastAsia"/>
        </w:rPr>
      </w:pPr>
    </w:p>
    <w:p w:rsidR="00E46BE8" w:rsidRDefault="00E46BE8" w:rsidP="0030006A">
      <w:pPr>
        <w:autoSpaceDE w:val="0"/>
        <w:autoSpaceDN w:val="0"/>
      </w:pPr>
      <w:r>
        <w:rPr>
          <w:rFonts w:hint="eastAsia"/>
        </w:rPr>
        <w:lastRenderedPageBreak/>
        <w:t>（様式４）（２）</w:t>
      </w:r>
    </w:p>
    <w:p w:rsidR="00E46BE8" w:rsidRPr="00D40A80" w:rsidRDefault="00E46BE8" w:rsidP="0030006A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提案内容説明書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E46BE8" w:rsidTr="00B3212E">
        <w:tc>
          <w:tcPr>
            <w:tcW w:w="1418" w:type="dxa"/>
            <w:vAlign w:val="center"/>
          </w:tcPr>
          <w:p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E46BE8" w:rsidRDefault="00E46BE8" w:rsidP="0030006A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E46BE8" w:rsidRDefault="00A321AF" w:rsidP="0030006A">
            <w:pPr>
              <w:autoSpaceDE w:val="0"/>
              <w:autoSpaceDN w:val="0"/>
              <w:jc w:val="center"/>
            </w:pPr>
            <w:bookmarkStart w:id="0" w:name="_GoBack"/>
            <w:bookmarkEnd w:id="0"/>
            <w:r w:rsidRPr="00A321AF">
              <w:rPr>
                <w:rFonts w:hint="eastAsia"/>
                <w:w w:val="66"/>
                <w:kern w:val="0"/>
                <w:fitText w:val="480" w:id="-1313037823"/>
              </w:rPr>
              <w:t>コー</w:t>
            </w:r>
            <w:r w:rsidRPr="00A321AF">
              <w:rPr>
                <w:rFonts w:hint="eastAsia"/>
                <w:spacing w:val="3"/>
                <w:w w:val="66"/>
                <w:kern w:val="0"/>
                <w:fitText w:val="480" w:id="-1313037823"/>
              </w:rPr>
              <w:t>ス</w:t>
            </w:r>
          </w:p>
          <w:p w:rsidR="00E46BE8" w:rsidRDefault="00E46BE8" w:rsidP="0030006A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E46BE8" w:rsidRDefault="00E46BE8" w:rsidP="0030006A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B3212E" w:rsidRDefault="00B3212E" w:rsidP="00B3212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E46BE8" w:rsidRDefault="00B3212E" w:rsidP="00B3212E">
            <w:pPr>
              <w:autoSpaceDE w:val="0"/>
              <w:autoSpaceDN w:val="0"/>
            </w:pPr>
            <w:r w:rsidRPr="00300371">
              <w:rPr>
                <w:rFonts w:hint="eastAsia"/>
                <w:w w:val="57"/>
                <w:kern w:val="0"/>
                <w:fitText w:val="960" w:id="-2119495424"/>
              </w:rPr>
              <w:t>（訓練コース</w:t>
            </w:r>
            <w:r w:rsidRPr="00300371">
              <w:rPr>
                <w:rFonts w:hint="eastAsia"/>
                <w:spacing w:val="7"/>
                <w:w w:val="57"/>
                <w:kern w:val="0"/>
                <w:fitText w:val="960" w:id="-2119495424"/>
              </w:rPr>
              <w:t>）</w:t>
            </w:r>
          </w:p>
        </w:tc>
        <w:tc>
          <w:tcPr>
            <w:tcW w:w="2408" w:type="dxa"/>
            <w:vAlign w:val="center"/>
          </w:tcPr>
          <w:p w:rsidR="00E46BE8" w:rsidRDefault="00E46BE8" w:rsidP="0030006A">
            <w:pPr>
              <w:autoSpaceDE w:val="0"/>
              <w:autoSpaceDN w:val="0"/>
            </w:pPr>
          </w:p>
        </w:tc>
      </w:tr>
    </w:tbl>
    <w:p w:rsidR="00E46BE8" w:rsidRDefault="00E46BE8" w:rsidP="0030006A">
      <w:pPr>
        <w:autoSpaceDE w:val="0"/>
        <w:autoSpaceDN w:val="0"/>
        <w:spacing w:line="200" w:lineRule="exact"/>
      </w:pPr>
    </w:p>
    <w:p w:rsidR="00D3128C" w:rsidRDefault="00D3128C" w:rsidP="0030006A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３　訓練受講者への対応について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（１）訓練期間中及び終了後の対応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（２）訓練受講者への動機付けや指導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（３）安定就労を希望する訓練受講者に対する配慮</w:t>
      </w: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CA510D" w:rsidRDefault="00CA510D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（４）緊急時対応体制</w:t>
      </w: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p w:rsidR="00327FF9" w:rsidRDefault="00327FF9" w:rsidP="0030006A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</w:rPr>
      </w:pPr>
    </w:p>
    <w:sectPr w:rsidR="00327FF9" w:rsidSect="0030006A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27E" w:rsidRDefault="00FE427E" w:rsidP="00F32145">
      <w:r>
        <w:separator/>
      </w:r>
    </w:p>
  </w:endnote>
  <w:endnote w:type="continuationSeparator" w:id="0">
    <w:p w:rsidR="00FE427E" w:rsidRDefault="00FE427E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27E" w:rsidRDefault="00FE427E" w:rsidP="00F32145">
      <w:r>
        <w:separator/>
      </w:r>
    </w:p>
  </w:footnote>
  <w:footnote w:type="continuationSeparator" w:id="0">
    <w:p w:rsidR="00FE427E" w:rsidRDefault="00FE427E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F0813"/>
    <w:rsid w:val="0010274F"/>
    <w:rsid w:val="00130352"/>
    <w:rsid w:val="00155EEA"/>
    <w:rsid w:val="00156875"/>
    <w:rsid w:val="00164528"/>
    <w:rsid w:val="001C7B26"/>
    <w:rsid w:val="001D0B5A"/>
    <w:rsid w:val="001E3377"/>
    <w:rsid w:val="001E4608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006A"/>
    <w:rsid w:val="00300371"/>
    <w:rsid w:val="003028FB"/>
    <w:rsid w:val="00304DA4"/>
    <w:rsid w:val="00320722"/>
    <w:rsid w:val="003251B8"/>
    <w:rsid w:val="00327FF9"/>
    <w:rsid w:val="00351177"/>
    <w:rsid w:val="00351409"/>
    <w:rsid w:val="0036155D"/>
    <w:rsid w:val="00372CD6"/>
    <w:rsid w:val="00383D49"/>
    <w:rsid w:val="00386F52"/>
    <w:rsid w:val="003A2EA5"/>
    <w:rsid w:val="003B314A"/>
    <w:rsid w:val="003E655F"/>
    <w:rsid w:val="003F6FBC"/>
    <w:rsid w:val="00403189"/>
    <w:rsid w:val="0044225A"/>
    <w:rsid w:val="00451429"/>
    <w:rsid w:val="00462735"/>
    <w:rsid w:val="00475D3F"/>
    <w:rsid w:val="00490D5C"/>
    <w:rsid w:val="004A7079"/>
    <w:rsid w:val="004D40C0"/>
    <w:rsid w:val="004D4604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321AF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3212E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6BE8"/>
    <w:rsid w:val="00E47377"/>
    <w:rsid w:val="00E476BF"/>
    <w:rsid w:val="00E61DAE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D30B4"/>
    <w:rsid w:val="00FE427E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0EC84AD"/>
  <w15:docId w15:val="{509ABF37-778E-46E5-9879-3920EA15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34B19-6681-48FF-9400-286DDC2C2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015993</cp:lastModifiedBy>
  <cp:revision>8</cp:revision>
  <dcterms:created xsi:type="dcterms:W3CDTF">2020-01-21T03:17:00Z</dcterms:created>
  <dcterms:modified xsi:type="dcterms:W3CDTF">2023-01-23T09:35:00Z</dcterms:modified>
</cp:coreProperties>
</file>