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80E" w:rsidRDefault="00E075C4" w:rsidP="00E075C4">
      <w:pPr>
        <w:jc w:val="right"/>
        <w:rPr>
          <w:rFonts w:ascii="ＭＳ 明朝" w:eastAsia="ＭＳ 明朝" w:hAnsi="ＭＳ 明朝"/>
        </w:rPr>
      </w:pPr>
      <w:r>
        <w:rPr>
          <w:rFonts w:ascii="ＭＳ 明朝" w:eastAsia="ＭＳ 明朝" w:hAnsi="ＭＳ 明朝" w:hint="eastAsia"/>
        </w:rPr>
        <w:t>別紙６</w:t>
      </w:r>
    </w:p>
    <w:p w:rsidR="00E075C4" w:rsidRPr="00617426" w:rsidRDefault="00E075C4" w:rsidP="00E075C4">
      <w:pPr>
        <w:jc w:val="right"/>
        <w:rPr>
          <w:rFonts w:ascii="ＭＳ 明朝" w:eastAsia="ＭＳ 明朝" w:hAnsi="ＭＳ 明朝" w:hint="eastAsia"/>
        </w:rPr>
      </w:pPr>
      <w:bookmarkStart w:id="0" w:name="_GoBack"/>
      <w:bookmarkEnd w:id="0"/>
    </w:p>
    <w:p w:rsidR="00771566" w:rsidRPr="00617426" w:rsidRDefault="00771566" w:rsidP="00617426">
      <w:pPr>
        <w:jc w:val="right"/>
        <w:rPr>
          <w:rFonts w:ascii="ＭＳ 明朝" w:eastAsia="ＭＳ 明朝" w:hAnsi="ＭＳ 明朝"/>
        </w:rPr>
      </w:pPr>
      <w:r w:rsidRPr="00617426">
        <w:rPr>
          <w:rFonts w:ascii="ＭＳ 明朝" w:eastAsia="ＭＳ 明朝" w:hAnsi="ＭＳ 明朝" w:hint="eastAsia"/>
        </w:rPr>
        <w:t>令和　　年　　月　　日</w:t>
      </w:r>
    </w:p>
    <w:p w:rsidR="00771566" w:rsidRPr="00617426" w:rsidRDefault="00771566">
      <w:pPr>
        <w:rPr>
          <w:rFonts w:ascii="ＭＳ 明朝" w:eastAsia="ＭＳ 明朝" w:hAnsi="ＭＳ 明朝"/>
        </w:rPr>
      </w:pPr>
    </w:p>
    <w:p w:rsidR="00617426" w:rsidRPr="00617426" w:rsidRDefault="00617426" w:rsidP="00617426">
      <w:pPr>
        <w:ind w:firstLineChars="100" w:firstLine="210"/>
        <w:rPr>
          <w:rFonts w:ascii="ＭＳ 明朝" w:eastAsia="ＭＳ 明朝" w:hAnsi="ＭＳ 明朝"/>
        </w:rPr>
      </w:pPr>
      <w:r w:rsidRPr="00617426">
        <w:rPr>
          <w:rFonts w:ascii="ＭＳ 明朝" w:eastAsia="ＭＳ 明朝" w:hAnsi="ＭＳ 明朝" w:hint="eastAsia"/>
        </w:rPr>
        <w:t>岩手県農業研究センター所長　様</w:t>
      </w:r>
    </w:p>
    <w:p w:rsidR="00617426" w:rsidRPr="00617426" w:rsidRDefault="00617426">
      <w:pPr>
        <w:rPr>
          <w:rFonts w:ascii="ＭＳ 明朝" w:eastAsia="ＭＳ 明朝" w:hAnsi="ＭＳ 明朝"/>
        </w:rPr>
      </w:pPr>
    </w:p>
    <w:p w:rsidR="00771566" w:rsidRPr="00617426" w:rsidRDefault="00771566" w:rsidP="00617426">
      <w:pPr>
        <w:ind w:firstLineChars="1900" w:firstLine="3990"/>
        <w:rPr>
          <w:rFonts w:ascii="ＭＳ 明朝" w:eastAsia="ＭＳ 明朝" w:hAnsi="ＭＳ 明朝"/>
        </w:rPr>
      </w:pPr>
      <w:r w:rsidRPr="00617426">
        <w:rPr>
          <w:rFonts w:ascii="ＭＳ 明朝" w:eastAsia="ＭＳ 明朝" w:hAnsi="ＭＳ 明朝" w:hint="eastAsia"/>
        </w:rPr>
        <w:t>清掃業務受託業者名</w:t>
      </w:r>
    </w:p>
    <w:p w:rsidR="00771566" w:rsidRPr="00617426" w:rsidRDefault="00771566">
      <w:pPr>
        <w:rPr>
          <w:rFonts w:ascii="ＭＳ 明朝" w:eastAsia="ＭＳ 明朝" w:hAnsi="ＭＳ 明朝"/>
        </w:rPr>
      </w:pPr>
    </w:p>
    <w:p w:rsidR="00771566" w:rsidRPr="00617426" w:rsidRDefault="00771566">
      <w:pPr>
        <w:rPr>
          <w:rFonts w:ascii="ＭＳ 明朝" w:eastAsia="ＭＳ 明朝" w:hAnsi="ＭＳ 明朝"/>
        </w:rPr>
      </w:pPr>
    </w:p>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事業系一般廃棄物排出量報告書（令和　　年　　月分）</w:t>
      </w:r>
    </w:p>
    <w:p w:rsidR="00771566" w:rsidRPr="00617426" w:rsidRDefault="00771566" w:rsidP="00617426">
      <w:pPr>
        <w:ind w:firstLineChars="100" w:firstLine="210"/>
        <w:rPr>
          <w:rFonts w:ascii="ＭＳ 明朝" w:eastAsia="ＭＳ 明朝" w:hAnsi="ＭＳ 明朝"/>
        </w:rPr>
      </w:pPr>
      <w:r w:rsidRPr="00617426">
        <w:rPr>
          <w:rFonts w:ascii="ＭＳ 明朝" w:eastAsia="ＭＳ 明朝" w:hAnsi="ＭＳ 明朝" w:hint="eastAsia"/>
        </w:rPr>
        <w:t>当社が受託した本館及び農業ふれあい公園施設清掃業務により排出した事業系一般廃棄物の排出量は、下記のとおりです。</w:t>
      </w:r>
    </w:p>
    <w:p w:rsidR="00771566" w:rsidRPr="00617426" w:rsidRDefault="00617426" w:rsidP="00617426">
      <w:pPr>
        <w:jc w:val="center"/>
        <w:rPr>
          <w:rFonts w:ascii="ＭＳ 明朝" w:eastAsia="ＭＳ 明朝" w:hAnsi="ＭＳ 明朝"/>
        </w:rPr>
      </w:pPr>
      <w:r>
        <w:rPr>
          <w:rFonts w:ascii="ＭＳ 明朝" w:eastAsia="ＭＳ 明朝" w:hAnsi="ＭＳ 明朝" w:hint="eastAsia"/>
        </w:rPr>
        <w:t>記</w:t>
      </w:r>
    </w:p>
    <w:p w:rsidR="00771566" w:rsidRPr="00617426" w:rsidRDefault="00771566">
      <w:pPr>
        <w:rPr>
          <w:rFonts w:ascii="ＭＳ 明朝" w:eastAsia="ＭＳ 明朝" w:hAnsi="ＭＳ 明朝"/>
        </w:rPr>
      </w:pPr>
    </w:p>
    <w:p w:rsidR="00771566" w:rsidRPr="00617426" w:rsidRDefault="00771566">
      <w:pPr>
        <w:rPr>
          <w:rFonts w:ascii="ＭＳ 明朝" w:eastAsia="ＭＳ 明朝" w:hAnsi="ＭＳ 明朝"/>
        </w:rPr>
      </w:pPr>
      <w:r w:rsidRPr="00617426">
        <w:rPr>
          <w:rFonts w:ascii="ＭＳ 明朝" w:eastAsia="ＭＳ 明朝" w:hAnsi="ＭＳ 明朝" w:hint="eastAsia"/>
        </w:rPr>
        <w:t>１　燃える</w:t>
      </w:r>
      <w:r w:rsidR="00617426">
        <w:rPr>
          <w:rFonts w:ascii="ＭＳ 明朝" w:eastAsia="ＭＳ 明朝" w:hAnsi="ＭＳ 明朝" w:hint="eastAsia"/>
        </w:rPr>
        <w:t>ごみ</w:t>
      </w:r>
    </w:p>
    <w:p w:rsidR="00771566" w:rsidRPr="00617426" w:rsidRDefault="00771566" w:rsidP="00617426">
      <w:pPr>
        <w:jc w:val="right"/>
        <w:rPr>
          <w:rFonts w:ascii="ＭＳ 明朝" w:eastAsia="ＭＳ 明朝" w:hAnsi="ＭＳ 明朝"/>
        </w:rPr>
      </w:pPr>
      <w:r w:rsidRPr="00617426">
        <w:rPr>
          <w:rFonts w:ascii="ＭＳ 明朝" w:eastAsia="ＭＳ 明朝" w:hAnsi="ＭＳ 明朝" w:hint="eastAsia"/>
        </w:rPr>
        <w:t>［単位：㎏］</w:t>
      </w:r>
    </w:p>
    <w:tbl>
      <w:tblPr>
        <w:tblStyle w:val="a3"/>
        <w:tblW w:w="0" w:type="auto"/>
        <w:tblInd w:w="137" w:type="dxa"/>
        <w:tblLook w:val="04A0" w:firstRow="1" w:lastRow="0" w:firstColumn="1" w:lastColumn="0" w:noHBand="0" w:noVBand="1"/>
      </w:tblPr>
      <w:tblGrid>
        <w:gridCol w:w="1276"/>
        <w:gridCol w:w="7081"/>
      </w:tblGrid>
      <w:tr w:rsidR="00771566" w:rsidRPr="00617426" w:rsidTr="00617426">
        <w:tc>
          <w:tcPr>
            <w:tcW w:w="1276"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区</w:t>
            </w:r>
            <w:r w:rsidR="00617426">
              <w:rPr>
                <w:rFonts w:ascii="ＭＳ 明朝" w:eastAsia="ＭＳ 明朝" w:hAnsi="ＭＳ 明朝" w:hint="eastAsia"/>
              </w:rPr>
              <w:t xml:space="preserve">　</w:t>
            </w:r>
            <w:r w:rsidRPr="00617426">
              <w:rPr>
                <w:rFonts w:ascii="ＭＳ 明朝" w:eastAsia="ＭＳ 明朝" w:hAnsi="ＭＳ 明朝" w:hint="eastAsia"/>
              </w:rPr>
              <w:t>分</w:t>
            </w:r>
          </w:p>
        </w:tc>
        <w:tc>
          <w:tcPr>
            <w:tcW w:w="7081" w:type="dxa"/>
          </w:tcPr>
          <w:p w:rsidR="00771566" w:rsidRPr="00617426" w:rsidRDefault="00771566" w:rsidP="00617426">
            <w:pPr>
              <w:jc w:val="left"/>
              <w:rPr>
                <w:rFonts w:ascii="ＭＳ 明朝" w:eastAsia="ＭＳ 明朝" w:hAnsi="ＭＳ 明朝"/>
              </w:rPr>
            </w:pPr>
            <w:r w:rsidRPr="00617426">
              <w:rPr>
                <w:rFonts w:ascii="ＭＳ 明朝" w:eastAsia="ＭＳ 明朝" w:hAnsi="ＭＳ 明朝" w:hint="eastAsia"/>
              </w:rPr>
              <w:t>紙くず、革・ゴム製品類、生ごみ、シュレッダーくず　他</w:t>
            </w:r>
          </w:p>
        </w:tc>
      </w:tr>
      <w:tr w:rsidR="00771566" w:rsidRPr="00617426" w:rsidTr="00617426">
        <w:tc>
          <w:tcPr>
            <w:tcW w:w="1276"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重</w:t>
            </w:r>
            <w:r w:rsidR="00617426">
              <w:rPr>
                <w:rFonts w:ascii="ＭＳ 明朝" w:eastAsia="ＭＳ 明朝" w:hAnsi="ＭＳ 明朝" w:hint="eastAsia"/>
              </w:rPr>
              <w:t xml:space="preserve">　</w:t>
            </w:r>
            <w:r w:rsidRPr="00617426">
              <w:rPr>
                <w:rFonts w:ascii="ＭＳ 明朝" w:eastAsia="ＭＳ 明朝" w:hAnsi="ＭＳ 明朝" w:hint="eastAsia"/>
              </w:rPr>
              <w:t>量</w:t>
            </w:r>
          </w:p>
        </w:tc>
        <w:tc>
          <w:tcPr>
            <w:tcW w:w="7081" w:type="dxa"/>
          </w:tcPr>
          <w:p w:rsidR="00771566" w:rsidRPr="00617426" w:rsidRDefault="00771566" w:rsidP="00617426">
            <w:pPr>
              <w:jc w:val="center"/>
              <w:rPr>
                <w:rFonts w:ascii="ＭＳ 明朝" w:eastAsia="ＭＳ 明朝" w:hAnsi="ＭＳ 明朝"/>
              </w:rPr>
            </w:pPr>
          </w:p>
        </w:tc>
      </w:tr>
    </w:tbl>
    <w:p w:rsidR="00771566" w:rsidRPr="00617426" w:rsidRDefault="00771566">
      <w:pPr>
        <w:rPr>
          <w:rFonts w:ascii="ＭＳ 明朝" w:eastAsia="ＭＳ 明朝" w:hAnsi="ＭＳ 明朝"/>
        </w:rPr>
      </w:pPr>
    </w:p>
    <w:p w:rsidR="00771566" w:rsidRPr="00617426" w:rsidRDefault="00771566">
      <w:pPr>
        <w:rPr>
          <w:rFonts w:ascii="ＭＳ 明朝" w:eastAsia="ＭＳ 明朝" w:hAnsi="ＭＳ 明朝"/>
        </w:rPr>
      </w:pPr>
      <w:r w:rsidRPr="00617426">
        <w:rPr>
          <w:rFonts w:ascii="ＭＳ 明朝" w:eastAsia="ＭＳ 明朝" w:hAnsi="ＭＳ 明朝" w:hint="eastAsia"/>
        </w:rPr>
        <w:t>２　燃えない</w:t>
      </w:r>
      <w:r w:rsidR="00617426">
        <w:rPr>
          <w:rFonts w:ascii="ＭＳ 明朝" w:eastAsia="ＭＳ 明朝" w:hAnsi="ＭＳ 明朝" w:hint="eastAsia"/>
        </w:rPr>
        <w:t>ごみ</w:t>
      </w:r>
    </w:p>
    <w:p w:rsidR="00771566" w:rsidRPr="00617426" w:rsidRDefault="00771566" w:rsidP="00617426">
      <w:pPr>
        <w:jc w:val="right"/>
        <w:rPr>
          <w:rFonts w:ascii="ＭＳ 明朝" w:eastAsia="ＭＳ 明朝" w:hAnsi="ＭＳ 明朝"/>
        </w:rPr>
      </w:pPr>
      <w:r w:rsidRPr="00617426">
        <w:rPr>
          <w:rFonts w:ascii="ＭＳ 明朝" w:eastAsia="ＭＳ 明朝" w:hAnsi="ＭＳ 明朝" w:hint="eastAsia"/>
        </w:rPr>
        <w:t>［単位：㎏］</w:t>
      </w:r>
    </w:p>
    <w:tbl>
      <w:tblPr>
        <w:tblStyle w:val="a3"/>
        <w:tblW w:w="0" w:type="auto"/>
        <w:tblInd w:w="137" w:type="dxa"/>
        <w:tblLook w:val="04A0" w:firstRow="1" w:lastRow="0" w:firstColumn="1" w:lastColumn="0" w:noHBand="0" w:noVBand="1"/>
      </w:tblPr>
      <w:tblGrid>
        <w:gridCol w:w="1276"/>
        <w:gridCol w:w="7081"/>
      </w:tblGrid>
      <w:tr w:rsidR="00771566" w:rsidRPr="00617426" w:rsidTr="00617426">
        <w:tc>
          <w:tcPr>
            <w:tcW w:w="1276"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区</w:t>
            </w:r>
            <w:r w:rsidR="00617426">
              <w:rPr>
                <w:rFonts w:ascii="ＭＳ 明朝" w:eastAsia="ＭＳ 明朝" w:hAnsi="ＭＳ 明朝" w:hint="eastAsia"/>
              </w:rPr>
              <w:t xml:space="preserve">　</w:t>
            </w:r>
            <w:r w:rsidRPr="00617426">
              <w:rPr>
                <w:rFonts w:ascii="ＭＳ 明朝" w:eastAsia="ＭＳ 明朝" w:hAnsi="ＭＳ 明朝" w:hint="eastAsia"/>
              </w:rPr>
              <w:t>分</w:t>
            </w:r>
          </w:p>
        </w:tc>
        <w:tc>
          <w:tcPr>
            <w:tcW w:w="7081" w:type="dxa"/>
          </w:tcPr>
          <w:p w:rsidR="00771566" w:rsidRPr="00617426" w:rsidRDefault="00771566" w:rsidP="00617426">
            <w:pPr>
              <w:jc w:val="left"/>
              <w:rPr>
                <w:rFonts w:ascii="ＭＳ 明朝" w:eastAsia="ＭＳ 明朝" w:hAnsi="ＭＳ 明朝"/>
              </w:rPr>
            </w:pPr>
            <w:r w:rsidRPr="00617426">
              <w:rPr>
                <w:rFonts w:ascii="ＭＳ 明朝" w:eastAsia="ＭＳ 明朝" w:hAnsi="ＭＳ 明朝" w:hint="eastAsia"/>
              </w:rPr>
              <w:t>アルミホイル類、せともの・ガラスくず類、家電製品類、金属類等</w:t>
            </w:r>
          </w:p>
        </w:tc>
      </w:tr>
      <w:tr w:rsidR="00771566" w:rsidRPr="00617426" w:rsidTr="00617426">
        <w:tc>
          <w:tcPr>
            <w:tcW w:w="1276"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重</w:t>
            </w:r>
            <w:r w:rsidR="00617426">
              <w:rPr>
                <w:rFonts w:ascii="ＭＳ 明朝" w:eastAsia="ＭＳ 明朝" w:hAnsi="ＭＳ 明朝" w:hint="eastAsia"/>
              </w:rPr>
              <w:t xml:space="preserve">　</w:t>
            </w:r>
            <w:r w:rsidRPr="00617426">
              <w:rPr>
                <w:rFonts w:ascii="ＭＳ 明朝" w:eastAsia="ＭＳ 明朝" w:hAnsi="ＭＳ 明朝" w:hint="eastAsia"/>
              </w:rPr>
              <w:t>量</w:t>
            </w:r>
          </w:p>
        </w:tc>
        <w:tc>
          <w:tcPr>
            <w:tcW w:w="7081" w:type="dxa"/>
          </w:tcPr>
          <w:p w:rsidR="00771566" w:rsidRPr="00617426" w:rsidRDefault="00771566" w:rsidP="00617426">
            <w:pPr>
              <w:jc w:val="center"/>
              <w:rPr>
                <w:rFonts w:ascii="ＭＳ 明朝" w:eastAsia="ＭＳ 明朝" w:hAnsi="ＭＳ 明朝"/>
              </w:rPr>
            </w:pPr>
          </w:p>
        </w:tc>
      </w:tr>
    </w:tbl>
    <w:p w:rsidR="00771566" w:rsidRPr="00617426" w:rsidRDefault="00771566">
      <w:pPr>
        <w:rPr>
          <w:rFonts w:ascii="ＭＳ 明朝" w:eastAsia="ＭＳ 明朝" w:hAnsi="ＭＳ 明朝"/>
        </w:rPr>
      </w:pPr>
    </w:p>
    <w:p w:rsidR="00771566" w:rsidRPr="00617426" w:rsidRDefault="00771566">
      <w:pPr>
        <w:rPr>
          <w:rFonts w:ascii="ＭＳ 明朝" w:eastAsia="ＭＳ 明朝" w:hAnsi="ＭＳ 明朝"/>
        </w:rPr>
      </w:pPr>
      <w:r w:rsidRPr="00617426">
        <w:rPr>
          <w:rFonts w:ascii="ＭＳ 明朝" w:eastAsia="ＭＳ 明朝" w:hAnsi="ＭＳ 明朝" w:hint="eastAsia"/>
        </w:rPr>
        <w:t>３　資源ごみ</w:t>
      </w:r>
    </w:p>
    <w:p w:rsidR="00771566" w:rsidRPr="00617426" w:rsidRDefault="00617426" w:rsidP="00617426">
      <w:pPr>
        <w:ind w:firstLineChars="100" w:firstLine="210"/>
        <w:rPr>
          <w:rFonts w:ascii="ＭＳ 明朝" w:eastAsia="ＭＳ 明朝" w:hAnsi="ＭＳ 明朝"/>
        </w:rPr>
      </w:pPr>
      <w:r w:rsidRPr="00617426">
        <w:rPr>
          <w:rFonts w:ascii="ＭＳ 明朝" w:eastAsia="ＭＳ 明朝" w:hAnsi="ＭＳ 明朝" w:hint="eastAsia"/>
        </w:rPr>
        <w:t>(１)</w:t>
      </w:r>
      <w:r w:rsidR="00771566" w:rsidRPr="00617426">
        <w:rPr>
          <w:rFonts w:ascii="ＭＳ 明朝" w:eastAsia="ＭＳ 明朝" w:hAnsi="ＭＳ 明朝" w:hint="eastAsia"/>
        </w:rPr>
        <w:t>可燃物</w:t>
      </w:r>
    </w:p>
    <w:p w:rsidR="00771566" w:rsidRPr="00617426" w:rsidRDefault="00771566" w:rsidP="00617426">
      <w:pPr>
        <w:jc w:val="right"/>
        <w:rPr>
          <w:rFonts w:ascii="ＭＳ 明朝" w:eastAsia="ＭＳ 明朝" w:hAnsi="ＭＳ 明朝"/>
        </w:rPr>
      </w:pPr>
      <w:r w:rsidRPr="00617426">
        <w:rPr>
          <w:rFonts w:ascii="ＭＳ 明朝" w:eastAsia="ＭＳ 明朝" w:hAnsi="ＭＳ 明朝" w:hint="eastAsia"/>
        </w:rPr>
        <w:t>［単位：㎏］</w:t>
      </w:r>
    </w:p>
    <w:tbl>
      <w:tblPr>
        <w:tblStyle w:val="a3"/>
        <w:tblW w:w="0" w:type="auto"/>
        <w:tblInd w:w="137" w:type="dxa"/>
        <w:tblLook w:val="04A0" w:firstRow="1" w:lastRow="0" w:firstColumn="1" w:lastColumn="0" w:noHBand="0" w:noVBand="1"/>
      </w:tblPr>
      <w:tblGrid>
        <w:gridCol w:w="1076"/>
        <w:gridCol w:w="1213"/>
        <w:gridCol w:w="1213"/>
        <w:gridCol w:w="1213"/>
        <w:gridCol w:w="1214"/>
        <w:gridCol w:w="1214"/>
        <w:gridCol w:w="1214"/>
      </w:tblGrid>
      <w:tr w:rsidR="00771566" w:rsidRPr="00617426" w:rsidTr="00617426">
        <w:tc>
          <w:tcPr>
            <w:tcW w:w="1076" w:type="dxa"/>
            <w:vAlign w:val="center"/>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区</w:t>
            </w:r>
            <w:r w:rsidR="00617426">
              <w:rPr>
                <w:rFonts w:ascii="ＭＳ 明朝" w:eastAsia="ＭＳ 明朝" w:hAnsi="ＭＳ 明朝" w:hint="eastAsia"/>
              </w:rPr>
              <w:t xml:space="preserve">　</w:t>
            </w:r>
            <w:r w:rsidRPr="00617426">
              <w:rPr>
                <w:rFonts w:ascii="ＭＳ 明朝" w:eastAsia="ＭＳ 明朝" w:hAnsi="ＭＳ 明朝" w:hint="eastAsia"/>
              </w:rPr>
              <w:t>分</w:t>
            </w:r>
          </w:p>
        </w:tc>
        <w:tc>
          <w:tcPr>
            <w:tcW w:w="1213" w:type="dxa"/>
            <w:vAlign w:val="center"/>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ＯＡ用紙</w:t>
            </w:r>
          </w:p>
        </w:tc>
        <w:tc>
          <w:tcPr>
            <w:tcW w:w="1213" w:type="dxa"/>
            <w:vAlign w:val="center"/>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新聞紙</w:t>
            </w:r>
          </w:p>
        </w:tc>
        <w:tc>
          <w:tcPr>
            <w:tcW w:w="1213" w:type="dxa"/>
            <w:vAlign w:val="center"/>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ﾀﾞﾝﾎﾞｰﾙ</w:t>
            </w:r>
          </w:p>
        </w:tc>
        <w:tc>
          <w:tcPr>
            <w:tcW w:w="1214" w:type="dxa"/>
            <w:vAlign w:val="center"/>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雑誌類</w:t>
            </w:r>
          </w:p>
        </w:tc>
        <w:tc>
          <w:tcPr>
            <w:tcW w:w="1214" w:type="dxa"/>
            <w:vAlign w:val="center"/>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ﾌﾟﾗｽﾁｯｸ</w:t>
            </w:r>
          </w:p>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容器包装</w:t>
            </w:r>
          </w:p>
        </w:tc>
        <w:tc>
          <w:tcPr>
            <w:tcW w:w="1214" w:type="dxa"/>
            <w:vAlign w:val="center"/>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合</w:t>
            </w:r>
            <w:r w:rsidR="00617426">
              <w:rPr>
                <w:rFonts w:ascii="ＭＳ 明朝" w:eastAsia="ＭＳ 明朝" w:hAnsi="ＭＳ 明朝" w:hint="eastAsia"/>
              </w:rPr>
              <w:t xml:space="preserve">　</w:t>
            </w:r>
            <w:r w:rsidRPr="00617426">
              <w:rPr>
                <w:rFonts w:ascii="ＭＳ 明朝" w:eastAsia="ＭＳ 明朝" w:hAnsi="ＭＳ 明朝" w:hint="eastAsia"/>
              </w:rPr>
              <w:t>計</w:t>
            </w:r>
          </w:p>
        </w:tc>
      </w:tr>
      <w:tr w:rsidR="00771566" w:rsidRPr="00617426" w:rsidTr="00617426">
        <w:tc>
          <w:tcPr>
            <w:tcW w:w="1076"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重</w:t>
            </w:r>
            <w:r w:rsidR="00617426">
              <w:rPr>
                <w:rFonts w:ascii="ＭＳ 明朝" w:eastAsia="ＭＳ 明朝" w:hAnsi="ＭＳ 明朝" w:hint="eastAsia"/>
              </w:rPr>
              <w:t xml:space="preserve">　</w:t>
            </w:r>
            <w:r w:rsidRPr="00617426">
              <w:rPr>
                <w:rFonts w:ascii="ＭＳ 明朝" w:eastAsia="ＭＳ 明朝" w:hAnsi="ＭＳ 明朝" w:hint="eastAsia"/>
              </w:rPr>
              <w:t>量</w:t>
            </w:r>
          </w:p>
        </w:tc>
        <w:tc>
          <w:tcPr>
            <w:tcW w:w="1213" w:type="dxa"/>
          </w:tcPr>
          <w:p w:rsidR="00771566" w:rsidRPr="00617426" w:rsidRDefault="00771566" w:rsidP="00617426">
            <w:pPr>
              <w:jc w:val="center"/>
              <w:rPr>
                <w:rFonts w:ascii="ＭＳ 明朝" w:eastAsia="ＭＳ 明朝" w:hAnsi="ＭＳ 明朝"/>
              </w:rPr>
            </w:pPr>
          </w:p>
        </w:tc>
        <w:tc>
          <w:tcPr>
            <w:tcW w:w="1213" w:type="dxa"/>
          </w:tcPr>
          <w:p w:rsidR="00771566" w:rsidRPr="00617426" w:rsidRDefault="00771566" w:rsidP="00617426">
            <w:pPr>
              <w:jc w:val="center"/>
              <w:rPr>
                <w:rFonts w:ascii="ＭＳ 明朝" w:eastAsia="ＭＳ 明朝" w:hAnsi="ＭＳ 明朝"/>
              </w:rPr>
            </w:pPr>
          </w:p>
        </w:tc>
        <w:tc>
          <w:tcPr>
            <w:tcW w:w="1213" w:type="dxa"/>
          </w:tcPr>
          <w:p w:rsidR="00771566" w:rsidRPr="00617426" w:rsidRDefault="00771566" w:rsidP="00617426">
            <w:pPr>
              <w:jc w:val="center"/>
              <w:rPr>
                <w:rFonts w:ascii="ＭＳ 明朝" w:eastAsia="ＭＳ 明朝" w:hAnsi="ＭＳ 明朝"/>
              </w:rPr>
            </w:pPr>
          </w:p>
        </w:tc>
        <w:tc>
          <w:tcPr>
            <w:tcW w:w="1214" w:type="dxa"/>
          </w:tcPr>
          <w:p w:rsidR="00771566" w:rsidRPr="00617426" w:rsidRDefault="00771566" w:rsidP="00617426">
            <w:pPr>
              <w:jc w:val="center"/>
              <w:rPr>
                <w:rFonts w:ascii="ＭＳ 明朝" w:eastAsia="ＭＳ 明朝" w:hAnsi="ＭＳ 明朝"/>
              </w:rPr>
            </w:pPr>
          </w:p>
        </w:tc>
        <w:tc>
          <w:tcPr>
            <w:tcW w:w="1214" w:type="dxa"/>
          </w:tcPr>
          <w:p w:rsidR="00771566" w:rsidRPr="00617426" w:rsidRDefault="00771566" w:rsidP="00617426">
            <w:pPr>
              <w:jc w:val="center"/>
              <w:rPr>
                <w:rFonts w:ascii="ＭＳ 明朝" w:eastAsia="ＭＳ 明朝" w:hAnsi="ＭＳ 明朝"/>
              </w:rPr>
            </w:pPr>
          </w:p>
        </w:tc>
        <w:tc>
          <w:tcPr>
            <w:tcW w:w="1214" w:type="dxa"/>
          </w:tcPr>
          <w:p w:rsidR="00771566" w:rsidRPr="00617426" w:rsidRDefault="00771566" w:rsidP="00617426">
            <w:pPr>
              <w:jc w:val="center"/>
              <w:rPr>
                <w:rFonts w:ascii="ＭＳ 明朝" w:eastAsia="ＭＳ 明朝" w:hAnsi="ＭＳ 明朝"/>
              </w:rPr>
            </w:pPr>
          </w:p>
        </w:tc>
      </w:tr>
    </w:tbl>
    <w:p w:rsidR="00771566" w:rsidRPr="00617426" w:rsidRDefault="00771566" w:rsidP="00771566">
      <w:pPr>
        <w:rPr>
          <w:rFonts w:ascii="ＭＳ 明朝" w:eastAsia="ＭＳ 明朝" w:hAnsi="ＭＳ 明朝"/>
        </w:rPr>
      </w:pPr>
    </w:p>
    <w:p w:rsidR="00771566" w:rsidRPr="00617426" w:rsidRDefault="00771566" w:rsidP="00617426">
      <w:pPr>
        <w:ind w:firstLineChars="100" w:firstLine="210"/>
        <w:rPr>
          <w:rFonts w:ascii="ＭＳ 明朝" w:eastAsia="ＭＳ 明朝" w:hAnsi="ＭＳ 明朝"/>
        </w:rPr>
      </w:pPr>
      <w:r w:rsidRPr="00617426">
        <w:rPr>
          <w:rFonts w:ascii="ＭＳ 明朝" w:eastAsia="ＭＳ 明朝" w:hAnsi="ＭＳ 明朝" w:hint="eastAsia"/>
        </w:rPr>
        <w:t>(２)不燃物</w:t>
      </w:r>
    </w:p>
    <w:p w:rsidR="00617426" w:rsidRPr="00617426" w:rsidRDefault="00617426" w:rsidP="00617426">
      <w:pPr>
        <w:jc w:val="right"/>
        <w:rPr>
          <w:rFonts w:ascii="ＭＳ 明朝" w:eastAsia="ＭＳ 明朝" w:hAnsi="ＭＳ 明朝"/>
        </w:rPr>
      </w:pPr>
      <w:r w:rsidRPr="00617426">
        <w:rPr>
          <w:rFonts w:ascii="ＭＳ 明朝" w:eastAsia="ＭＳ 明朝" w:hAnsi="ＭＳ 明朝" w:hint="eastAsia"/>
        </w:rPr>
        <w:t>［単位：㎏］</w:t>
      </w:r>
    </w:p>
    <w:tbl>
      <w:tblPr>
        <w:tblStyle w:val="a3"/>
        <w:tblW w:w="0" w:type="auto"/>
        <w:tblInd w:w="137" w:type="dxa"/>
        <w:tblLook w:val="04A0" w:firstRow="1" w:lastRow="0" w:firstColumn="1" w:lastColumn="0" w:noHBand="0" w:noVBand="1"/>
      </w:tblPr>
      <w:tblGrid>
        <w:gridCol w:w="1561"/>
        <w:gridCol w:w="1699"/>
        <w:gridCol w:w="1699"/>
        <w:gridCol w:w="1699"/>
        <w:gridCol w:w="1699"/>
      </w:tblGrid>
      <w:tr w:rsidR="00771566" w:rsidRPr="00617426" w:rsidTr="00617426">
        <w:tc>
          <w:tcPr>
            <w:tcW w:w="1561"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区</w:t>
            </w:r>
            <w:r w:rsidR="00617426">
              <w:rPr>
                <w:rFonts w:ascii="ＭＳ 明朝" w:eastAsia="ＭＳ 明朝" w:hAnsi="ＭＳ 明朝" w:hint="eastAsia"/>
              </w:rPr>
              <w:t xml:space="preserve">　</w:t>
            </w:r>
            <w:r w:rsidRPr="00617426">
              <w:rPr>
                <w:rFonts w:ascii="ＭＳ 明朝" w:eastAsia="ＭＳ 明朝" w:hAnsi="ＭＳ 明朝" w:hint="eastAsia"/>
              </w:rPr>
              <w:t>分</w:t>
            </w:r>
          </w:p>
        </w:tc>
        <w:tc>
          <w:tcPr>
            <w:tcW w:w="1699"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空きビン</w:t>
            </w:r>
          </w:p>
        </w:tc>
        <w:tc>
          <w:tcPr>
            <w:tcW w:w="1699"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空き缶</w:t>
            </w:r>
          </w:p>
        </w:tc>
        <w:tc>
          <w:tcPr>
            <w:tcW w:w="1699"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ペットボトル</w:t>
            </w:r>
          </w:p>
        </w:tc>
        <w:tc>
          <w:tcPr>
            <w:tcW w:w="1699"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合</w:t>
            </w:r>
            <w:r w:rsidR="00617426">
              <w:rPr>
                <w:rFonts w:ascii="ＭＳ 明朝" w:eastAsia="ＭＳ 明朝" w:hAnsi="ＭＳ 明朝" w:hint="eastAsia"/>
              </w:rPr>
              <w:t xml:space="preserve">　</w:t>
            </w:r>
            <w:r w:rsidRPr="00617426">
              <w:rPr>
                <w:rFonts w:ascii="ＭＳ 明朝" w:eastAsia="ＭＳ 明朝" w:hAnsi="ＭＳ 明朝" w:hint="eastAsia"/>
              </w:rPr>
              <w:t>計</w:t>
            </w:r>
          </w:p>
        </w:tc>
      </w:tr>
      <w:tr w:rsidR="00771566" w:rsidRPr="00617426" w:rsidTr="00617426">
        <w:tc>
          <w:tcPr>
            <w:tcW w:w="1561" w:type="dxa"/>
          </w:tcPr>
          <w:p w:rsidR="00771566" w:rsidRPr="00617426" w:rsidRDefault="00771566" w:rsidP="00617426">
            <w:pPr>
              <w:jc w:val="center"/>
              <w:rPr>
                <w:rFonts w:ascii="ＭＳ 明朝" w:eastAsia="ＭＳ 明朝" w:hAnsi="ＭＳ 明朝"/>
              </w:rPr>
            </w:pPr>
            <w:r w:rsidRPr="00617426">
              <w:rPr>
                <w:rFonts w:ascii="ＭＳ 明朝" w:eastAsia="ＭＳ 明朝" w:hAnsi="ＭＳ 明朝" w:hint="eastAsia"/>
              </w:rPr>
              <w:t>重</w:t>
            </w:r>
            <w:r w:rsidR="00617426">
              <w:rPr>
                <w:rFonts w:ascii="ＭＳ 明朝" w:eastAsia="ＭＳ 明朝" w:hAnsi="ＭＳ 明朝" w:hint="eastAsia"/>
              </w:rPr>
              <w:t xml:space="preserve">　</w:t>
            </w:r>
            <w:r w:rsidRPr="00617426">
              <w:rPr>
                <w:rFonts w:ascii="ＭＳ 明朝" w:eastAsia="ＭＳ 明朝" w:hAnsi="ＭＳ 明朝" w:hint="eastAsia"/>
              </w:rPr>
              <w:t>量</w:t>
            </w:r>
          </w:p>
        </w:tc>
        <w:tc>
          <w:tcPr>
            <w:tcW w:w="1699" w:type="dxa"/>
          </w:tcPr>
          <w:p w:rsidR="00771566" w:rsidRPr="00617426" w:rsidRDefault="00771566" w:rsidP="00617426">
            <w:pPr>
              <w:jc w:val="center"/>
              <w:rPr>
                <w:rFonts w:ascii="ＭＳ 明朝" w:eastAsia="ＭＳ 明朝" w:hAnsi="ＭＳ 明朝"/>
              </w:rPr>
            </w:pPr>
          </w:p>
        </w:tc>
        <w:tc>
          <w:tcPr>
            <w:tcW w:w="1699" w:type="dxa"/>
          </w:tcPr>
          <w:p w:rsidR="00771566" w:rsidRPr="00617426" w:rsidRDefault="00771566" w:rsidP="00617426">
            <w:pPr>
              <w:jc w:val="center"/>
              <w:rPr>
                <w:rFonts w:ascii="ＭＳ 明朝" w:eastAsia="ＭＳ 明朝" w:hAnsi="ＭＳ 明朝"/>
              </w:rPr>
            </w:pPr>
          </w:p>
        </w:tc>
        <w:tc>
          <w:tcPr>
            <w:tcW w:w="1699" w:type="dxa"/>
          </w:tcPr>
          <w:p w:rsidR="00771566" w:rsidRPr="00617426" w:rsidRDefault="00771566" w:rsidP="00617426">
            <w:pPr>
              <w:jc w:val="center"/>
              <w:rPr>
                <w:rFonts w:ascii="ＭＳ 明朝" w:eastAsia="ＭＳ 明朝" w:hAnsi="ＭＳ 明朝"/>
              </w:rPr>
            </w:pPr>
          </w:p>
        </w:tc>
        <w:tc>
          <w:tcPr>
            <w:tcW w:w="1699" w:type="dxa"/>
          </w:tcPr>
          <w:p w:rsidR="00771566" w:rsidRPr="00617426" w:rsidRDefault="00771566" w:rsidP="00617426">
            <w:pPr>
              <w:jc w:val="center"/>
              <w:rPr>
                <w:rFonts w:ascii="ＭＳ 明朝" w:eastAsia="ＭＳ 明朝" w:hAnsi="ＭＳ 明朝"/>
              </w:rPr>
            </w:pPr>
          </w:p>
        </w:tc>
      </w:tr>
    </w:tbl>
    <w:p w:rsidR="00771566" w:rsidRPr="00617426" w:rsidRDefault="00771566" w:rsidP="00617426">
      <w:pPr>
        <w:jc w:val="center"/>
        <w:rPr>
          <w:rFonts w:ascii="ＭＳ 明朝" w:eastAsia="ＭＳ 明朝" w:hAnsi="ＭＳ 明朝"/>
        </w:rPr>
      </w:pPr>
    </w:p>
    <w:sectPr w:rsidR="00771566" w:rsidRPr="0061742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003D5"/>
    <w:multiLevelType w:val="hybridMultilevel"/>
    <w:tmpl w:val="131691BC"/>
    <w:lvl w:ilvl="0" w:tplc="7146F022">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016657"/>
    <w:multiLevelType w:val="hybridMultilevel"/>
    <w:tmpl w:val="A572AF2E"/>
    <w:lvl w:ilvl="0" w:tplc="9AA2E116">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9A424F"/>
    <w:multiLevelType w:val="hybridMultilevel"/>
    <w:tmpl w:val="8FC2A9F6"/>
    <w:lvl w:ilvl="0" w:tplc="54B07052">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30E7BB6"/>
    <w:multiLevelType w:val="hybridMultilevel"/>
    <w:tmpl w:val="B88EADA0"/>
    <w:lvl w:ilvl="0" w:tplc="930A836E">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9DF60F2"/>
    <w:multiLevelType w:val="hybridMultilevel"/>
    <w:tmpl w:val="115E7EE0"/>
    <w:lvl w:ilvl="0" w:tplc="E144A43C">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DE0"/>
    <w:rsid w:val="00617426"/>
    <w:rsid w:val="00771566"/>
    <w:rsid w:val="008F680E"/>
    <w:rsid w:val="00B05DE0"/>
    <w:rsid w:val="00E07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B4AC66"/>
  <w15:chartTrackingRefBased/>
  <w15:docId w15:val="{DDBD624C-0686-4F4B-A045-B1D1A928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1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71566"/>
    <w:pPr>
      <w:ind w:leftChars="400" w:left="840"/>
    </w:pPr>
  </w:style>
  <w:style w:type="paragraph" w:styleId="a5">
    <w:name w:val="Balloon Text"/>
    <w:basedOn w:val="a"/>
    <w:link w:val="a6"/>
    <w:uiPriority w:val="99"/>
    <w:semiHidden/>
    <w:unhideWhenUsed/>
    <w:rsid w:val="0061742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174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SS19010424</dc:creator>
  <cp:keywords/>
  <dc:description/>
  <cp:lastModifiedBy>020126</cp:lastModifiedBy>
  <cp:revision>3</cp:revision>
  <cp:lastPrinted>2023-02-24T05:48:00Z</cp:lastPrinted>
  <dcterms:created xsi:type="dcterms:W3CDTF">2021-02-01T00:29:00Z</dcterms:created>
  <dcterms:modified xsi:type="dcterms:W3CDTF">2023-02-24T05:48:00Z</dcterms:modified>
</cp:coreProperties>
</file>