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5BD" w:rsidRDefault="000D6A70" w:rsidP="000D6A70">
      <w:pPr>
        <w:wordWrap w:val="0"/>
        <w:jc w:val="right"/>
        <w:rPr>
          <w:rFonts w:hint="eastAsia"/>
        </w:rPr>
      </w:pPr>
      <w:r w:rsidRPr="00623EAE">
        <w:rPr>
          <w:rFonts w:hint="eastAsia"/>
          <w:spacing w:val="210"/>
          <w:kern w:val="0"/>
          <w:fitText w:val="2100" w:id="-761127424"/>
        </w:rPr>
        <w:t>医政号</w:t>
      </w:r>
      <w:r w:rsidRPr="00623EAE">
        <w:rPr>
          <w:rFonts w:hint="eastAsia"/>
          <w:kern w:val="0"/>
          <w:fitText w:val="2100" w:id="-761127424"/>
        </w:rPr>
        <w:t>外</w:t>
      </w:r>
      <w:r>
        <w:rPr>
          <w:rFonts w:hint="eastAsia"/>
        </w:rPr>
        <w:t xml:space="preserve">　</w:t>
      </w:r>
    </w:p>
    <w:p w:rsidR="009155BD" w:rsidRPr="009155BD" w:rsidRDefault="009155BD" w:rsidP="00964653">
      <w:pPr>
        <w:wordWrap w:val="0"/>
        <w:jc w:val="right"/>
        <w:rPr>
          <w:rFonts w:hint="eastAsia"/>
        </w:rPr>
      </w:pPr>
      <w:r w:rsidRPr="00726B3E">
        <w:rPr>
          <w:rFonts w:hint="eastAsia"/>
          <w:spacing w:val="21"/>
          <w:kern w:val="0"/>
          <w:fitText w:val="2100" w:id="-757892608"/>
        </w:rPr>
        <w:t>令和</w:t>
      </w:r>
      <w:bookmarkStart w:id="0" w:name="_GoBack"/>
      <w:bookmarkEnd w:id="0"/>
      <w:r w:rsidR="00ED42F2" w:rsidRPr="00726B3E">
        <w:rPr>
          <w:rFonts w:hint="eastAsia"/>
          <w:spacing w:val="21"/>
          <w:kern w:val="0"/>
          <w:fitText w:val="2100" w:id="-757892608"/>
        </w:rPr>
        <w:t>７</w:t>
      </w:r>
      <w:r w:rsidRPr="00726B3E">
        <w:rPr>
          <w:rFonts w:hint="eastAsia"/>
          <w:spacing w:val="21"/>
          <w:kern w:val="0"/>
          <w:fitText w:val="2100" w:id="-757892608"/>
        </w:rPr>
        <w:t>年</w:t>
      </w:r>
      <w:r w:rsidR="00ED42F2" w:rsidRPr="00726B3E">
        <w:rPr>
          <w:rFonts w:hint="eastAsia"/>
          <w:spacing w:val="21"/>
          <w:kern w:val="0"/>
          <w:fitText w:val="2100" w:id="-757892608"/>
        </w:rPr>
        <w:t>２</w:t>
      </w:r>
      <w:r w:rsidR="00897089" w:rsidRPr="00726B3E">
        <w:rPr>
          <w:rFonts w:hint="eastAsia"/>
          <w:spacing w:val="21"/>
          <w:kern w:val="0"/>
          <w:fitText w:val="2100" w:id="-757892608"/>
        </w:rPr>
        <w:t>月</w:t>
      </w:r>
      <w:r w:rsidR="00964653" w:rsidRPr="00726B3E">
        <w:rPr>
          <w:rFonts w:hint="eastAsia"/>
          <w:spacing w:val="21"/>
          <w:kern w:val="0"/>
          <w:fitText w:val="2100" w:id="-757892608"/>
        </w:rPr>
        <w:t>26</w:t>
      </w:r>
      <w:r w:rsidRPr="00726B3E">
        <w:rPr>
          <w:rFonts w:hint="eastAsia"/>
          <w:kern w:val="0"/>
          <w:fitText w:val="2100" w:id="-757892608"/>
        </w:rPr>
        <w:t>日</w:t>
      </w:r>
      <w:r w:rsidR="00964653">
        <w:rPr>
          <w:rFonts w:hint="eastAsia"/>
          <w:kern w:val="0"/>
        </w:rPr>
        <w:t xml:space="preserve">　</w:t>
      </w:r>
    </w:p>
    <w:p w:rsidR="00BF52D8" w:rsidRDefault="00BF52D8" w:rsidP="009155BD">
      <w:pPr>
        <w:ind w:firstLineChars="100" w:firstLine="220"/>
        <w:rPr>
          <w:rFonts w:ascii="游明朝" w:hAnsi="游明朝"/>
          <w:sz w:val="22"/>
          <w:szCs w:val="21"/>
        </w:rPr>
      </w:pPr>
    </w:p>
    <w:p w:rsidR="009155BD" w:rsidRPr="009155BD" w:rsidRDefault="00704FDF" w:rsidP="009155BD">
      <w:pPr>
        <w:ind w:firstLineChars="100" w:firstLine="220"/>
        <w:rPr>
          <w:rFonts w:ascii="游明朝" w:hAnsi="游明朝" w:hint="eastAsia"/>
          <w:sz w:val="22"/>
          <w:szCs w:val="21"/>
        </w:rPr>
      </w:pPr>
      <w:r>
        <w:rPr>
          <w:rFonts w:ascii="游明朝" w:hAnsi="游明朝" w:hint="eastAsia"/>
          <w:sz w:val="22"/>
          <w:szCs w:val="21"/>
        </w:rPr>
        <w:t>県内各医療機関の長</w:t>
      </w:r>
      <w:r w:rsidR="00B55069">
        <w:rPr>
          <w:rFonts w:ascii="游明朝" w:hAnsi="游明朝" w:hint="eastAsia"/>
          <w:sz w:val="22"/>
          <w:szCs w:val="21"/>
        </w:rPr>
        <w:t xml:space="preserve">　様</w:t>
      </w:r>
    </w:p>
    <w:p w:rsidR="006B0978" w:rsidRDefault="006B0978" w:rsidP="009155BD">
      <w:pPr>
        <w:wordWrap w:val="0"/>
        <w:ind w:right="420"/>
        <w:jc w:val="right"/>
      </w:pPr>
    </w:p>
    <w:p w:rsidR="009155BD" w:rsidRDefault="009155BD" w:rsidP="00A14B10">
      <w:pPr>
        <w:wordWrap w:val="0"/>
        <w:ind w:right="-1"/>
        <w:jc w:val="right"/>
      </w:pPr>
      <w:r>
        <w:rPr>
          <w:rFonts w:hint="eastAsia"/>
        </w:rPr>
        <w:t>岩手県保健福祉部医療政策室長</w:t>
      </w:r>
      <w:r w:rsidR="00A14B10">
        <w:rPr>
          <w:rFonts w:hint="eastAsia"/>
        </w:rPr>
        <w:t xml:space="preserve">　</w:t>
      </w:r>
    </w:p>
    <w:p w:rsidR="009155BD" w:rsidRDefault="009155BD" w:rsidP="009155BD"/>
    <w:p w:rsidR="00E5645E" w:rsidRPr="00A92DFD" w:rsidRDefault="00E5645E" w:rsidP="009155BD">
      <w:pPr>
        <w:rPr>
          <w:rFonts w:hint="eastAsia"/>
        </w:rPr>
      </w:pPr>
    </w:p>
    <w:p w:rsidR="00E5645E" w:rsidRDefault="00704FDF" w:rsidP="00196971">
      <w:pPr>
        <w:jc w:val="center"/>
        <w:rPr>
          <w:rFonts w:hint="eastAsia"/>
          <w:kern w:val="0"/>
        </w:rPr>
      </w:pPr>
      <w:r w:rsidRPr="00704FDF">
        <w:rPr>
          <w:rFonts w:hint="eastAsia"/>
          <w:kern w:val="0"/>
        </w:rPr>
        <w:t>病床数適正化支援事業</w:t>
      </w:r>
      <w:r w:rsidR="0002665A">
        <w:rPr>
          <w:rFonts w:hint="eastAsia"/>
          <w:kern w:val="0"/>
        </w:rPr>
        <w:t>に係る</w:t>
      </w:r>
      <w:r w:rsidR="00301B6D">
        <w:rPr>
          <w:rFonts w:hint="eastAsia"/>
          <w:kern w:val="0"/>
        </w:rPr>
        <w:t>活用意向</w:t>
      </w:r>
      <w:r w:rsidR="0002665A">
        <w:rPr>
          <w:rFonts w:hint="eastAsia"/>
          <w:kern w:val="0"/>
        </w:rPr>
        <w:t>調査</w:t>
      </w:r>
      <w:r w:rsidR="001028A8">
        <w:rPr>
          <w:rFonts w:hint="eastAsia"/>
          <w:kern w:val="0"/>
        </w:rPr>
        <w:t>について（照会</w:t>
      </w:r>
      <w:r w:rsidR="00E5645E" w:rsidRPr="00E5645E">
        <w:rPr>
          <w:rFonts w:hint="eastAsia"/>
          <w:kern w:val="0"/>
        </w:rPr>
        <w:t>）</w:t>
      </w:r>
    </w:p>
    <w:p w:rsidR="009155BD" w:rsidRDefault="009155BD" w:rsidP="00D97C60">
      <w:pPr>
        <w:ind w:firstLineChars="100" w:firstLine="210"/>
        <w:rPr>
          <w:kern w:val="0"/>
        </w:rPr>
      </w:pPr>
      <w:r>
        <w:rPr>
          <w:rFonts w:hint="eastAsia"/>
          <w:kern w:val="0"/>
        </w:rPr>
        <w:t>本県の医療行政の推進に当たり、日頃から格別の御理解、御協力</w:t>
      </w:r>
      <w:r w:rsidRPr="005009B3">
        <w:rPr>
          <w:rFonts w:hint="eastAsia"/>
          <w:kern w:val="0"/>
        </w:rPr>
        <w:t>を</w:t>
      </w:r>
      <w:r>
        <w:rPr>
          <w:rFonts w:hint="eastAsia"/>
          <w:kern w:val="0"/>
        </w:rPr>
        <w:t>賜り厚く</w:t>
      </w:r>
      <w:r w:rsidRPr="005009B3">
        <w:rPr>
          <w:rFonts w:hint="eastAsia"/>
          <w:kern w:val="0"/>
        </w:rPr>
        <w:t>感謝申し上げます。</w:t>
      </w:r>
    </w:p>
    <w:p w:rsidR="0002665A" w:rsidRDefault="00557F1D" w:rsidP="00D97C60">
      <w:pPr>
        <w:ind w:firstLineChars="100" w:firstLine="210"/>
      </w:pPr>
      <w:r>
        <w:rPr>
          <w:rFonts w:hint="eastAsia"/>
        </w:rPr>
        <w:t>さて、</w:t>
      </w:r>
      <w:r w:rsidR="0002665A">
        <w:rPr>
          <w:rFonts w:hint="eastAsia"/>
        </w:rPr>
        <w:t>標記について</w:t>
      </w:r>
      <w:r w:rsidR="003533B8">
        <w:rPr>
          <w:rFonts w:hint="eastAsia"/>
        </w:rPr>
        <w:t>別添のとおり</w:t>
      </w:r>
      <w:r w:rsidR="00301B6D">
        <w:rPr>
          <w:rFonts w:hint="eastAsia"/>
        </w:rPr>
        <w:t>厚生労働省から照会がありましたので、本事業の活用の意向について御回答くださいますよう</w:t>
      </w:r>
      <w:r w:rsidR="0002665A">
        <w:rPr>
          <w:rFonts w:hint="eastAsia"/>
        </w:rPr>
        <w:t>お願いします。</w:t>
      </w:r>
    </w:p>
    <w:p w:rsidR="0002665A" w:rsidRDefault="0002665A" w:rsidP="0002665A">
      <w:pPr>
        <w:jc w:val="center"/>
        <w:rPr>
          <w:rFonts w:hint="eastAsia"/>
        </w:rPr>
      </w:pPr>
      <w:r>
        <w:rPr>
          <w:rFonts w:hint="eastAsia"/>
        </w:rPr>
        <w:t>記</w:t>
      </w:r>
    </w:p>
    <w:p w:rsidR="0002665A" w:rsidRDefault="0002665A" w:rsidP="0002665A">
      <w:r>
        <w:rPr>
          <w:rFonts w:hint="eastAsia"/>
        </w:rPr>
        <w:t>１　目的</w:t>
      </w:r>
    </w:p>
    <w:p w:rsidR="0002665A" w:rsidRDefault="00CD253C" w:rsidP="00CD253C">
      <w:pPr>
        <w:ind w:left="210" w:hangingChars="100" w:hanging="210"/>
      </w:pPr>
      <w:r>
        <w:rPr>
          <w:rFonts w:hint="eastAsia"/>
        </w:rPr>
        <w:t xml:space="preserve">　　本事業は、効率的な医療提供体制の確保を図るため、医療需要の急激な変化を受けて病床数の適正化を進める医療機関に対し、診療体制の変更等による職員の雇用等の様々な課題に際して生じる負担について支援を行う。</w:t>
      </w:r>
    </w:p>
    <w:p w:rsidR="0002665A" w:rsidRDefault="0002665A" w:rsidP="0002665A">
      <w:r>
        <w:rPr>
          <w:rFonts w:hint="eastAsia"/>
        </w:rPr>
        <w:t>２　対象</w:t>
      </w:r>
    </w:p>
    <w:p w:rsidR="0002665A" w:rsidRDefault="00CD253C" w:rsidP="00CD253C">
      <w:pPr>
        <w:ind w:left="210" w:hangingChars="100" w:hanging="210"/>
      </w:pPr>
      <w:r>
        <w:rPr>
          <w:rFonts w:hint="eastAsia"/>
        </w:rPr>
        <w:t xml:space="preserve">　　令和６年12月17日から令和７年</w:t>
      </w:r>
      <w:r w:rsidR="004573A6">
        <w:rPr>
          <w:rFonts w:hint="eastAsia"/>
        </w:rPr>
        <w:t>９</w:t>
      </w:r>
      <w:r>
        <w:rPr>
          <w:rFonts w:hint="eastAsia"/>
        </w:rPr>
        <w:t>月3</w:t>
      </w:r>
      <w:r w:rsidR="004573A6">
        <w:rPr>
          <w:rFonts w:hint="eastAsia"/>
        </w:rPr>
        <w:t>0</w:t>
      </w:r>
      <w:r>
        <w:rPr>
          <w:rFonts w:hint="eastAsia"/>
        </w:rPr>
        <w:t>日までの間に病床数（一般病床、療養病床及び精神病床の病床数とする。）の削減を行う病院又は診療所</w:t>
      </w:r>
    </w:p>
    <w:p w:rsidR="00CD253C" w:rsidRDefault="00CD253C" w:rsidP="00CD253C">
      <w:pPr>
        <w:ind w:left="210" w:hangingChars="100" w:hanging="210"/>
        <w:rPr>
          <w:rFonts w:hint="eastAsia"/>
        </w:rPr>
      </w:pPr>
      <w:r>
        <w:rPr>
          <w:rFonts w:hint="eastAsia"/>
        </w:rPr>
        <w:t xml:space="preserve">　</w:t>
      </w:r>
      <w:r>
        <w:rPr>
          <w:rFonts w:hAnsi="ＭＳ 明朝" w:cs="ＭＳ 明朝" w:hint="eastAsia"/>
        </w:rPr>
        <w:t>※国の実施要綱（添付）を参照のこと。</w:t>
      </w:r>
    </w:p>
    <w:p w:rsidR="0002665A" w:rsidRDefault="0002665A" w:rsidP="0002665A">
      <w:r>
        <w:rPr>
          <w:rFonts w:hint="eastAsia"/>
        </w:rPr>
        <w:t xml:space="preserve">３　</w:t>
      </w:r>
      <w:r w:rsidR="004573A6">
        <w:rPr>
          <w:rFonts w:hint="eastAsia"/>
        </w:rPr>
        <w:t>活用意向</w:t>
      </w:r>
      <w:r w:rsidR="00CD253C">
        <w:rPr>
          <w:rFonts w:hint="eastAsia"/>
        </w:rPr>
        <w:t>調査</w:t>
      </w:r>
    </w:p>
    <w:p w:rsidR="00CD253C" w:rsidRDefault="00CD253C" w:rsidP="0002665A">
      <w:r>
        <w:rPr>
          <w:rFonts w:hint="eastAsia"/>
        </w:rPr>
        <w:t xml:space="preserve">　　本事業の活用を</w:t>
      </w:r>
      <w:r w:rsidR="004573A6">
        <w:rPr>
          <w:rFonts w:hint="eastAsia"/>
        </w:rPr>
        <w:t>希望される</w:t>
      </w:r>
      <w:r>
        <w:rPr>
          <w:rFonts w:hint="eastAsia"/>
        </w:rPr>
        <w:t>場合、別紙の回答票に記入の上返送願います。</w:t>
      </w:r>
    </w:p>
    <w:p w:rsidR="00CD253C" w:rsidRDefault="00CD253C" w:rsidP="0002665A">
      <w:r>
        <w:rPr>
          <w:rFonts w:hint="eastAsia"/>
        </w:rPr>
        <w:t>４　提出期限</w:t>
      </w:r>
    </w:p>
    <w:p w:rsidR="00CD253C" w:rsidRDefault="00CD253C" w:rsidP="0002665A">
      <w:r>
        <w:rPr>
          <w:rFonts w:hint="eastAsia"/>
        </w:rPr>
        <w:t xml:space="preserve">　　令和７年</w:t>
      </w:r>
      <w:r w:rsidR="004573A6">
        <w:rPr>
          <w:rFonts w:hint="eastAsia"/>
        </w:rPr>
        <w:t>３</w:t>
      </w:r>
      <w:r>
        <w:rPr>
          <w:rFonts w:hint="eastAsia"/>
        </w:rPr>
        <w:t>月</w:t>
      </w:r>
      <w:r w:rsidR="003B72B8">
        <w:rPr>
          <w:rFonts w:hint="eastAsia"/>
        </w:rPr>
        <w:t>14</w:t>
      </w:r>
      <w:r>
        <w:rPr>
          <w:rFonts w:hint="eastAsia"/>
        </w:rPr>
        <w:t>日（</w:t>
      </w:r>
      <w:r w:rsidR="001E071C">
        <w:rPr>
          <w:rFonts w:hint="eastAsia"/>
        </w:rPr>
        <w:t>金</w:t>
      </w:r>
      <w:r>
        <w:rPr>
          <w:rFonts w:hint="eastAsia"/>
        </w:rPr>
        <w:t>）</w:t>
      </w:r>
    </w:p>
    <w:p w:rsidR="00CD253C" w:rsidRDefault="000B3F64" w:rsidP="0002665A">
      <w:r>
        <w:rPr>
          <w:rFonts w:hint="eastAsia"/>
        </w:rPr>
        <w:t>５　留意事項</w:t>
      </w:r>
    </w:p>
    <w:p w:rsidR="004573A6" w:rsidRPr="00970632" w:rsidRDefault="00CD253C" w:rsidP="004573A6">
      <w:pPr>
        <w:ind w:left="210" w:hangingChars="100" w:hanging="210"/>
        <w:rPr>
          <w:u w:val="single"/>
        </w:rPr>
      </w:pPr>
      <w:r>
        <w:rPr>
          <w:rFonts w:hint="eastAsia"/>
        </w:rPr>
        <w:t xml:space="preserve">　　</w:t>
      </w:r>
      <w:r w:rsidRPr="00970632">
        <w:rPr>
          <w:rFonts w:hint="eastAsia"/>
          <w:u w:val="single"/>
        </w:rPr>
        <w:t>今回の</w:t>
      </w:r>
      <w:r w:rsidR="004573A6" w:rsidRPr="00970632">
        <w:rPr>
          <w:rFonts w:hint="eastAsia"/>
          <w:u w:val="single"/>
        </w:rPr>
        <w:t>活用意向</w:t>
      </w:r>
      <w:r w:rsidRPr="00970632">
        <w:rPr>
          <w:rFonts w:hint="eastAsia"/>
          <w:u w:val="single"/>
        </w:rPr>
        <w:t>調査に回答しない場合</w:t>
      </w:r>
      <w:r w:rsidR="004573A6" w:rsidRPr="00970632">
        <w:rPr>
          <w:rFonts w:hint="eastAsia"/>
          <w:u w:val="single"/>
        </w:rPr>
        <w:t>は給付対象外となりますので、活用を希望される場合は必ず提出くださるようお願いします。</w:t>
      </w:r>
    </w:p>
    <w:p w:rsidR="000B3F64" w:rsidRPr="00970632" w:rsidRDefault="003449B5" w:rsidP="00CD253C">
      <w:pPr>
        <w:ind w:left="210" w:hangingChars="100" w:hanging="210"/>
        <w:rPr>
          <w:u w:val="single"/>
        </w:rPr>
      </w:pPr>
      <w:r>
        <w:rPr>
          <w:rFonts w:hint="eastAsia"/>
        </w:rPr>
        <w:t xml:space="preserve">　　</w:t>
      </w:r>
      <w:r w:rsidR="000B3F64" w:rsidRPr="00970632">
        <w:rPr>
          <w:rFonts w:hint="eastAsia"/>
          <w:u w:val="single"/>
        </w:rPr>
        <w:t>国の予算の範囲内での事業実施となるため、申請数が超過した場合、交付額が調整されます。</w:t>
      </w:r>
    </w:p>
    <w:p w:rsidR="004573A6" w:rsidRDefault="004573A6" w:rsidP="004573A6">
      <w:pPr>
        <w:ind w:left="210" w:hangingChars="100" w:hanging="210"/>
      </w:pPr>
      <w:r>
        <w:rPr>
          <w:rFonts w:hint="eastAsia"/>
        </w:rPr>
        <w:t>６　回答先</w:t>
      </w:r>
    </w:p>
    <w:p w:rsidR="004573A6" w:rsidRDefault="004573A6" w:rsidP="004573A6">
      <w:pPr>
        <w:ind w:left="210" w:hangingChars="100" w:hanging="210"/>
      </w:pPr>
      <w:r>
        <w:rPr>
          <w:rFonts w:hint="eastAsia"/>
        </w:rPr>
        <w:t xml:space="preserve">　　岩手県保健福祉部医療政策室　医療政策担当</w:t>
      </w:r>
    </w:p>
    <w:p w:rsidR="004573A6" w:rsidRPr="00CD253C" w:rsidRDefault="00726B3E" w:rsidP="004573A6">
      <w:pPr>
        <w:ind w:left="210" w:hangingChars="100" w:hanging="210"/>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2282190</wp:posOffset>
                </wp:positionH>
                <wp:positionV relativeFrom="paragraph">
                  <wp:posOffset>386715</wp:posOffset>
                </wp:positionV>
                <wp:extent cx="3094990" cy="55816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990" cy="558165"/>
                        </a:xfrm>
                        <a:prstGeom prst="rect">
                          <a:avLst/>
                        </a:prstGeom>
                        <a:solidFill>
                          <a:srgbClr val="FFFFFF"/>
                        </a:solidFill>
                        <a:ln w="9525">
                          <a:solidFill>
                            <a:srgbClr val="000000"/>
                          </a:solidFill>
                          <a:miter lim="800000"/>
                          <a:headEnd/>
                          <a:tailEnd/>
                        </a:ln>
                      </wps:spPr>
                      <wps:txbx>
                        <w:txbxContent>
                          <w:p w:rsidR="00CD253C" w:rsidRDefault="00CD253C" w:rsidP="00CD253C">
                            <w:r>
                              <w:rPr>
                                <w:rFonts w:hint="eastAsia"/>
                              </w:rPr>
                              <w:t>【担当】医療政策担当　吉成</w:t>
                            </w:r>
                          </w:p>
                          <w:p w:rsidR="00CD253C" w:rsidRDefault="00CD253C" w:rsidP="004573A6">
                            <w:pPr>
                              <w:ind w:firstLineChars="400" w:firstLine="840"/>
                              <w:rPr>
                                <w:rFonts w:hint="eastAsia"/>
                              </w:rPr>
                            </w:pPr>
                            <w:r w:rsidRPr="00250254">
                              <w:rPr>
                                <w:rFonts w:hint="eastAsia"/>
                              </w:rPr>
                              <w:t>電話：</w:t>
                            </w:r>
                            <w:r w:rsidRPr="00CD253C">
                              <w:t>019-629-5492</w:t>
                            </w:r>
                            <w:r w:rsidRPr="00250254">
                              <w:rPr>
                                <w:rFonts w:hint="eastAsia"/>
                              </w:rPr>
                              <w:t>（直通）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9.7pt;margin-top:30.45pt;width:243.7pt;height:43.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">
                <v:textbox style="mso-fit-shape-to-text:t">
                  <w:txbxContent>
                    <w:p w:rsidR="00CD253C" w:rsidRDefault="00CD253C" w:rsidP="00CD253C">
                      <w:r>
                        <w:rPr>
                          <w:rFonts w:hint="eastAsia"/>
                        </w:rPr>
                        <w:t>【担当】医療政策担当　吉成</w:t>
                      </w:r>
                    </w:p>
                    <w:p w:rsidR="00CD253C" w:rsidRDefault="00CD253C" w:rsidP="004573A6">
                      <w:pPr>
                        <w:ind w:firstLineChars="400" w:firstLine="840"/>
                        <w:rPr>
                          <w:rFonts w:hint="eastAsia"/>
                        </w:rPr>
                      </w:pPr>
                      <w:r w:rsidRPr="00250254">
                        <w:rPr>
                          <w:rFonts w:hint="eastAsia"/>
                        </w:rPr>
                        <w:t>電話：</w:t>
                      </w:r>
                      <w:r w:rsidRPr="00CD253C">
                        <w:t>019-629-5492</w:t>
                      </w:r>
                      <w:r w:rsidRPr="00250254">
                        <w:rPr>
                          <w:rFonts w:hint="eastAsia"/>
                        </w:rPr>
                        <w:t>（直通）</w:t>
                      </w:r>
                    </w:p>
                  </w:txbxContent>
                </v:textbox>
              </v:shape>
            </w:pict>
          </mc:Fallback>
        </mc:AlternateContent>
      </w:r>
      <w:r w:rsidR="004573A6">
        <w:rPr>
          <w:rFonts w:hint="eastAsia"/>
        </w:rPr>
        <w:t xml:space="preserve">　　</w:t>
      </w:r>
      <w:hyperlink r:id="rId7" w:history="1">
        <w:r w:rsidR="004573A6" w:rsidRPr="00FE36C1">
          <w:rPr>
            <w:rStyle w:val="af0"/>
          </w:rPr>
          <w:t>AD0002@pref.iwate.jp</w:t>
        </w:r>
      </w:hyperlink>
    </w:p>
    <w:sectPr w:rsidR="004573A6" w:rsidRPr="00CD253C" w:rsidSect="00C230F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EFD" w:rsidRDefault="00EB6EFD" w:rsidP="00E70AFD">
      <w:r>
        <w:separator/>
      </w:r>
    </w:p>
  </w:endnote>
  <w:endnote w:type="continuationSeparator" w:id="0">
    <w:p w:rsidR="00EB6EFD" w:rsidRDefault="00EB6EFD" w:rsidP="00E7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EFD" w:rsidRDefault="00EB6EFD" w:rsidP="00E70AFD">
      <w:r>
        <w:separator/>
      </w:r>
    </w:p>
  </w:footnote>
  <w:footnote w:type="continuationSeparator" w:id="0">
    <w:p w:rsidR="00EB6EFD" w:rsidRDefault="00EB6EFD" w:rsidP="00E70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FD"/>
    <w:rsid w:val="00004FCD"/>
    <w:rsid w:val="00004FDB"/>
    <w:rsid w:val="00005450"/>
    <w:rsid w:val="0002665A"/>
    <w:rsid w:val="000270EF"/>
    <w:rsid w:val="000304D1"/>
    <w:rsid w:val="00030EF5"/>
    <w:rsid w:val="00036DB7"/>
    <w:rsid w:val="000413A5"/>
    <w:rsid w:val="0004166E"/>
    <w:rsid w:val="00044F95"/>
    <w:rsid w:val="000657F3"/>
    <w:rsid w:val="0006744C"/>
    <w:rsid w:val="0007191B"/>
    <w:rsid w:val="00073E8E"/>
    <w:rsid w:val="00090EC0"/>
    <w:rsid w:val="000A5607"/>
    <w:rsid w:val="000A63F9"/>
    <w:rsid w:val="000B3F64"/>
    <w:rsid w:val="000C5B07"/>
    <w:rsid w:val="000D6A70"/>
    <w:rsid w:val="000D7E47"/>
    <w:rsid w:val="000E37D1"/>
    <w:rsid w:val="001028A8"/>
    <w:rsid w:val="00107DC1"/>
    <w:rsid w:val="00117A5E"/>
    <w:rsid w:val="00132425"/>
    <w:rsid w:val="00142045"/>
    <w:rsid w:val="00181026"/>
    <w:rsid w:val="00183FD1"/>
    <w:rsid w:val="0018634F"/>
    <w:rsid w:val="00192E08"/>
    <w:rsid w:val="00196971"/>
    <w:rsid w:val="00197E44"/>
    <w:rsid w:val="001A6E86"/>
    <w:rsid w:val="001C3227"/>
    <w:rsid w:val="001C5179"/>
    <w:rsid w:val="001D63CD"/>
    <w:rsid w:val="001E071C"/>
    <w:rsid w:val="001E21D3"/>
    <w:rsid w:val="001F503E"/>
    <w:rsid w:val="002135B1"/>
    <w:rsid w:val="002208B9"/>
    <w:rsid w:val="00221F8A"/>
    <w:rsid w:val="00222DBA"/>
    <w:rsid w:val="00232EBA"/>
    <w:rsid w:val="00233E5D"/>
    <w:rsid w:val="002461D4"/>
    <w:rsid w:val="00275EFD"/>
    <w:rsid w:val="00294CD4"/>
    <w:rsid w:val="002F6D38"/>
    <w:rsid w:val="002F71CF"/>
    <w:rsid w:val="00301B6D"/>
    <w:rsid w:val="00304D51"/>
    <w:rsid w:val="00343D88"/>
    <w:rsid w:val="003449B5"/>
    <w:rsid w:val="003533B8"/>
    <w:rsid w:val="00354B58"/>
    <w:rsid w:val="0036589E"/>
    <w:rsid w:val="00380EB6"/>
    <w:rsid w:val="0039318D"/>
    <w:rsid w:val="003A6555"/>
    <w:rsid w:val="003B72B8"/>
    <w:rsid w:val="003E271C"/>
    <w:rsid w:val="003F0E64"/>
    <w:rsid w:val="003F678E"/>
    <w:rsid w:val="00414D52"/>
    <w:rsid w:val="00421C7F"/>
    <w:rsid w:val="00424830"/>
    <w:rsid w:val="0043007B"/>
    <w:rsid w:val="00436EFD"/>
    <w:rsid w:val="0044185E"/>
    <w:rsid w:val="004573A6"/>
    <w:rsid w:val="004623F7"/>
    <w:rsid w:val="004837AD"/>
    <w:rsid w:val="004952FE"/>
    <w:rsid w:val="00497F23"/>
    <w:rsid w:val="004B4BAF"/>
    <w:rsid w:val="004D23E6"/>
    <w:rsid w:val="004E3DAB"/>
    <w:rsid w:val="004E76A9"/>
    <w:rsid w:val="004F3A05"/>
    <w:rsid w:val="00501423"/>
    <w:rsid w:val="00506746"/>
    <w:rsid w:val="00513267"/>
    <w:rsid w:val="005177B3"/>
    <w:rsid w:val="0052159F"/>
    <w:rsid w:val="00524EB2"/>
    <w:rsid w:val="00542582"/>
    <w:rsid w:val="00557F1D"/>
    <w:rsid w:val="00574363"/>
    <w:rsid w:val="00576716"/>
    <w:rsid w:val="00584EE5"/>
    <w:rsid w:val="00596B22"/>
    <w:rsid w:val="005B1F35"/>
    <w:rsid w:val="005C0153"/>
    <w:rsid w:val="005C1488"/>
    <w:rsid w:val="005C1C5A"/>
    <w:rsid w:val="005D70EC"/>
    <w:rsid w:val="005E371B"/>
    <w:rsid w:val="005E6552"/>
    <w:rsid w:val="006029B2"/>
    <w:rsid w:val="00604E63"/>
    <w:rsid w:val="00616C02"/>
    <w:rsid w:val="00617441"/>
    <w:rsid w:val="006233F2"/>
    <w:rsid w:val="00623EAE"/>
    <w:rsid w:val="00631B96"/>
    <w:rsid w:val="00634A6C"/>
    <w:rsid w:val="00643914"/>
    <w:rsid w:val="00655956"/>
    <w:rsid w:val="00661EAB"/>
    <w:rsid w:val="0066213E"/>
    <w:rsid w:val="00663F94"/>
    <w:rsid w:val="0066606B"/>
    <w:rsid w:val="00683395"/>
    <w:rsid w:val="0069159E"/>
    <w:rsid w:val="00696845"/>
    <w:rsid w:val="006A2894"/>
    <w:rsid w:val="006B0978"/>
    <w:rsid w:val="006B3009"/>
    <w:rsid w:val="006C1EC8"/>
    <w:rsid w:val="006E37D5"/>
    <w:rsid w:val="006F1E4A"/>
    <w:rsid w:val="006F581B"/>
    <w:rsid w:val="00704FDF"/>
    <w:rsid w:val="00715920"/>
    <w:rsid w:val="00715ABA"/>
    <w:rsid w:val="00726B3E"/>
    <w:rsid w:val="0076357C"/>
    <w:rsid w:val="00763F52"/>
    <w:rsid w:val="0076563D"/>
    <w:rsid w:val="00772370"/>
    <w:rsid w:val="00772AC3"/>
    <w:rsid w:val="007A706D"/>
    <w:rsid w:val="007B3525"/>
    <w:rsid w:val="007E72EB"/>
    <w:rsid w:val="007F0E8A"/>
    <w:rsid w:val="007F3B88"/>
    <w:rsid w:val="007F74B1"/>
    <w:rsid w:val="00802721"/>
    <w:rsid w:val="008326C4"/>
    <w:rsid w:val="008362D5"/>
    <w:rsid w:val="0085020A"/>
    <w:rsid w:val="0085222D"/>
    <w:rsid w:val="00875100"/>
    <w:rsid w:val="00892713"/>
    <w:rsid w:val="0089464F"/>
    <w:rsid w:val="00897089"/>
    <w:rsid w:val="008B56B3"/>
    <w:rsid w:val="008B7F99"/>
    <w:rsid w:val="008E0E28"/>
    <w:rsid w:val="00901F0F"/>
    <w:rsid w:val="0091177B"/>
    <w:rsid w:val="009155BD"/>
    <w:rsid w:val="009231EE"/>
    <w:rsid w:val="009313E4"/>
    <w:rsid w:val="009523EC"/>
    <w:rsid w:val="00960685"/>
    <w:rsid w:val="00964653"/>
    <w:rsid w:val="00970632"/>
    <w:rsid w:val="00971C22"/>
    <w:rsid w:val="00975932"/>
    <w:rsid w:val="009833E4"/>
    <w:rsid w:val="00984FD6"/>
    <w:rsid w:val="009A306B"/>
    <w:rsid w:val="009A4D51"/>
    <w:rsid w:val="009A6DBB"/>
    <w:rsid w:val="009C4E90"/>
    <w:rsid w:val="009E2D14"/>
    <w:rsid w:val="009F3869"/>
    <w:rsid w:val="00A034B7"/>
    <w:rsid w:val="00A04233"/>
    <w:rsid w:val="00A14B10"/>
    <w:rsid w:val="00A4568B"/>
    <w:rsid w:val="00A45BAA"/>
    <w:rsid w:val="00A5672D"/>
    <w:rsid w:val="00A678EE"/>
    <w:rsid w:val="00A72CAF"/>
    <w:rsid w:val="00A73150"/>
    <w:rsid w:val="00A862F6"/>
    <w:rsid w:val="00A92618"/>
    <w:rsid w:val="00AC0183"/>
    <w:rsid w:val="00AC26C1"/>
    <w:rsid w:val="00AC7F3B"/>
    <w:rsid w:val="00AD2A8B"/>
    <w:rsid w:val="00B131BE"/>
    <w:rsid w:val="00B139DA"/>
    <w:rsid w:val="00B22041"/>
    <w:rsid w:val="00B353FF"/>
    <w:rsid w:val="00B55069"/>
    <w:rsid w:val="00B66813"/>
    <w:rsid w:val="00B675D4"/>
    <w:rsid w:val="00B70059"/>
    <w:rsid w:val="00B91D46"/>
    <w:rsid w:val="00B931B1"/>
    <w:rsid w:val="00B943BE"/>
    <w:rsid w:val="00B97755"/>
    <w:rsid w:val="00BA037D"/>
    <w:rsid w:val="00BB3658"/>
    <w:rsid w:val="00BB5848"/>
    <w:rsid w:val="00BC3179"/>
    <w:rsid w:val="00BF1409"/>
    <w:rsid w:val="00BF1C7D"/>
    <w:rsid w:val="00BF52D8"/>
    <w:rsid w:val="00C014CF"/>
    <w:rsid w:val="00C0467B"/>
    <w:rsid w:val="00C130D2"/>
    <w:rsid w:val="00C230F9"/>
    <w:rsid w:val="00C30005"/>
    <w:rsid w:val="00C303E6"/>
    <w:rsid w:val="00C56166"/>
    <w:rsid w:val="00C56EA0"/>
    <w:rsid w:val="00C73409"/>
    <w:rsid w:val="00C752E8"/>
    <w:rsid w:val="00C77D47"/>
    <w:rsid w:val="00C81AD3"/>
    <w:rsid w:val="00C83337"/>
    <w:rsid w:val="00CC18C2"/>
    <w:rsid w:val="00CC48C0"/>
    <w:rsid w:val="00CD253C"/>
    <w:rsid w:val="00CD79A6"/>
    <w:rsid w:val="00CE712A"/>
    <w:rsid w:val="00CF503B"/>
    <w:rsid w:val="00D1101F"/>
    <w:rsid w:val="00D26E2F"/>
    <w:rsid w:val="00D31543"/>
    <w:rsid w:val="00D33402"/>
    <w:rsid w:val="00D41941"/>
    <w:rsid w:val="00D94DF7"/>
    <w:rsid w:val="00D97C60"/>
    <w:rsid w:val="00D97F41"/>
    <w:rsid w:val="00DB5BD8"/>
    <w:rsid w:val="00DC3553"/>
    <w:rsid w:val="00DC6356"/>
    <w:rsid w:val="00DD022B"/>
    <w:rsid w:val="00DE69A4"/>
    <w:rsid w:val="00DF3F9A"/>
    <w:rsid w:val="00DF4D68"/>
    <w:rsid w:val="00E03C7D"/>
    <w:rsid w:val="00E4215F"/>
    <w:rsid w:val="00E42F5D"/>
    <w:rsid w:val="00E441D8"/>
    <w:rsid w:val="00E474F3"/>
    <w:rsid w:val="00E55984"/>
    <w:rsid w:val="00E5645E"/>
    <w:rsid w:val="00E70AFD"/>
    <w:rsid w:val="00E924B1"/>
    <w:rsid w:val="00E95274"/>
    <w:rsid w:val="00E95872"/>
    <w:rsid w:val="00EA1C14"/>
    <w:rsid w:val="00EA2FCF"/>
    <w:rsid w:val="00EB6EFD"/>
    <w:rsid w:val="00EC72C0"/>
    <w:rsid w:val="00ED42F2"/>
    <w:rsid w:val="00ED6475"/>
    <w:rsid w:val="00EF0585"/>
    <w:rsid w:val="00EF67FE"/>
    <w:rsid w:val="00F50EC5"/>
    <w:rsid w:val="00F523BB"/>
    <w:rsid w:val="00F724B2"/>
    <w:rsid w:val="00F925A1"/>
    <w:rsid w:val="00F928D0"/>
    <w:rsid w:val="00FD35CD"/>
    <w:rsid w:val="00FE365E"/>
    <w:rsid w:val="00FF0704"/>
    <w:rsid w:val="00FF1579"/>
    <w:rsid w:val="00FF7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DE35097-2178-4512-8B74-EC22961B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Indent"/>
    <w:basedOn w:val="a"/>
    <w:semiHidden/>
    <w:pPr>
      <w:ind w:firstLineChars="100" w:firstLine="210"/>
    </w:pPr>
  </w:style>
  <w:style w:type="paragraph" w:styleId="a5">
    <w:name w:val="header"/>
    <w:basedOn w:val="a"/>
    <w:link w:val="a6"/>
    <w:uiPriority w:val="99"/>
    <w:unhideWhenUsed/>
    <w:rsid w:val="00E70AFD"/>
    <w:pPr>
      <w:tabs>
        <w:tab w:val="center" w:pos="4252"/>
        <w:tab w:val="right" w:pos="8504"/>
      </w:tabs>
      <w:snapToGrid w:val="0"/>
    </w:pPr>
  </w:style>
  <w:style w:type="character" w:customStyle="1" w:styleId="a6">
    <w:name w:val="ヘッダー (文字)"/>
    <w:link w:val="a5"/>
    <w:uiPriority w:val="99"/>
    <w:rsid w:val="00E70AFD"/>
    <w:rPr>
      <w:rFonts w:ascii="ＭＳ 明朝"/>
      <w:kern w:val="2"/>
      <w:sz w:val="21"/>
      <w:szCs w:val="24"/>
    </w:rPr>
  </w:style>
  <w:style w:type="paragraph" w:styleId="a7">
    <w:name w:val="footer"/>
    <w:basedOn w:val="a"/>
    <w:link w:val="a8"/>
    <w:uiPriority w:val="99"/>
    <w:unhideWhenUsed/>
    <w:rsid w:val="00E70AFD"/>
    <w:pPr>
      <w:tabs>
        <w:tab w:val="center" w:pos="4252"/>
        <w:tab w:val="right" w:pos="8504"/>
      </w:tabs>
      <w:snapToGrid w:val="0"/>
    </w:pPr>
  </w:style>
  <w:style w:type="character" w:customStyle="1" w:styleId="a8">
    <w:name w:val="フッター (文字)"/>
    <w:link w:val="a7"/>
    <w:uiPriority w:val="99"/>
    <w:rsid w:val="00E70AFD"/>
    <w:rPr>
      <w:rFonts w:ascii="ＭＳ 明朝"/>
      <w:kern w:val="2"/>
      <w:sz w:val="21"/>
      <w:szCs w:val="24"/>
    </w:rPr>
  </w:style>
  <w:style w:type="table" w:styleId="a9">
    <w:name w:val="Table Grid"/>
    <w:basedOn w:val="a1"/>
    <w:uiPriority w:val="59"/>
    <w:rsid w:val="00763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94CD4"/>
    <w:rPr>
      <w:rFonts w:ascii="Arial" w:eastAsia="ＭＳ ゴシック" w:hAnsi="Arial"/>
      <w:sz w:val="18"/>
      <w:szCs w:val="18"/>
    </w:rPr>
  </w:style>
  <w:style w:type="character" w:customStyle="1" w:styleId="ab">
    <w:name w:val="吹き出し (文字)"/>
    <w:link w:val="aa"/>
    <w:uiPriority w:val="99"/>
    <w:semiHidden/>
    <w:rsid w:val="00294CD4"/>
    <w:rPr>
      <w:rFonts w:ascii="Arial" w:eastAsia="ＭＳ ゴシック" w:hAnsi="Arial" w:cs="Times New Roman"/>
      <w:kern w:val="2"/>
      <w:sz w:val="18"/>
      <w:szCs w:val="18"/>
    </w:rPr>
  </w:style>
  <w:style w:type="paragraph" w:styleId="ac">
    <w:name w:val="Note Heading"/>
    <w:basedOn w:val="a"/>
    <w:next w:val="a"/>
    <w:link w:val="ad"/>
    <w:uiPriority w:val="99"/>
    <w:unhideWhenUsed/>
    <w:rsid w:val="006B0978"/>
    <w:pPr>
      <w:jc w:val="center"/>
    </w:pPr>
  </w:style>
  <w:style w:type="character" w:customStyle="1" w:styleId="ad">
    <w:name w:val="記 (文字)"/>
    <w:link w:val="ac"/>
    <w:uiPriority w:val="99"/>
    <w:rsid w:val="006B0978"/>
    <w:rPr>
      <w:rFonts w:ascii="ＭＳ 明朝"/>
      <w:kern w:val="2"/>
      <w:sz w:val="21"/>
      <w:szCs w:val="24"/>
    </w:rPr>
  </w:style>
  <w:style w:type="paragraph" w:styleId="ae">
    <w:name w:val="Closing"/>
    <w:basedOn w:val="a"/>
    <w:link w:val="af"/>
    <w:uiPriority w:val="99"/>
    <w:unhideWhenUsed/>
    <w:rsid w:val="006B0978"/>
    <w:pPr>
      <w:jc w:val="right"/>
    </w:pPr>
  </w:style>
  <w:style w:type="character" w:customStyle="1" w:styleId="af">
    <w:name w:val="結語 (文字)"/>
    <w:link w:val="ae"/>
    <w:uiPriority w:val="99"/>
    <w:rsid w:val="006B0978"/>
    <w:rPr>
      <w:rFonts w:ascii="ＭＳ 明朝"/>
      <w:kern w:val="2"/>
      <w:sz w:val="21"/>
      <w:szCs w:val="24"/>
    </w:rPr>
  </w:style>
  <w:style w:type="character" w:styleId="af0">
    <w:name w:val="Hyperlink"/>
    <w:uiPriority w:val="99"/>
    <w:unhideWhenUsed/>
    <w:rsid w:val="002208B9"/>
    <w:rPr>
      <w:color w:val="0563C1"/>
      <w:u w:val="single"/>
    </w:rPr>
  </w:style>
  <w:style w:type="character" w:styleId="af1">
    <w:name w:val="FollowedHyperlink"/>
    <w:uiPriority w:val="99"/>
    <w:semiHidden/>
    <w:unhideWhenUsed/>
    <w:rsid w:val="002208B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0002@pref.iwat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E9F3A-2ED3-4DB7-BFED-9025C052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道建第33号</vt:lpstr>
      <vt:lpstr>道建第33号　</vt:lpstr>
    </vt:vector>
  </TitlesOfParts>
  <Company/>
  <LinksUpToDate>false</LinksUpToDate>
  <CharactersWithSpaces>667</CharactersWithSpaces>
  <SharedDoc>false</SharedDoc>
  <HLinks>
    <vt:vector size="6" baseType="variant">
      <vt:variant>
        <vt:i4>5242938</vt:i4>
      </vt:variant>
      <vt:variant>
        <vt:i4>0</vt:i4>
      </vt:variant>
      <vt:variant>
        <vt:i4>0</vt:i4>
      </vt:variant>
      <vt:variant>
        <vt:i4>5</vt:i4>
      </vt:variant>
      <vt:variant>
        <vt:lpwstr>mailto:AD0002@pref.iwate.jp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道建第33号</dc:title>
  <dc:subject/>
  <dc:creator>岩手県</dc:creator>
  <cp:keywords/>
  <cp:lastModifiedBy>吉成裕汰</cp:lastModifiedBy>
  <cp:revision>2</cp:revision>
  <cp:lastPrinted>2025-02-20T01:25:00Z</cp:lastPrinted>
  <dcterms:created xsi:type="dcterms:W3CDTF">2025-02-26T06:54:00Z</dcterms:created>
  <dcterms:modified xsi:type="dcterms:W3CDTF">2025-02-26T06:54:00Z</dcterms:modified>
</cp:coreProperties>
</file>