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FAE0" w14:textId="660880B5" w:rsidR="00D56841" w:rsidRPr="008B2CBF" w:rsidRDefault="00FF110E" w:rsidP="00AB29AC">
      <w:pPr>
        <w:jc w:val="center"/>
        <w:rPr>
          <w:rFonts w:ascii="ＭＳ Ｐゴシック" w:eastAsia="ＭＳ Ｐゴシック" w:hAnsi="ＭＳ Ｐゴシック"/>
          <w:sz w:val="28"/>
        </w:rPr>
      </w:pPr>
      <w:r w:rsidRPr="008B2CBF">
        <w:rPr>
          <w:rFonts w:asciiTheme="majorEastAsia" w:eastAsiaTheme="majorEastAsia" w:hAnsiTheme="majorEastAsia" w:hint="eastAsia"/>
          <w:sz w:val="28"/>
        </w:rPr>
        <w:t>令和</w:t>
      </w:r>
      <w:r w:rsidR="006E4298" w:rsidRPr="008B2CBF">
        <w:rPr>
          <w:rFonts w:asciiTheme="majorEastAsia" w:eastAsiaTheme="majorEastAsia" w:hAnsiTheme="majorEastAsia" w:hint="eastAsia"/>
          <w:sz w:val="28"/>
        </w:rPr>
        <w:t>８</w:t>
      </w:r>
      <w:r w:rsidR="00C92102" w:rsidRPr="008B2CBF">
        <w:rPr>
          <w:rFonts w:asciiTheme="majorEastAsia" w:eastAsiaTheme="majorEastAsia" w:hAnsiTheme="majorEastAsia" w:hint="eastAsia"/>
          <w:sz w:val="28"/>
        </w:rPr>
        <w:t>年</w:t>
      </w:r>
      <w:r w:rsidR="008135FD" w:rsidRPr="008B2CBF">
        <w:rPr>
          <w:rFonts w:asciiTheme="majorEastAsia" w:eastAsiaTheme="majorEastAsia" w:hAnsiTheme="majorEastAsia" w:hint="eastAsia"/>
          <w:sz w:val="28"/>
          <w:szCs w:val="24"/>
        </w:rPr>
        <w:t>度</w:t>
      </w:r>
      <w:r w:rsidR="0073045B" w:rsidRPr="008B2CBF">
        <w:rPr>
          <w:rFonts w:asciiTheme="majorEastAsia" w:eastAsiaTheme="majorEastAsia" w:hAnsiTheme="majorEastAsia" w:hint="eastAsia"/>
          <w:sz w:val="28"/>
          <w:szCs w:val="24"/>
        </w:rPr>
        <w:t xml:space="preserve">　南米と岩手を結ぶ関係人口創出</w:t>
      </w:r>
      <w:r w:rsidR="00034321" w:rsidRPr="008B2CBF">
        <w:rPr>
          <w:rFonts w:asciiTheme="majorEastAsia" w:eastAsiaTheme="majorEastAsia" w:hAnsiTheme="majorEastAsia"/>
          <w:sz w:val="28"/>
        </w:rPr>
        <w:t>事業</w:t>
      </w:r>
      <w:r w:rsidR="00194D35" w:rsidRPr="008B2CBF">
        <w:rPr>
          <w:rFonts w:asciiTheme="majorEastAsia" w:eastAsiaTheme="majorEastAsia" w:hAnsiTheme="majorEastAsia" w:hint="eastAsia"/>
          <w:sz w:val="28"/>
        </w:rPr>
        <w:t xml:space="preserve">　</w:t>
      </w:r>
      <w:r w:rsidR="00455445" w:rsidRPr="008B2CBF">
        <w:rPr>
          <w:rFonts w:ascii="ＭＳ Ｐゴシック" w:eastAsia="ＭＳ Ｐゴシック" w:hAnsi="ＭＳ Ｐゴシック" w:hint="eastAsia"/>
          <w:sz w:val="28"/>
        </w:rPr>
        <w:t>実施要領</w:t>
      </w:r>
    </w:p>
    <w:p w14:paraId="4E925292" w14:textId="77777777" w:rsidR="008135FD" w:rsidRPr="008B2CBF" w:rsidRDefault="008135FD">
      <w:pPr>
        <w:rPr>
          <w:rFonts w:asciiTheme="minorEastAsia" w:hAnsiTheme="minorEastAsia"/>
        </w:rPr>
      </w:pPr>
    </w:p>
    <w:p w14:paraId="5E767F55" w14:textId="3931316C" w:rsidR="008135FD" w:rsidRPr="008B2CBF" w:rsidRDefault="00FF110E" w:rsidP="004747A2">
      <w:pPr>
        <w:wordWrap w:val="0"/>
        <w:ind w:rightChars="100" w:right="210"/>
        <w:jc w:val="right"/>
        <w:rPr>
          <w:rFonts w:asciiTheme="minorEastAsia" w:hAnsiTheme="minorEastAsia"/>
        </w:rPr>
      </w:pPr>
      <w:r w:rsidRPr="008B2CBF">
        <w:rPr>
          <w:rFonts w:asciiTheme="minorEastAsia" w:hAnsiTheme="minorEastAsia" w:hint="eastAsia"/>
        </w:rPr>
        <w:t>令和</w:t>
      </w:r>
      <w:r w:rsidR="006E4298" w:rsidRPr="008B2CBF">
        <w:rPr>
          <w:rFonts w:asciiTheme="minorEastAsia" w:hAnsiTheme="minorEastAsia" w:hint="eastAsia"/>
        </w:rPr>
        <w:t>８</w:t>
      </w:r>
      <w:r w:rsidR="00B801D5" w:rsidRPr="008B2CBF">
        <w:rPr>
          <w:rFonts w:asciiTheme="minorEastAsia" w:hAnsiTheme="minorEastAsia" w:hint="eastAsia"/>
        </w:rPr>
        <w:t>年４</w:t>
      </w:r>
      <w:r w:rsidR="00FB083B" w:rsidRPr="008B2CBF">
        <w:rPr>
          <w:rFonts w:asciiTheme="minorEastAsia" w:hAnsiTheme="minorEastAsia" w:hint="eastAsia"/>
        </w:rPr>
        <w:t>月</w:t>
      </w:r>
      <w:r w:rsidR="00D67228" w:rsidRPr="008B2CBF">
        <w:rPr>
          <w:rFonts w:asciiTheme="minorEastAsia" w:hAnsiTheme="minorEastAsia" w:hint="eastAsia"/>
        </w:rPr>
        <w:t>１</w:t>
      </w:r>
      <w:r w:rsidR="008135FD" w:rsidRPr="008B2CBF">
        <w:rPr>
          <w:rFonts w:asciiTheme="minorEastAsia" w:hAnsiTheme="minorEastAsia" w:hint="eastAsia"/>
        </w:rPr>
        <w:t>日</w:t>
      </w:r>
    </w:p>
    <w:p w14:paraId="02FFC6FC" w14:textId="6820462E" w:rsidR="00436D0E" w:rsidRPr="008B2CBF" w:rsidRDefault="009B7B7A" w:rsidP="004747A2">
      <w:pPr>
        <w:ind w:rightChars="100" w:right="210"/>
        <w:jc w:val="right"/>
        <w:rPr>
          <w:rFonts w:asciiTheme="minorEastAsia" w:hAnsiTheme="minorEastAsia"/>
        </w:rPr>
      </w:pPr>
      <w:r w:rsidRPr="008B2CBF">
        <w:rPr>
          <w:rFonts w:asciiTheme="minorEastAsia" w:hAnsiTheme="minorEastAsia" w:hint="eastAsia"/>
          <w:kern w:val="0"/>
        </w:rPr>
        <w:t>岩手県ふるさと振興</w:t>
      </w:r>
      <w:r w:rsidR="008135FD" w:rsidRPr="008B2CBF">
        <w:rPr>
          <w:rFonts w:asciiTheme="minorEastAsia" w:hAnsiTheme="minorEastAsia" w:hint="eastAsia"/>
          <w:kern w:val="0"/>
        </w:rPr>
        <w:t>部国際室</w:t>
      </w:r>
    </w:p>
    <w:p w14:paraId="298162A0" w14:textId="77777777" w:rsidR="008135FD" w:rsidRPr="008B2CBF" w:rsidRDefault="008135FD">
      <w:pPr>
        <w:rPr>
          <w:rFonts w:asciiTheme="majorEastAsia" w:eastAsiaTheme="majorEastAsia" w:hAnsiTheme="majorEastAsia"/>
        </w:rPr>
      </w:pPr>
      <w:r w:rsidRPr="008B2CBF">
        <w:rPr>
          <w:rFonts w:asciiTheme="majorEastAsia" w:eastAsiaTheme="majorEastAsia" w:hAnsiTheme="majorEastAsia" w:hint="eastAsia"/>
        </w:rPr>
        <w:t xml:space="preserve">１　</w:t>
      </w:r>
      <w:r w:rsidR="00455445" w:rsidRPr="008B2CBF">
        <w:rPr>
          <w:rFonts w:asciiTheme="majorEastAsia" w:eastAsiaTheme="majorEastAsia" w:hAnsiTheme="majorEastAsia" w:hint="eastAsia"/>
        </w:rPr>
        <w:t>事業</w:t>
      </w:r>
      <w:r w:rsidR="001E0421" w:rsidRPr="008B2CBF">
        <w:rPr>
          <w:rFonts w:asciiTheme="majorEastAsia" w:eastAsiaTheme="majorEastAsia" w:hAnsiTheme="majorEastAsia" w:hint="eastAsia"/>
        </w:rPr>
        <w:t>目的</w:t>
      </w:r>
    </w:p>
    <w:p w14:paraId="63B16CFE" w14:textId="08BB4030" w:rsidR="0025432E" w:rsidRPr="008B2CBF" w:rsidRDefault="0025432E" w:rsidP="000D2F86">
      <w:pPr>
        <w:ind w:leftChars="100" w:left="210" w:firstLineChars="100" w:firstLine="210"/>
        <w:rPr>
          <w:rFonts w:asciiTheme="minorEastAsia" w:hAnsiTheme="minorEastAsia"/>
        </w:rPr>
      </w:pPr>
      <w:r w:rsidRPr="008B2CBF">
        <w:rPr>
          <w:rFonts w:asciiTheme="minorEastAsia" w:hAnsiTheme="minorEastAsia" w:hint="eastAsia"/>
        </w:rPr>
        <w:t>本事業は、南米に次世代人材の短期派遣を行い、本県への留学経験者</w:t>
      </w:r>
      <w:r w:rsidR="000D2F86" w:rsidRPr="008B2CBF">
        <w:rPr>
          <w:rFonts w:asciiTheme="minorEastAsia" w:hAnsiTheme="minorEastAsia" w:hint="eastAsia"/>
        </w:rPr>
        <w:t>等</w:t>
      </w:r>
      <w:r w:rsidRPr="008B2CBF">
        <w:rPr>
          <w:rFonts w:asciiTheme="minorEastAsia" w:hAnsiTheme="minorEastAsia" w:hint="eastAsia"/>
        </w:rPr>
        <w:t>との新たなネットワークの</w:t>
      </w:r>
      <w:r w:rsidR="000D2F86" w:rsidRPr="008B2CBF">
        <w:rPr>
          <w:rFonts w:asciiTheme="minorEastAsia" w:hAnsiTheme="minorEastAsia" w:hint="eastAsia"/>
        </w:rPr>
        <w:t xml:space="preserve">　</w:t>
      </w:r>
      <w:r w:rsidRPr="008B2CBF">
        <w:rPr>
          <w:rFonts w:asciiTheme="minorEastAsia" w:hAnsiTheme="minorEastAsia" w:hint="eastAsia"/>
        </w:rPr>
        <w:t>構築と交流の促進を図るほか、現地の若者世代</w:t>
      </w:r>
      <w:r w:rsidR="00E8622B" w:rsidRPr="008B2CBF">
        <w:rPr>
          <w:rFonts w:asciiTheme="minorEastAsia" w:hAnsiTheme="minorEastAsia" w:hint="eastAsia"/>
        </w:rPr>
        <w:t>に対して</w:t>
      </w:r>
      <w:r w:rsidRPr="008B2CBF">
        <w:rPr>
          <w:rFonts w:asciiTheme="minorEastAsia" w:hAnsiTheme="minorEastAsia" w:hint="eastAsia"/>
        </w:rPr>
        <w:t>岩手県の観光・物産、伝統芸能等の地域資源や文化の魅力を伝えることを通じ、岩手</w:t>
      </w:r>
      <w:r w:rsidR="00E8622B" w:rsidRPr="008B2CBF">
        <w:rPr>
          <w:rFonts w:asciiTheme="minorEastAsia" w:hAnsiTheme="minorEastAsia" w:hint="eastAsia"/>
        </w:rPr>
        <w:t>県</w:t>
      </w:r>
      <w:r w:rsidRPr="008B2CBF">
        <w:rPr>
          <w:rFonts w:asciiTheme="minorEastAsia" w:hAnsiTheme="minorEastAsia" w:hint="eastAsia"/>
        </w:rPr>
        <w:t>との結びつきを持つ方々の増加による関係人口の拡大を進めるものである。</w:t>
      </w:r>
    </w:p>
    <w:p w14:paraId="28AF2717" w14:textId="77777777" w:rsidR="0012043F" w:rsidRPr="008B2CBF" w:rsidRDefault="0012043F" w:rsidP="00363CCB">
      <w:pPr>
        <w:rPr>
          <w:rFonts w:asciiTheme="minorEastAsia" w:hAnsiTheme="minorEastAsia"/>
        </w:rPr>
      </w:pPr>
    </w:p>
    <w:p w14:paraId="627B5686" w14:textId="77777777" w:rsidR="0026066F" w:rsidRPr="008B2CBF" w:rsidRDefault="0026066F" w:rsidP="00363CCB">
      <w:pPr>
        <w:rPr>
          <w:rFonts w:asciiTheme="majorEastAsia" w:eastAsiaTheme="majorEastAsia" w:hAnsiTheme="majorEastAsia"/>
        </w:rPr>
      </w:pPr>
      <w:r w:rsidRPr="008B2CBF">
        <w:rPr>
          <w:rFonts w:asciiTheme="majorEastAsia" w:eastAsiaTheme="majorEastAsia" w:hAnsiTheme="majorEastAsia" w:hint="eastAsia"/>
        </w:rPr>
        <w:t>２</w:t>
      </w:r>
      <w:r w:rsidR="0073045B" w:rsidRPr="008B2CBF">
        <w:rPr>
          <w:rFonts w:asciiTheme="majorEastAsia" w:eastAsiaTheme="majorEastAsia" w:hAnsiTheme="majorEastAsia" w:hint="eastAsia"/>
        </w:rPr>
        <w:t xml:space="preserve">　事業内容</w:t>
      </w:r>
    </w:p>
    <w:p w14:paraId="30B34339" w14:textId="77777777" w:rsidR="005F622F" w:rsidRPr="008B2CBF" w:rsidRDefault="003471AA" w:rsidP="005F622F">
      <w:pPr>
        <w:ind w:firstLineChars="200" w:firstLine="420"/>
        <w:rPr>
          <w:rFonts w:ascii="ＭＳ 明朝" w:eastAsia="ＭＳ 明朝" w:hAnsi="ＭＳ 明朝"/>
        </w:rPr>
      </w:pPr>
      <w:r w:rsidRPr="008B2CBF">
        <w:rPr>
          <w:rFonts w:ascii="ＭＳ 明朝" w:eastAsia="ＭＳ 明朝" w:hAnsi="ＭＳ 明朝" w:hint="eastAsia"/>
        </w:rPr>
        <w:t>事業の実施内容は、次に掲げるとおりとする。</w:t>
      </w:r>
    </w:p>
    <w:p w14:paraId="6826B4CD" w14:textId="44403BBC" w:rsidR="003471AA" w:rsidRPr="008B2CBF" w:rsidRDefault="003471AA" w:rsidP="006E4298">
      <w:pPr>
        <w:ind w:left="1890" w:hangingChars="900" w:hanging="1890"/>
        <w:rPr>
          <w:rFonts w:ascii="ＭＳ 明朝" w:eastAsia="ＭＳ 明朝" w:hAnsi="ＭＳ 明朝"/>
        </w:rPr>
      </w:pPr>
      <w:r w:rsidRPr="008B2CBF">
        <w:rPr>
          <w:rFonts w:ascii="ＭＳ 明朝" w:eastAsia="ＭＳ 明朝" w:hAnsi="ＭＳ 明朝" w:hint="eastAsia"/>
        </w:rPr>
        <w:t xml:space="preserve">　</w:t>
      </w:r>
      <w:r w:rsidRPr="008B2CBF">
        <w:rPr>
          <w:rFonts w:asciiTheme="majorEastAsia" w:eastAsiaTheme="majorEastAsia" w:hAnsiTheme="majorEastAsia" w:hint="eastAsia"/>
        </w:rPr>
        <w:t>(</w:t>
      </w:r>
      <w:r w:rsidR="006A7575" w:rsidRPr="008B2CBF">
        <w:rPr>
          <w:rFonts w:asciiTheme="majorEastAsia" w:eastAsiaTheme="majorEastAsia" w:hAnsiTheme="majorEastAsia" w:hint="eastAsia"/>
        </w:rPr>
        <w:t>１</w:t>
      </w:r>
      <w:r w:rsidRPr="008B2CBF">
        <w:rPr>
          <w:rFonts w:asciiTheme="majorEastAsia" w:eastAsiaTheme="majorEastAsia" w:hAnsiTheme="majorEastAsia" w:hint="eastAsia"/>
        </w:rPr>
        <w:t>)　派遣先</w:t>
      </w:r>
      <w:r w:rsidRPr="008B2CBF">
        <w:rPr>
          <w:rFonts w:ascii="ＭＳ 明朝" w:eastAsia="ＭＳ 明朝" w:hAnsi="ＭＳ 明朝" w:hint="eastAsia"/>
        </w:rPr>
        <w:t xml:space="preserve">　</w:t>
      </w:r>
      <w:r w:rsidR="00110D15" w:rsidRPr="008B2CBF">
        <w:rPr>
          <w:rFonts w:ascii="ＭＳ 明朝" w:eastAsia="ＭＳ 明朝" w:hAnsi="ＭＳ 明朝" w:hint="eastAsia"/>
        </w:rPr>
        <w:t>：</w:t>
      </w:r>
      <w:r w:rsidRPr="008B2CBF">
        <w:rPr>
          <w:rFonts w:ascii="ＭＳ 明朝" w:eastAsia="ＭＳ 明朝" w:hAnsi="ＭＳ 明朝" w:hint="eastAsia"/>
        </w:rPr>
        <w:t>ブラジル連邦共和国サンパウロ市</w:t>
      </w:r>
      <w:r w:rsidR="000D2F86" w:rsidRPr="008B2CBF">
        <w:rPr>
          <w:rFonts w:ascii="ＭＳ 明朝" w:eastAsia="ＭＳ 明朝" w:hAnsi="ＭＳ 明朝" w:hint="eastAsia"/>
        </w:rPr>
        <w:t>（ブラジル岩手県人会）</w:t>
      </w:r>
      <w:r w:rsidR="006E4298" w:rsidRPr="008B2CBF">
        <w:rPr>
          <w:rFonts w:ascii="ＭＳ 明朝" w:eastAsia="ＭＳ 明朝" w:hAnsi="ＭＳ 明朝" w:hint="eastAsia"/>
        </w:rPr>
        <w:t>及びパラグアイ共和国イグアス</w:t>
      </w:r>
      <w:r w:rsidR="008B10BF" w:rsidRPr="008B2CBF">
        <w:rPr>
          <w:rFonts w:ascii="ＭＳ 明朝" w:eastAsia="ＭＳ 明朝" w:hAnsi="ＭＳ 明朝" w:hint="eastAsia"/>
        </w:rPr>
        <w:t>地域</w:t>
      </w:r>
      <w:r w:rsidR="006E4298" w:rsidRPr="008B2CBF">
        <w:rPr>
          <w:rFonts w:ascii="ＭＳ 明朝" w:eastAsia="ＭＳ 明朝" w:hAnsi="ＭＳ 明朝" w:hint="eastAsia"/>
        </w:rPr>
        <w:t>（イグアス岩手県人会）</w:t>
      </w:r>
    </w:p>
    <w:p w14:paraId="7B0EE085" w14:textId="7A26D082" w:rsidR="00D67228" w:rsidRPr="008B2CBF" w:rsidRDefault="00D67228" w:rsidP="00D67228">
      <w:pPr>
        <w:ind w:leftChars="900" w:left="2100" w:hangingChars="100" w:hanging="210"/>
        <w:rPr>
          <w:rFonts w:ascii="ＭＳ 明朝" w:eastAsia="ＭＳ 明朝" w:hAnsi="ＭＳ 明朝"/>
        </w:rPr>
      </w:pPr>
      <w:r w:rsidRPr="008B2CBF">
        <w:rPr>
          <w:rFonts w:ascii="ＭＳ 明朝" w:eastAsia="ＭＳ 明朝" w:hAnsi="ＭＳ 明朝" w:hint="eastAsia"/>
        </w:rPr>
        <w:t>※　引率者や添乗員等の同行は無い。ただし、現地では岩手県人会会員が常時同行し、派遣者のサポートを行うものであること。</w:t>
      </w:r>
    </w:p>
    <w:p w14:paraId="2FF3072C" w14:textId="77777777" w:rsidR="003471AA" w:rsidRPr="008B2CBF" w:rsidRDefault="003471AA" w:rsidP="003471AA">
      <w:pPr>
        <w:rPr>
          <w:rFonts w:ascii="ＭＳ 明朝" w:eastAsia="ＭＳ 明朝" w:hAnsi="ＭＳ 明朝"/>
        </w:rPr>
      </w:pPr>
      <w:r w:rsidRPr="008B2CBF">
        <w:rPr>
          <w:rFonts w:asciiTheme="majorEastAsia" w:eastAsiaTheme="majorEastAsia" w:hAnsiTheme="majorEastAsia" w:hint="eastAsia"/>
        </w:rPr>
        <w:t xml:space="preserve">　(</w:t>
      </w:r>
      <w:r w:rsidR="006A7575" w:rsidRPr="008B2CBF">
        <w:rPr>
          <w:rFonts w:asciiTheme="majorEastAsia" w:eastAsiaTheme="majorEastAsia" w:hAnsiTheme="majorEastAsia" w:hint="eastAsia"/>
        </w:rPr>
        <w:t>２</w:t>
      </w:r>
      <w:r w:rsidRPr="008B2CBF">
        <w:rPr>
          <w:rFonts w:asciiTheme="majorEastAsia" w:eastAsiaTheme="majorEastAsia" w:hAnsiTheme="majorEastAsia" w:hint="eastAsia"/>
        </w:rPr>
        <w:t>)</w:t>
      </w:r>
      <w:r w:rsidR="000D2F86" w:rsidRPr="008B2CBF">
        <w:rPr>
          <w:rFonts w:asciiTheme="majorEastAsia" w:eastAsiaTheme="majorEastAsia" w:hAnsiTheme="majorEastAsia" w:hint="eastAsia"/>
        </w:rPr>
        <w:t xml:space="preserve">　派遣</w:t>
      </w:r>
      <w:r w:rsidRPr="008B2CBF">
        <w:rPr>
          <w:rFonts w:asciiTheme="majorEastAsia" w:eastAsiaTheme="majorEastAsia" w:hAnsiTheme="majorEastAsia" w:hint="eastAsia"/>
        </w:rPr>
        <w:t>人数</w:t>
      </w:r>
      <w:r w:rsidRPr="008B2CBF">
        <w:rPr>
          <w:rFonts w:ascii="ＭＳ 明朝" w:eastAsia="ＭＳ 明朝" w:hAnsi="ＭＳ 明朝" w:hint="eastAsia"/>
        </w:rPr>
        <w:t>：２名</w:t>
      </w:r>
    </w:p>
    <w:p w14:paraId="1966EFA4" w14:textId="0C0F8221" w:rsidR="003471AA" w:rsidRPr="008B2CBF" w:rsidRDefault="003471AA" w:rsidP="003471AA">
      <w:pPr>
        <w:rPr>
          <w:rFonts w:ascii="ＭＳ 明朝" w:eastAsia="ＭＳ 明朝" w:hAnsi="ＭＳ 明朝"/>
        </w:rPr>
      </w:pPr>
      <w:r w:rsidRPr="008B2CBF">
        <w:rPr>
          <w:rFonts w:ascii="ＭＳ 明朝" w:eastAsia="ＭＳ 明朝" w:hAnsi="ＭＳ 明朝" w:hint="eastAsia"/>
        </w:rPr>
        <w:t xml:space="preserve">　</w:t>
      </w:r>
      <w:r w:rsidRPr="008B2CBF">
        <w:rPr>
          <w:rFonts w:asciiTheme="majorEastAsia" w:eastAsiaTheme="majorEastAsia" w:hAnsiTheme="majorEastAsia" w:hint="eastAsia"/>
        </w:rPr>
        <w:t>(</w:t>
      </w:r>
      <w:r w:rsidR="006A7575" w:rsidRPr="008B2CBF">
        <w:rPr>
          <w:rFonts w:asciiTheme="majorEastAsia" w:eastAsiaTheme="majorEastAsia" w:hAnsiTheme="majorEastAsia" w:hint="eastAsia"/>
        </w:rPr>
        <w:t>３</w:t>
      </w:r>
      <w:r w:rsidRPr="008B2CBF">
        <w:rPr>
          <w:rFonts w:asciiTheme="majorEastAsia" w:eastAsiaTheme="majorEastAsia" w:hAnsiTheme="majorEastAsia" w:hint="eastAsia"/>
        </w:rPr>
        <w:t>)　派遣期間</w:t>
      </w:r>
      <w:r w:rsidR="000E09C6" w:rsidRPr="008B2CBF">
        <w:rPr>
          <w:rFonts w:ascii="ＭＳ 明朝" w:eastAsia="ＭＳ 明朝" w:hAnsi="ＭＳ 明朝" w:hint="eastAsia"/>
        </w:rPr>
        <w:t>：令和</w:t>
      </w:r>
      <w:r w:rsidR="006E4298" w:rsidRPr="008B2CBF">
        <w:rPr>
          <w:rFonts w:ascii="ＭＳ 明朝" w:eastAsia="ＭＳ 明朝" w:hAnsi="ＭＳ 明朝" w:hint="eastAsia"/>
        </w:rPr>
        <w:t>８</w:t>
      </w:r>
      <w:r w:rsidR="000E09C6" w:rsidRPr="008B2CBF">
        <w:rPr>
          <w:rFonts w:ascii="ＭＳ 明朝" w:eastAsia="ＭＳ 明朝" w:hAnsi="ＭＳ 明朝" w:hint="eastAsia"/>
        </w:rPr>
        <w:t>年８月下旬</w:t>
      </w:r>
      <w:r w:rsidRPr="008B2CBF">
        <w:rPr>
          <w:rFonts w:ascii="ＭＳ 明朝" w:eastAsia="ＭＳ 明朝" w:hAnsi="ＭＳ 明朝" w:hint="eastAsia"/>
        </w:rPr>
        <w:t>～９月中旬頃までの概ね３週間程度</w:t>
      </w:r>
    </w:p>
    <w:p w14:paraId="163ED49C" w14:textId="7C4F3EFA" w:rsidR="00A36256" w:rsidRPr="008B2CBF" w:rsidRDefault="00A36256" w:rsidP="003471AA">
      <w:pPr>
        <w:rPr>
          <w:rFonts w:ascii="ＭＳ 明朝" w:eastAsia="ＭＳ 明朝" w:hAnsi="ＭＳ 明朝"/>
        </w:rPr>
      </w:pPr>
      <w:r w:rsidRPr="008B2CBF">
        <w:rPr>
          <w:rFonts w:ascii="ＭＳ 明朝" w:eastAsia="ＭＳ 明朝" w:hAnsi="ＭＳ 明朝" w:hint="eastAsia"/>
        </w:rPr>
        <w:t xml:space="preserve">　　　　　　　　　※　現時点で、８月25日（</w:t>
      </w:r>
      <w:r w:rsidR="006E4298" w:rsidRPr="008B2CBF">
        <w:rPr>
          <w:rFonts w:ascii="ＭＳ 明朝" w:eastAsia="ＭＳ 明朝" w:hAnsi="ＭＳ 明朝" w:hint="eastAsia"/>
        </w:rPr>
        <w:t>火</w:t>
      </w:r>
      <w:r w:rsidRPr="008B2CBF">
        <w:rPr>
          <w:rFonts w:ascii="ＭＳ 明朝" w:eastAsia="ＭＳ 明朝" w:hAnsi="ＭＳ 明朝" w:hint="eastAsia"/>
        </w:rPr>
        <w:t>）～９月15日（</w:t>
      </w:r>
      <w:r w:rsidR="006E4298" w:rsidRPr="008B2CBF">
        <w:rPr>
          <w:rFonts w:ascii="ＭＳ 明朝" w:eastAsia="ＭＳ 明朝" w:hAnsi="ＭＳ 明朝" w:hint="eastAsia"/>
        </w:rPr>
        <w:t>火</w:t>
      </w:r>
      <w:r w:rsidRPr="008B2CBF">
        <w:rPr>
          <w:rFonts w:ascii="ＭＳ 明朝" w:eastAsia="ＭＳ 明朝" w:hAnsi="ＭＳ 明朝" w:hint="eastAsia"/>
        </w:rPr>
        <w:t>）の予定</w:t>
      </w:r>
    </w:p>
    <w:p w14:paraId="1D041317" w14:textId="3BAAA64B" w:rsidR="003471AA" w:rsidRPr="00092E00" w:rsidRDefault="003471AA" w:rsidP="006E4298">
      <w:pPr>
        <w:ind w:left="1890" w:hangingChars="900" w:hanging="1890"/>
        <w:rPr>
          <w:rFonts w:ascii="ＭＳ 明朝" w:eastAsia="ＭＳ 明朝" w:hAnsi="ＭＳ 明朝"/>
        </w:rPr>
      </w:pPr>
      <w:r w:rsidRPr="00092E00">
        <w:rPr>
          <w:rFonts w:asciiTheme="majorEastAsia" w:eastAsiaTheme="majorEastAsia" w:hAnsiTheme="majorEastAsia" w:hint="eastAsia"/>
        </w:rPr>
        <w:t xml:space="preserve">　(</w:t>
      </w:r>
      <w:r w:rsidR="006A7575" w:rsidRPr="00092E00">
        <w:rPr>
          <w:rFonts w:asciiTheme="majorEastAsia" w:eastAsiaTheme="majorEastAsia" w:hAnsiTheme="majorEastAsia" w:hint="eastAsia"/>
        </w:rPr>
        <w:t>４</w:t>
      </w:r>
      <w:r w:rsidRPr="00092E00">
        <w:rPr>
          <w:rFonts w:asciiTheme="majorEastAsia" w:eastAsiaTheme="majorEastAsia" w:hAnsiTheme="majorEastAsia" w:hint="eastAsia"/>
        </w:rPr>
        <w:t xml:space="preserve">)  内容　</w:t>
      </w:r>
      <w:r w:rsidRPr="00092E00">
        <w:rPr>
          <w:rFonts w:ascii="ＭＳ 明朝" w:eastAsia="ＭＳ 明朝" w:hAnsi="ＭＳ 明朝" w:hint="eastAsia"/>
        </w:rPr>
        <w:t xml:space="preserve">　：</w:t>
      </w:r>
      <w:r w:rsidR="000D2F86" w:rsidRPr="00092E00">
        <w:rPr>
          <w:rFonts w:ascii="ＭＳ 明朝" w:eastAsia="ＭＳ 明朝" w:hAnsi="ＭＳ 明朝" w:hint="eastAsia"/>
        </w:rPr>
        <w:t>派遣</w:t>
      </w:r>
      <w:r w:rsidR="000D2F86" w:rsidRPr="008B2CBF">
        <w:rPr>
          <w:rFonts w:ascii="ＭＳ 明朝" w:eastAsia="ＭＳ 明朝" w:hAnsi="ＭＳ 明朝" w:hint="eastAsia"/>
        </w:rPr>
        <w:t>者は</w:t>
      </w:r>
      <w:r w:rsidR="00FB4524" w:rsidRPr="008B2CBF">
        <w:rPr>
          <w:rFonts w:ascii="ＭＳ 明朝" w:eastAsia="ＭＳ 明朝" w:hAnsi="ＭＳ 明朝" w:hint="eastAsia"/>
        </w:rPr>
        <w:t>派遣先において</w:t>
      </w:r>
      <w:r w:rsidR="00BF47B1" w:rsidRPr="008B2CBF">
        <w:rPr>
          <w:rFonts w:ascii="ＭＳ 明朝" w:eastAsia="ＭＳ 明朝" w:hAnsi="ＭＳ 明朝" w:hint="eastAsia"/>
        </w:rPr>
        <w:t>、</w:t>
      </w:r>
      <w:r w:rsidR="000D2F86" w:rsidRPr="008B2CBF">
        <w:rPr>
          <w:rFonts w:ascii="ＭＳ 明朝" w:eastAsia="ＭＳ 明朝" w:hAnsi="ＭＳ 明朝" w:hint="eastAsia"/>
        </w:rPr>
        <w:t>次</w:t>
      </w:r>
      <w:r w:rsidR="000D2F86" w:rsidRPr="00092E00">
        <w:rPr>
          <w:rFonts w:ascii="ＭＳ 明朝" w:eastAsia="ＭＳ 明朝" w:hAnsi="ＭＳ 明朝" w:hint="eastAsia"/>
        </w:rPr>
        <w:t>のことを行うこととする。</w:t>
      </w:r>
    </w:p>
    <w:p w14:paraId="405D08C9" w14:textId="77777777" w:rsidR="006A7575" w:rsidRPr="00092E00" w:rsidRDefault="00110D15" w:rsidP="00BF47B1">
      <w:pPr>
        <w:ind w:firstLineChars="1000" w:firstLine="2100"/>
        <w:rPr>
          <w:rFonts w:ascii="ＭＳ 明朝" w:eastAsia="ＭＳ 明朝" w:hAnsi="ＭＳ 明朝"/>
        </w:rPr>
      </w:pPr>
      <w:r w:rsidRPr="00092E00">
        <w:rPr>
          <w:rFonts w:ascii="ＭＳ 明朝" w:eastAsia="ＭＳ 明朝" w:hAnsi="ＭＳ 明朝" w:hint="eastAsia"/>
        </w:rPr>
        <w:t>ア　県人会の複数世代との交流活動</w:t>
      </w:r>
    </w:p>
    <w:p w14:paraId="4C26E009" w14:textId="67981190" w:rsidR="006A7575" w:rsidRPr="00092E00" w:rsidRDefault="006A7575" w:rsidP="00BF47B1">
      <w:pPr>
        <w:ind w:firstLineChars="1000" w:firstLine="2100"/>
        <w:rPr>
          <w:rFonts w:ascii="ＭＳ 明朝" w:eastAsia="ＭＳ 明朝" w:hAnsi="ＭＳ 明朝"/>
        </w:rPr>
      </w:pPr>
      <w:r w:rsidRPr="00092E00">
        <w:rPr>
          <w:rFonts w:ascii="ＭＳ 明朝" w:eastAsia="ＭＳ 明朝" w:hAnsi="ＭＳ 明朝" w:hint="eastAsia"/>
        </w:rPr>
        <w:t xml:space="preserve">イ　</w:t>
      </w:r>
      <w:r w:rsidR="003471AA" w:rsidRPr="00092E00">
        <w:rPr>
          <w:rFonts w:ascii="ＭＳ 明朝" w:eastAsia="ＭＳ 明朝" w:hAnsi="ＭＳ 明朝" w:hint="eastAsia"/>
        </w:rPr>
        <w:t>県人会との連携による岩手の観光・物産</w:t>
      </w:r>
      <w:r w:rsidR="00092E00" w:rsidRPr="00092E00">
        <w:rPr>
          <w:rFonts w:ascii="ＭＳ 明朝" w:eastAsia="ＭＳ 明朝" w:hAnsi="ＭＳ 明朝" w:hint="eastAsia"/>
        </w:rPr>
        <w:t>等の</w:t>
      </w:r>
      <w:r w:rsidRPr="00092E00">
        <w:rPr>
          <w:rFonts w:ascii="ＭＳ 明朝" w:eastAsia="ＭＳ 明朝" w:hAnsi="ＭＳ 明朝" w:hint="eastAsia"/>
        </w:rPr>
        <w:t>ＰＲ</w:t>
      </w:r>
    </w:p>
    <w:p w14:paraId="0A6D8B05" w14:textId="77777777" w:rsidR="006A7575" w:rsidRPr="00092E00" w:rsidRDefault="006A7575" w:rsidP="00BF47B1">
      <w:pPr>
        <w:ind w:firstLineChars="1000" w:firstLine="2100"/>
        <w:rPr>
          <w:rFonts w:ascii="ＭＳ 明朝" w:eastAsia="ＭＳ 明朝" w:hAnsi="ＭＳ 明朝"/>
        </w:rPr>
      </w:pPr>
      <w:r w:rsidRPr="00092E00">
        <w:rPr>
          <w:rFonts w:ascii="ＭＳ 明朝" w:eastAsia="ＭＳ 明朝" w:hAnsi="ＭＳ 明朝" w:hint="eastAsia"/>
        </w:rPr>
        <w:t>ウ　現地での</w:t>
      </w:r>
      <w:r w:rsidR="00972981" w:rsidRPr="00092E00">
        <w:rPr>
          <w:rFonts w:ascii="ＭＳ 明朝" w:eastAsia="ＭＳ 明朝" w:hAnsi="ＭＳ 明朝" w:hint="eastAsia"/>
        </w:rPr>
        <w:t>語学学習</w:t>
      </w:r>
    </w:p>
    <w:p w14:paraId="277AF8D0" w14:textId="77777777" w:rsidR="00972981" w:rsidRPr="00092E00" w:rsidRDefault="00972981" w:rsidP="00BF47B1">
      <w:pPr>
        <w:ind w:firstLineChars="1000" w:firstLine="2100"/>
        <w:rPr>
          <w:rFonts w:ascii="ＭＳ 明朝" w:eastAsia="ＭＳ 明朝" w:hAnsi="ＭＳ 明朝"/>
        </w:rPr>
      </w:pPr>
      <w:r w:rsidRPr="00092E00">
        <w:rPr>
          <w:rFonts w:ascii="ＭＳ 明朝" w:eastAsia="ＭＳ 明朝" w:hAnsi="ＭＳ 明朝" w:hint="eastAsia"/>
        </w:rPr>
        <w:t>エ　その他現地での交流に係る各種活動</w:t>
      </w:r>
    </w:p>
    <w:p w14:paraId="33A80DAB" w14:textId="77777777" w:rsidR="000D2F86" w:rsidRPr="00092E00" w:rsidRDefault="000D2F86" w:rsidP="00BF47B1">
      <w:pPr>
        <w:ind w:firstLineChars="900" w:firstLine="1890"/>
        <w:rPr>
          <w:rFonts w:ascii="ＭＳ 明朝" w:eastAsia="ＭＳ 明朝" w:hAnsi="ＭＳ 明朝"/>
        </w:rPr>
      </w:pPr>
      <w:r w:rsidRPr="00092E00">
        <w:rPr>
          <w:rFonts w:ascii="ＭＳ 明朝" w:eastAsia="ＭＳ 明朝" w:hAnsi="ＭＳ 明朝" w:hint="eastAsia"/>
        </w:rPr>
        <w:t>また、</w:t>
      </w:r>
      <w:r w:rsidR="00BF47B1" w:rsidRPr="00092E00">
        <w:rPr>
          <w:rFonts w:ascii="ＭＳ 明朝" w:eastAsia="ＭＳ 明朝" w:hAnsi="ＭＳ 明朝" w:hint="eastAsia"/>
        </w:rPr>
        <w:t>派遣</w:t>
      </w:r>
      <w:r w:rsidRPr="00092E00">
        <w:rPr>
          <w:rFonts w:ascii="ＭＳ 明朝" w:eastAsia="ＭＳ 明朝" w:hAnsi="ＭＳ 明朝" w:hint="eastAsia"/>
        </w:rPr>
        <w:t>後は次のことを行うこととする。</w:t>
      </w:r>
    </w:p>
    <w:p w14:paraId="5121253F" w14:textId="77777777" w:rsidR="00CB2E7A" w:rsidRPr="00092E00" w:rsidRDefault="00BF47B1" w:rsidP="00BF47B1">
      <w:pPr>
        <w:ind w:firstLineChars="1000" w:firstLine="2100"/>
        <w:rPr>
          <w:rFonts w:ascii="ＭＳ 明朝" w:eastAsia="ＭＳ 明朝" w:hAnsi="ＭＳ 明朝"/>
        </w:rPr>
      </w:pPr>
      <w:r w:rsidRPr="00092E00">
        <w:rPr>
          <w:rFonts w:ascii="ＭＳ 明朝" w:eastAsia="ＭＳ 明朝" w:hAnsi="ＭＳ 明朝" w:hint="eastAsia"/>
        </w:rPr>
        <w:t>オ　日本帰国後、</w:t>
      </w:r>
      <w:r w:rsidR="00CB2E7A" w:rsidRPr="00092E00">
        <w:rPr>
          <w:rFonts w:ascii="ＭＳ 明朝" w:eastAsia="ＭＳ 明朝" w:hAnsi="ＭＳ 明朝" w:hint="eastAsia"/>
        </w:rPr>
        <w:t>概ね３か月以内に県への報告書の提出</w:t>
      </w:r>
    </w:p>
    <w:p w14:paraId="7F9ED0B4" w14:textId="77777777" w:rsidR="006A7575" w:rsidRPr="00092E00" w:rsidRDefault="00BF47B1" w:rsidP="00BF47B1">
      <w:pPr>
        <w:ind w:firstLineChars="1000" w:firstLine="2100"/>
        <w:rPr>
          <w:rFonts w:ascii="ＭＳ 明朝" w:eastAsia="ＭＳ 明朝" w:hAnsi="ＭＳ 明朝"/>
        </w:rPr>
      </w:pPr>
      <w:r w:rsidRPr="00092E00">
        <w:rPr>
          <w:rFonts w:ascii="ＭＳ 明朝" w:eastAsia="ＭＳ 明朝" w:hAnsi="ＭＳ 明朝" w:hint="eastAsia"/>
        </w:rPr>
        <w:t>カ　日本帰国後、</w:t>
      </w:r>
      <w:r w:rsidR="00895792" w:rsidRPr="00092E00">
        <w:rPr>
          <w:rFonts w:ascii="ＭＳ 明朝" w:eastAsia="ＭＳ 明朝" w:hAnsi="ＭＳ 明朝" w:hint="eastAsia"/>
        </w:rPr>
        <w:t>概ね３</w:t>
      </w:r>
      <w:r w:rsidR="00CB2E7A" w:rsidRPr="00092E00">
        <w:rPr>
          <w:rFonts w:ascii="ＭＳ 明朝" w:eastAsia="ＭＳ 明朝" w:hAnsi="ＭＳ 明朝" w:hint="eastAsia"/>
        </w:rPr>
        <w:t>か月以内に県主催の成果報告</w:t>
      </w:r>
      <w:r w:rsidR="006A7575" w:rsidRPr="00092E00">
        <w:rPr>
          <w:rFonts w:ascii="ＭＳ 明朝" w:eastAsia="ＭＳ 明朝" w:hAnsi="ＭＳ 明朝" w:hint="eastAsia"/>
        </w:rPr>
        <w:t>会</w:t>
      </w:r>
      <w:r w:rsidR="00CB2E7A" w:rsidRPr="00092E00">
        <w:rPr>
          <w:rFonts w:ascii="ＭＳ 明朝" w:eastAsia="ＭＳ 明朝" w:hAnsi="ＭＳ 明朝" w:hint="eastAsia"/>
        </w:rPr>
        <w:t>での報告</w:t>
      </w:r>
    </w:p>
    <w:p w14:paraId="0AB97C09" w14:textId="77777777" w:rsidR="00BE78BB" w:rsidRDefault="00BF47B1" w:rsidP="00BF47B1">
      <w:pPr>
        <w:ind w:firstLineChars="1000" w:firstLine="2100"/>
        <w:rPr>
          <w:rFonts w:ascii="ＭＳ 明朝" w:eastAsia="ＭＳ 明朝" w:hAnsi="ＭＳ 明朝"/>
        </w:rPr>
      </w:pPr>
      <w:r w:rsidRPr="00092E00">
        <w:rPr>
          <w:rFonts w:ascii="ＭＳ 明朝" w:eastAsia="ＭＳ 明朝" w:hAnsi="ＭＳ 明朝" w:hint="eastAsia"/>
        </w:rPr>
        <w:t>キ　日本帰国後、</w:t>
      </w:r>
      <w:r w:rsidR="00110D15" w:rsidRPr="00092E00">
        <w:rPr>
          <w:rFonts w:ascii="ＭＳ 明朝" w:eastAsia="ＭＳ 明朝" w:hAnsi="ＭＳ 明朝" w:hint="eastAsia"/>
        </w:rPr>
        <w:t>岩手県公式ＳＮＳ等による</w:t>
      </w:r>
      <w:r w:rsidR="00CB2E7A" w:rsidRPr="00092E00">
        <w:rPr>
          <w:rFonts w:ascii="ＭＳ 明朝" w:eastAsia="ＭＳ 明朝" w:hAnsi="ＭＳ 明朝" w:hint="eastAsia"/>
        </w:rPr>
        <w:t>岩手県ＰＲ</w:t>
      </w:r>
      <w:r w:rsidR="003471AA" w:rsidRPr="00092E00">
        <w:rPr>
          <w:rFonts w:ascii="ＭＳ 明朝" w:eastAsia="ＭＳ 明朝" w:hAnsi="ＭＳ 明朝" w:hint="eastAsia"/>
        </w:rPr>
        <w:t>等</w:t>
      </w:r>
      <w:r w:rsidR="00CB2E7A" w:rsidRPr="00092E00">
        <w:rPr>
          <w:rFonts w:ascii="ＭＳ 明朝" w:eastAsia="ＭＳ 明朝" w:hAnsi="ＭＳ 明朝" w:hint="eastAsia"/>
        </w:rPr>
        <w:t>の実施</w:t>
      </w:r>
    </w:p>
    <w:p w14:paraId="08C9F0A8" w14:textId="120C4DAC" w:rsidR="006E4298" w:rsidRPr="008B2CBF" w:rsidRDefault="006E4298" w:rsidP="00D67228">
      <w:pPr>
        <w:ind w:firstLineChars="50" w:firstLine="105"/>
        <w:rPr>
          <w:rFonts w:ascii="ＭＳ 明朝" w:eastAsia="ＭＳ 明朝" w:hAnsi="ＭＳ 明朝"/>
        </w:rPr>
      </w:pPr>
      <w:r w:rsidRPr="008B2CBF">
        <w:rPr>
          <w:rFonts w:asciiTheme="majorEastAsia" w:eastAsiaTheme="majorEastAsia" w:hAnsiTheme="majorEastAsia" w:hint="eastAsia"/>
        </w:rPr>
        <w:t xml:space="preserve">（５） 滞在先　</w:t>
      </w:r>
      <w:r w:rsidRPr="008B2CBF">
        <w:rPr>
          <w:rFonts w:ascii="ＭＳ 明朝" w:eastAsia="ＭＳ 明朝" w:hAnsi="ＭＳ 明朝" w:hint="eastAsia"/>
        </w:rPr>
        <w:t>：現地ホテル又は（１）の会員宅へのホームステイ</w:t>
      </w:r>
    </w:p>
    <w:p w14:paraId="7C2E197F" w14:textId="32BF2032" w:rsidR="005D49FB" w:rsidRPr="008B2CBF" w:rsidRDefault="005D49FB" w:rsidP="00C24097">
      <w:pPr>
        <w:ind w:leftChars="50" w:left="1785" w:hangingChars="800" w:hanging="1680"/>
        <w:rPr>
          <w:rFonts w:asciiTheme="minorEastAsia" w:hAnsiTheme="minorEastAsia"/>
        </w:rPr>
      </w:pPr>
      <w:r w:rsidRPr="008B2CBF">
        <w:rPr>
          <w:rFonts w:asciiTheme="majorEastAsia" w:eastAsiaTheme="majorEastAsia" w:hAnsiTheme="majorEastAsia" w:hint="eastAsia"/>
        </w:rPr>
        <w:t>（</w:t>
      </w:r>
      <w:r w:rsidR="00D67228" w:rsidRPr="008B2CBF">
        <w:rPr>
          <w:rFonts w:asciiTheme="majorEastAsia" w:eastAsiaTheme="majorEastAsia" w:hAnsiTheme="majorEastAsia" w:hint="eastAsia"/>
        </w:rPr>
        <w:t>６</w:t>
      </w:r>
      <w:r w:rsidRPr="008B2CBF">
        <w:rPr>
          <w:rFonts w:asciiTheme="majorEastAsia" w:eastAsiaTheme="majorEastAsia" w:hAnsiTheme="majorEastAsia" w:hint="eastAsia"/>
        </w:rPr>
        <w:t>） 参考</w:t>
      </w:r>
      <w:r w:rsidRPr="008B2CBF">
        <w:rPr>
          <w:rFonts w:asciiTheme="minorEastAsia" w:hAnsiTheme="minorEastAsia" w:hint="eastAsia"/>
        </w:rPr>
        <w:t xml:space="preserve">　　：昨年度派遣者による活動報告書を</w:t>
      </w:r>
      <w:r w:rsidR="005711AC" w:rsidRPr="008B2CBF">
        <w:rPr>
          <w:rFonts w:asciiTheme="minorEastAsia" w:hAnsiTheme="minorEastAsia" w:hint="eastAsia"/>
        </w:rPr>
        <w:t>以下に掲載していることから、参考にすること。</w:t>
      </w:r>
    </w:p>
    <w:p w14:paraId="48F44FE3" w14:textId="704F9D41" w:rsidR="005D49FB" w:rsidRDefault="005D49FB" w:rsidP="005711AC">
      <w:pPr>
        <w:jc w:val="right"/>
        <w:rPr>
          <w:rFonts w:asciiTheme="minorEastAsia" w:hAnsiTheme="minorEastAsia"/>
          <w:color w:val="FF0000"/>
        </w:rPr>
      </w:pPr>
      <w:r w:rsidRPr="008B2CBF">
        <w:rPr>
          <w:rFonts w:asciiTheme="minorEastAsia" w:hAnsiTheme="minorEastAsia" w:hint="eastAsia"/>
        </w:rPr>
        <w:t xml:space="preserve">　</w:t>
      </w:r>
      <w:r w:rsidR="005711AC" w:rsidRPr="008B2CBF">
        <w:rPr>
          <w:rFonts w:asciiTheme="minorEastAsia" w:hAnsiTheme="minorEastAsia" w:hint="eastAsia"/>
        </w:rPr>
        <w:t>ＵＲＬ:</w:t>
      </w:r>
      <w:hyperlink r:id="rId8" w:history="1">
        <w:r w:rsidR="005711AC" w:rsidRPr="00B14608">
          <w:rPr>
            <w:rStyle w:val="a3"/>
            <w:rFonts w:asciiTheme="minorEastAsia" w:hAnsiTheme="minorEastAsia"/>
          </w:rPr>
          <w:t>https://www.pref.iwate.jp/kyouikubunka/kokusai/kokusaikouryu/1094814/1094815.html</w:t>
        </w:r>
      </w:hyperlink>
    </w:p>
    <w:p w14:paraId="25718EF4" w14:textId="77777777" w:rsidR="005D49FB" w:rsidRPr="006E4298" w:rsidRDefault="005D49FB" w:rsidP="00C24097">
      <w:pPr>
        <w:ind w:leftChars="50" w:left="1785" w:hangingChars="800" w:hanging="1680"/>
        <w:rPr>
          <w:rFonts w:asciiTheme="minorEastAsia" w:hAnsiTheme="minorEastAsia"/>
          <w:color w:val="FF0000"/>
        </w:rPr>
      </w:pPr>
    </w:p>
    <w:p w14:paraId="08D81574" w14:textId="77777777" w:rsidR="00863F0F" w:rsidRPr="00092E00" w:rsidRDefault="0026066F" w:rsidP="00172932">
      <w:pPr>
        <w:rPr>
          <w:rFonts w:asciiTheme="majorEastAsia" w:eastAsiaTheme="majorEastAsia" w:hAnsiTheme="majorEastAsia"/>
        </w:rPr>
      </w:pPr>
      <w:r w:rsidRPr="00092E00">
        <w:rPr>
          <w:rFonts w:asciiTheme="majorEastAsia" w:eastAsiaTheme="majorEastAsia" w:hAnsiTheme="majorEastAsia" w:hint="eastAsia"/>
        </w:rPr>
        <w:t>３</w:t>
      </w:r>
      <w:r w:rsidR="0012043F" w:rsidRPr="00092E00">
        <w:rPr>
          <w:rFonts w:asciiTheme="majorEastAsia" w:eastAsiaTheme="majorEastAsia" w:hAnsiTheme="majorEastAsia" w:hint="eastAsia"/>
        </w:rPr>
        <w:t xml:space="preserve">　</w:t>
      </w:r>
      <w:r w:rsidR="006A7575" w:rsidRPr="00092E00">
        <w:rPr>
          <w:rFonts w:asciiTheme="majorEastAsia" w:eastAsiaTheme="majorEastAsia" w:hAnsiTheme="majorEastAsia" w:hint="eastAsia"/>
        </w:rPr>
        <w:t>応募</w:t>
      </w:r>
      <w:r w:rsidR="001E0421" w:rsidRPr="00092E00">
        <w:rPr>
          <w:rFonts w:asciiTheme="majorEastAsia" w:eastAsiaTheme="majorEastAsia" w:hAnsiTheme="majorEastAsia" w:hint="eastAsia"/>
        </w:rPr>
        <w:t>条件</w:t>
      </w:r>
    </w:p>
    <w:p w14:paraId="64BBAEBF" w14:textId="139C0AE4" w:rsidR="006041D8" w:rsidRPr="00092E00" w:rsidRDefault="006041D8" w:rsidP="00172932">
      <w:pPr>
        <w:rPr>
          <w:rFonts w:asciiTheme="minorEastAsia" w:hAnsiTheme="minorEastAsia"/>
        </w:rPr>
      </w:pPr>
      <w:r w:rsidRPr="00092E00">
        <w:rPr>
          <w:rFonts w:asciiTheme="majorEastAsia" w:eastAsiaTheme="majorEastAsia" w:hAnsiTheme="majorEastAsia" w:hint="eastAsia"/>
        </w:rPr>
        <w:t xml:space="preserve">　　</w:t>
      </w:r>
      <w:r w:rsidR="00E8622B" w:rsidRPr="00092E00">
        <w:rPr>
          <w:rFonts w:asciiTheme="minorEastAsia" w:hAnsiTheme="minorEastAsia" w:hint="eastAsia"/>
        </w:rPr>
        <w:t>応募時点で</w:t>
      </w:r>
      <w:r w:rsidR="002D7B8A" w:rsidRPr="00092E00">
        <w:rPr>
          <w:rFonts w:asciiTheme="minorEastAsia" w:hAnsiTheme="minorEastAsia" w:hint="eastAsia"/>
        </w:rPr>
        <w:t>、次</w:t>
      </w:r>
      <w:r w:rsidR="00060B85" w:rsidRPr="00092E00">
        <w:rPr>
          <w:rFonts w:asciiTheme="minorEastAsia" w:hAnsiTheme="minorEastAsia" w:hint="eastAsia"/>
        </w:rPr>
        <w:t>の条件に該当する者</w:t>
      </w:r>
    </w:p>
    <w:p w14:paraId="0F2BCAA7" w14:textId="036A6B94" w:rsidR="00172932" w:rsidRPr="00092E00" w:rsidRDefault="002101A3" w:rsidP="00863F0F">
      <w:pPr>
        <w:ind w:firstLineChars="100" w:firstLine="210"/>
        <w:rPr>
          <w:rFonts w:asciiTheme="minorEastAsia" w:hAnsiTheme="minorEastAsia"/>
        </w:rPr>
      </w:pPr>
      <w:r w:rsidRPr="00092E00">
        <w:rPr>
          <w:rFonts w:asciiTheme="minorEastAsia" w:hAnsiTheme="minorEastAsia"/>
        </w:rPr>
        <w:t>(</w:t>
      </w:r>
      <w:r w:rsidR="00172932" w:rsidRPr="00092E00">
        <w:rPr>
          <w:rFonts w:asciiTheme="minorEastAsia" w:hAnsiTheme="minorEastAsia" w:hint="eastAsia"/>
        </w:rPr>
        <w:t>１</w:t>
      </w:r>
      <w:r w:rsidRPr="00092E00">
        <w:rPr>
          <w:rFonts w:asciiTheme="minorEastAsia" w:hAnsiTheme="minorEastAsia"/>
        </w:rPr>
        <w:t>)</w:t>
      </w:r>
      <w:r w:rsidR="00DD740D" w:rsidRPr="00092E00">
        <w:rPr>
          <w:rFonts w:asciiTheme="minorEastAsia" w:hAnsiTheme="minorEastAsia" w:hint="eastAsia"/>
        </w:rPr>
        <w:t xml:space="preserve">　</w:t>
      </w:r>
      <w:r w:rsidR="00110D15" w:rsidRPr="00092E00">
        <w:rPr>
          <w:rFonts w:asciiTheme="minorEastAsia" w:hAnsiTheme="minorEastAsia" w:hint="eastAsia"/>
        </w:rPr>
        <w:t>岩手県</w:t>
      </w:r>
      <w:r w:rsidR="00E8622B" w:rsidRPr="00092E00">
        <w:rPr>
          <w:rFonts w:asciiTheme="minorEastAsia" w:hAnsiTheme="minorEastAsia" w:hint="eastAsia"/>
        </w:rPr>
        <w:t>在住又</w:t>
      </w:r>
      <w:r w:rsidR="0084093A" w:rsidRPr="00092E00">
        <w:rPr>
          <w:rFonts w:asciiTheme="minorEastAsia" w:hAnsiTheme="minorEastAsia" w:hint="eastAsia"/>
        </w:rPr>
        <w:t>は在勤・在学（又</w:t>
      </w:r>
      <w:r w:rsidR="00110D15" w:rsidRPr="00092E00">
        <w:rPr>
          <w:rFonts w:asciiTheme="minorEastAsia" w:hAnsiTheme="minorEastAsia" w:hint="eastAsia"/>
        </w:rPr>
        <w:t>は準ずる状態）の18歳</w:t>
      </w:r>
      <w:r w:rsidR="006A7575" w:rsidRPr="00092E00">
        <w:rPr>
          <w:rFonts w:asciiTheme="minorEastAsia" w:hAnsiTheme="minorEastAsia" w:hint="eastAsia"/>
        </w:rPr>
        <w:t>以上40歳未満</w:t>
      </w:r>
      <w:r w:rsidR="00060B85" w:rsidRPr="00092E00">
        <w:rPr>
          <w:rFonts w:asciiTheme="minorEastAsia" w:hAnsiTheme="minorEastAsia" w:hint="eastAsia"/>
        </w:rPr>
        <w:t>の者</w:t>
      </w:r>
    </w:p>
    <w:p w14:paraId="1E0A2669" w14:textId="77913021" w:rsidR="006A7575" w:rsidRPr="00092E00" w:rsidRDefault="002101A3" w:rsidP="002101A3">
      <w:pPr>
        <w:ind w:firstLineChars="100" w:firstLine="210"/>
        <w:rPr>
          <w:rFonts w:asciiTheme="minorEastAsia" w:hAnsiTheme="minorEastAsia"/>
        </w:rPr>
      </w:pPr>
      <w:r w:rsidRPr="00092E00">
        <w:rPr>
          <w:rFonts w:asciiTheme="minorEastAsia" w:hAnsiTheme="minorEastAsia" w:hint="eastAsia"/>
        </w:rPr>
        <w:t>(２)</w:t>
      </w:r>
      <w:r w:rsidR="006A7575" w:rsidRPr="00092E00">
        <w:rPr>
          <w:rFonts w:asciiTheme="minorEastAsia" w:hAnsiTheme="minorEastAsia" w:hint="eastAsia"/>
        </w:rPr>
        <w:t xml:space="preserve"> </w:t>
      </w:r>
      <w:r w:rsidRPr="00092E00">
        <w:rPr>
          <w:rFonts w:asciiTheme="minorEastAsia" w:hAnsiTheme="minorEastAsia" w:hint="eastAsia"/>
        </w:rPr>
        <w:t xml:space="preserve"> </w:t>
      </w:r>
      <w:r w:rsidR="00F7303D" w:rsidRPr="00092E00">
        <w:rPr>
          <w:rFonts w:asciiTheme="minorEastAsia" w:hAnsiTheme="minorEastAsia" w:hint="eastAsia"/>
        </w:rPr>
        <w:t>派遣期間中</w:t>
      </w:r>
      <w:r w:rsidR="009203A4" w:rsidRPr="00092E00">
        <w:rPr>
          <w:rFonts w:asciiTheme="minorEastAsia" w:hAnsiTheme="minorEastAsia" w:hint="eastAsia"/>
        </w:rPr>
        <w:t>及び</w:t>
      </w:r>
      <w:r w:rsidR="009F4F7E" w:rsidRPr="00092E00">
        <w:rPr>
          <w:rFonts w:asciiTheme="minorEastAsia" w:hAnsiTheme="minorEastAsia" w:hint="eastAsia"/>
        </w:rPr>
        <w:t>日本</w:t>
      </w:r>
      <w:r w:rsidR="009203A4" w:rsidRPr="00092E00">
        <w:rPr>
          <w:rFonts w:asciiTheme="minorEastAsia" w:hAnsiTheme="minorEastAsia" w:hint="eastAsia"/>
        </w:rPr>
        <w:t>帰国後に</w:t>
      </w:r>
      <w:r w:rsidR="00163675" w:rsidRPr="00092E00">
        <w:rPr>
          <w:rFonts w:asciiTheme="minorEastAsia" w:hAnsiTheme="minorEastAsia" w:hint="eastAsia"/>
        </w:rPr>
        <w:t>上記</w:t>
      </w:r>
      <w:r w:rsidR="00F7303D" w:rsidRPr="00092E00">
        <w:rPr>
          <w:rFonts w:asciiTheme="minorEastAsia" w:hAnsiTheme="minorEastAsia" w:hint="eastAsia"/>
        </w:rPr>
        <w:t>２(４)</w:t>
      </w:r>
      <w:r w:rsidR="006A7575" w:rsidRPr="00092E00">
        <w:rPr>
          <w:rFonts w:asciiTheme="minorEastAsia" w:hAnsiTheme="minorEastAsia" w:hint="eastAsia"/>
        </w:rPr>
        <w:t>に掲げる内容を</w:t>
      </w:r>
      <w:r w:rsidR="00CB2E7A" w:rsidRPr="00092E00">
        <w:rPr>
          <w:rFonts w:asciiTheme="minorEastAsia" w:hAnsiTheme="minorEastAsia" w:hint="eastAsia"/>
        </w:rPr>
        <w:t>実施できる</w:t>
      </w:r>
      <w:r w:rsidR="00060B85" w:rsidRPr="00092E00">
        <w:rPr>
          <w:rFonts w:asciiTheme="minorEastAsia" w:hAnsiTheme="minorEastAsia" w:hint="eastAsia"/>
        </w:rPr>
        <w:t>者</w:t>
      </w:r>
    </w:p>
    <w:p w14:paraId="06705766" w14:textId="338DC507" w:rsidR="00CF6156" w:rsidRPr="00092E00" w:rsidRDefault="002101A3" w:rsidP="002101A3">
      <w:pPr>
        <w:ind w:firstLineChars="100" w:firstLine="210"/>
        <w:rPr>
          <w:rFonts w:asciiTheme="majorEastAsia" w:eastAsiaTheme="majorEastAsia" w:hAnsiTheme="majorEastAsia"/>
        </w:rPr>
      </w:pPr>
      <w:r w:rsidRPr="00092E00">
        <w:rPr>
          <w:rFonts w:asciiTheme="minorEastAsia" w:hAnsiTheme="minorEastAsia" w:hint="eastAsia"/>
        </w:rPr>
        <w:t>(３)</w:t>
      </w:r>
      <w:r w:rsidR="00CF6156" w:rsidRPr="00092E00">
        <w:rPr>
          <w:rFonts w:asciiTheme="minorEastAsia" w:hAnsiTheme="minorEastAsia" w:hint="eastAsia"/>
        </w:rPr>
        <w:t xml:space="preserve"> </w:t>
      </w:r>
      <w:r w:rsidRPr="00092E00">
        <w:rPr>
          <w:rFonts w:asciiTheme="minorEastAsia" w:hAnsiTheme="minorEastAsia"/>
        </w:rPr>
        <w:t xml:space="preserve"> </w:t>
      </w:r>
      <w:r w:rsidR="00A00A6B" w:rsidRPr="00092E00">
        <w:rPr>
          <w:rFonts w:asciiTheme="minorEastAsia" w:hAnsiTheme="minorEastAsia" w:hint="eastAsia"/>
          <w:u w:val="single"/>
        </w:rPr>
        <w:t>応募時点で</w:t>
      </w:r>
      <w:r w:rsidR="00911391" w:rsidRPr="00092E00">
        <w:rPr>
          <w:rFonts w:asciiTheme="minorEastAsia" w:hAnsiTheme="minorEastAsia" w:hint="eastAsia"/>
          <w:u w:val="single"/>
        </w:rPr>
        <w:t>残存有効期間６か月以上のパスポートを有する</w:t>
      </w:r>
      <w:r w:rsidR="00060B85" w:rsidRPr="00092E00">
        <w:rPr>
          <w:rFonts w:asciiTheme="minorEastAsia" w:hAnsiTheme="minorEastAsia" w:hint="eastAsia"/>
          <w:u w:val="single"/>
        </w:rPr>
        <w:t>者</w:t>
      </w:r>
      <w:r w:rsidR="00A00A6B" w:rsidRPr="00092E00">
        <w:rPr>
          <w:rFonts w:asciiTheme="minorEastAsia" w:hAnsiTheme="minorEastAsia" w:hint="eastAsia"/>
          <w:u w:val="single"/>
        </w:rPr>
        <w:t>（申請中含む）</w:t>
      </w:r>
    </w:p>
    <w:p w14:paraId="1ED5A1F3" w14:textId="17E57CE1" w:rsidR="006041D8" w:rsidRPr="008B2CBF" w:rsidRDefault="00194D35" w:rsidP="006041D8">
      <w:pPr>
        <w:ind w:left="630" w:hangingChars="300" w:hanging="630"/>
        <w:rPr>
          <w:rFonts w:asciiTheme="minorEastAsia" w:hAnsiTheme="minorEastAsia"/>
        </w:rPr>
      </w:pPr>
      <w:r w:rsidRPr="00092E00">
        <w:rPr>
          <w:rFonts w:asciiTheme="minorEastAsia" w:hAnsiTheme="minorEastAsia" w:hint="eastAsia"/>
        </w:rPr>
        <w:t xml:space="preserve">　</w:t>
      </w:r>
      <w:r w:rsidR="002101A3" w:rsidRPr="00092E00">
        <w:rPr>
          <w:rFonts w:asciiTheme="minorEastAsia" w:hAnsiTheme="minorEastAsia"/>
        </w:rPr>
        <w:t>(</w:t>
      </w:r>
      <w:r w:rsidR="00CF6156" w:rsidRPr="00092E00">
        <w:rPr>
          <w:rFonts w:asciiTheme="minorEastAsia" w:hAnsiTheme="minorEastAsia" w:hint="eastAsia"/>
        </w:rPr>
        <w:t>４</w:t>
      </w:r>
      <w:r w:rsidR="002101A3" w:rsidRPr="00092E00">
        <w:rPr>
          <w:rFonts w:asciiTheme="minorEastAsia" w:hAnsiTheme="minorEastAsia"/>
        </w:rPr>
        <w:t>)</w:t>
      </w:r>
      <w:r w:rsidR="00C11C97" w:rsidRPr="00092E00">
        <w:rPr>
          <w:rFonts w:asciiTheme="minorEastAsia" w:hAnsiTheme="minorEastAsia" w:hint="eastAsia"/>
        </w:rPr>
        <w:t xml:space="preserve">　</w:t>
      </w:r>
      <w:r w:rsidR="006041D8" w:rsidRPr="00092E00">
        <w:rPr>
          <w:rFonts w:asciiTheme="minorEastAsia" w:hAnsiTheme="minorEastAsia" w:hint="eastAsia"/>
        </w:rPr>
        <w:t>ブラジル岩手</w:t>
      </w:r>
      <w:r w:rsidR="006041D8" w:rsidRPr="008B2CBF">
        <w:rPr>
          <w:rFonts w:asciiTheme="minorEastAsia" w:hAnsiTheme="minorEastAsia" w:hint="eastAsia"/>
        </w:rPr>
        <w:t>県人会</w:t>
      </w:r>
      <w:r w:rsidR="00C24097" w:rsidRPr="008B2CBF">
        <w:rPr>
          <w:rFonts w:asciiTheme="minorEastAsia" w:hAnsiTheme="minorEastAsia" w:hint="eastAsia"/>
        </w:rPr>
        <w:t>等との交流</w:t>
      </w:r>
      <w:r w:rsidR="006041D8" w:rsidRPr="008B2CBF">
        <w:rPr>
          <w:rFonts w:asciiTheme="minorEastAsia" w:hAnsiTheme="minorEastAsia" w:hint="eastAsia"/>
        </w:rPr>
        <w:t>を通じた、本県への留学経験者</w:t>
      </w:r>
      <w:r w:rsidR="006A761C" w:rsidRPr="008B2CBF">
        <w:rPr>
          <w:rFonts w:asciiTheme="minorEastAsia" w:hAnsiTheme="minorEastAsia" w:hint="eastAsia"/>
        </w:rPr>
        <w:t>等</w:t>
      </w:r>
      <w:r w:rsidR="00060B85" w:rsidRPr="008B2CBF">
        <w:rPr>
          <w:rFonts w:asciiTheme="minorEastAsia" w:hAnsiTheme="minorEastAsia" w:hint="eastAsia"/>
        </w:rPr>
        <w:t>との新たなネットワークの構築や交流に強い意欲がある者</w:t>
      </w:r>
    </w:p>
    <w:p w14:paraId="04B29C1B" w14:textId="70DCEC38" w:rsidR="0012043F" w:rsidRPr="008B2CBF" w:rsidRDefault="002101A3" w:rsidP="006041D8">
      <w:pPr>
        <w:ind w:leftChars="100" w:left="630" w:hangingChars="200" w:hanging="420"/>
        <w:rPr>
          <w:rFonts w:asciiTheme="minorEastAsia" w:hAnsiTheme="minorEastAsia"/>
        </w:rPr>
      </w:pPr>
      <w:r w:rsidRPr="008B2CBF">
        <w:rPr>
          <w:rFonts w:asciiTheme="minorEastAsia" w:hAnsiTheme="minorEastAsia"/>
        </w:rPr>
        <w:t>(</w:t>
      </w:r>
      <w:r w:rsidR="00CF6156" w:rsidRPr="008B2CBF">
        <w:rPr>
          <w:rFonts w:asciiTheme="minorEastAsia" w:hAnsiTheme="minorEastAsia" w:hint="eastAsia"/>
        </w:rPr>
        <w:t>５</w:t>
      </w:r>
      <w:r w:rsidRPr="008B2CBF">
        <w:rPr>
          <w:rFonts w:asciiTheme="minorEastAsia" w:hAnsiTheme="minorEastAsia"/>
        </w:rPr>
        <w:t>)</w:t>
      </w:r>
      <w:r w:rsidR="00110D15" w:rsidRPr="008B2CBF">
        <w:rPr>
          <w:rFonts w:asciiTheme="minorEastAsia" w:hAnsiTheme="minorEastAsia" w:hint="eastAsia"/>
        </w:rPr>
        <w:t xml:space="preserve">　現地の方</w:t>
      </w:r>
      <w:r w:rsidR="00E8622B" w:rsidRPr="008B2CBF">
        <w:rPr>
          <w:rFonts w:asciiTheme="minorEastAsia" w:hAnsiTheme="minorEastAsia" w:hint="eastAsia"/>
        </w:rPr>
        <w:t>に対して</w:t>
      </w:r>
      <w:r w:rsidR="006041D8" w:rsidRPr="008B2CBF">
        <w:rPr>
          <w:rFonts w:asciiTheme="minorEastAsia" w:hAnsiTheme="minorEastAsia" w:hint="eastAsia"/>
        </w:rPr>
        <w:t>本県の観光・物産、伝統芸能等の地域資源や文化の魅力を伝えること</w:t>
      </w:r>
      <w:r w:rsidR="00060B85" w:rsidRPr="008B2CBF">
        <w:rPr>
          <w:rFonts w:asciiTheme="minorEastAsia" w:hAnsiTheme="minorEastAsia" w:hint="eastAsia"/>
        </w:rPr>
        <w:t>に強い意欲がある者</w:t>
      </w:r>
    </w:p>
    <w:p w14:paraId="531B6D75" w14:textId="672167D2" w:rsidR="0012043F" w:rsidRPr="00092E00" w:rsidRDefault="00194D35" w:rsidP="00194D35">
      <w:pPr>
        <w:ind w:left="630" w:hangingChars="300" w:hanging="630"/>
        <w:rPr>
          <w:rFonts w:asciiTheme="minorEastAsia" w:hAnsiTheme="minorEastAsia"/>
        </w:rPr>
      </w:pPr>
      <w:r w:rsidRPr="008B2CBF">
        <w:rPr>
          <w:rFonts w:asciiTheme="minorEastAsia" w:hAnsiTheme="minorEastAsia" w:hint="eastAsia"/>
        </w:rPr>
        <w:t xml:space="preserve">　</w:t>
      </w:r>
      <w:r w:rsidR="002101A3" w:rsidRPr="008B2CBF">
        <w:rPr>
          <w:rFonts w:asciiTheme="minorEastAsia" w:hAnsiTheme="minorEastAsia"/>
        </w:rPr>
        <w:t>(</w:t>
      </w:r>
      <w:r w:rsidR="00CF6156" w:rsidRPr="008B2CBF">
        <w:rPr>
          <w:rFonts w:asciiTheme="minorEastAsia" w:hAnsiTheme="minorEastAsia" w:hint="eastAsia"/>
        </w:rPr>
        <w:t>６</w:t>
      </w:r>
      <w:r w:rsidR="002101A3" w:rsidRPr="008B2CBF">
        <w:rPr>
          <w:rFonts w:asciiTheme="minorEastAsia" w:hAnsiTheme="minorEastAsia"/>
        </w:rPr>
        <w:t>)</w:t>
      </w:r>
      <w:r w:rsidR="00C11C97" w:rsidRPr="008B2CBF">
        <w:rPr>
          <w:rFonts w:asciiTheme="minorEastAsia" w:hAnsiTheme="minorEastAsia" w:hint="eastAsia"/>
        </w:rPr>
        <w:t xml:space="preserve">　</w:t>
      </w:r>
      <w:r w:rsidR="006041D8" w:rsidRPr="008B2CBF">
        <w:rPr>
          <w:rFonts w:asciiTheme="minorEastAsia" w:hAnsiTheme="minorEastAsia" w:hint="eastAsia"/>
        </w:rPr>
        <w:t>外国語のみならず、ブラジル連邦共和国</w:t>
      </w:r>
      <w:r w:rsidR="00C24097" w:rsidRPr="008B2CBF">
        <w:rPr>
          <w:rFonts w:asciiTheme="minorEastAsia" w:hAnsiTheme="minorEastAsia" w:hint="eastAsia"/>
        </w:rPr>
        <w:t>やパラグアイ共和国</w:t>
      </w:r>
      <w:r w:rsidR="006041D8" w:rsidRPr="00092E00">
        <w:rPr>
          <w:rFonts w:asciiTheme="minorEastAsia" w:hAnsiTheme="minorEastAsia" w:hint="eastAsia"/>
        </w:rPr>
        <w:t>のほ</w:t>
      </w:r>
      <w:r w:rsidR="006041D8" w:rsidRPr="008B2CBF">
        <w:rPr>
          <w:rFonts w:asciiTheme="minorEastAsia" w:hAnsiTheme="minorEastAsia" w:hint="eastAsia"/>
        </w:rPr>
        <w:t>か</w:t>
      </w:r>
      <w:r w:rsidR="00D67228" w:rsidRPr="008B2CBF">
        <w:rPr>
          <w:rFonts w:asciiTheme="minorEastAsia" w:hAnsiTheme="minorEastAsia" w:hint="eastAsia"/>
        </w:rPr>
        <w:t>南米の</w:t>
      </w:r>
      <w:r w:rsidR="006041D8" w:rsidRPr="008B2CBF">
        <w:rPr>
          <w:rFonts w:asciiTheme="minorEastAsia" w:hAnsiTheme="minorEastAsia" w:hint="eastAsia"/>
        </w:rPr>
        <w:t>岩</w:t>
      </w:r>
      <w:r w:rsidR="006041D8" w:rsidRPr="00092E00">
        <w:rPr>
          <w:rFonts w:asciiTheme="minorEastAsia" w:hAnsiTheme="minorEastAsia" w:hint="eastAsia"/>
        </w:rPr>
        <w:t>手県人会の歴</w:t>
      </w:r>
      <w:r w:rsidR="00060B85" w:rsidRPr="00092E00">
        <w:rPr>
          <w:rFonts w:asciiTheme="minorEastAsia" w:hAnsiTheme="minorEastAsia" w:hint="eastAsia"/>
        </w:rPr>
        <w:t>史、文化等に関する知識の習得などの事前学習に努めることができる者</w:t>
      </w:r>
    </w:p>
    <w:p w14:paraId="5E42FD70" w14:textId="4387CA5F" w:rsidR="0012043F" w:rsidRPr="00092E00" w:rsidRDefault="00194D35" w:rsidP="00194D35">
      <w:pPr>
        <w:ind w:left="630" w:hangingChars="300" w:hanging="630"/>
        <w:rPr>
          <w:rFonts w:asciiTheme="minorEastAsia" w:hAnsiTheme="minorEastAsia"/>
        </w:rPr>
      </w:pPr>
      <w:r w:rsidRPr="00092E00">
        <w:rPr>
          <w:rFonts w:asciiTheme="minorEastAsia" w:hAnsiTheme="minorEastAsia" w:hint="eastAsia"/>
        </w:rPr>
        <w:t xml:space="preserve">　</w:t>
      </w:r>
      <w:r w:rsidR="002101A3" w:rsidRPr="00092E00">
        <w:rPr>
          <w:rFonts w:asciiTheme="minorEastAsia" w:hAnsiTheme="minorEastAsia"/>
        </w:rPr>
        <w:t>(</w:t>
      </w:r>
      <w:r w:rsidR="00CF6156" w:rsidRPr="00092E00">
        <w:rPr>
          <w:rFonts w:asciiTheme="minorEastAsia" w:hAnsiTheme="minorEastAsia" w:hint="eastAsia"/>
        </w:rPr>
        <w:t>７</w:t>
      </w:r>
      <w:r w:rsidR="002101A3" w:rsidRPr="00092E00">
        <w:rPr>
          <w:rFonts w:asciiTheme="minorEastAsia" w:hAnsiTheme="minorEastAsia"/>
        </w:rPr>
        <w:t>)</w:t>
      </w:r>
      <w:r w:rsidR="00C11C97" w:rsidRPr="00092E00">
        <w:rPr>
          <w:rFonts w:asciiTheme="minorEastAsia" w:hAnsiTheme="minorEastAsia" w:hint="eastAsia"/>
        </w:rPr>
        <w:t xml:space="preserve">　</w:t>
      </w:r>
      <w:r w:rsidR="00EB36C2" w:rsidRPr="00092E00">
        <w:rPr>
          <w:rFonts w:asciiTheme="minorEastAsia" w:hAnsiTheme="minorEastAsia" w:hint="eastAsia"/>
        </w:rPr>
        <w:t>異なる文化や環境に適応</w:t>
      </w:r>
      <w:r w:rsidR="00163675" w:rsidRPr="00092E00">
        <w:rPr>
          <w:rFonts w:asciiTheme="minorEastAsia" w:hAnsiTheme="minorEastAsia" w:hint="eastAsia"/>
        </w:rPr>
        <w:t>できる柔軟性を持ち</w:t>
      </w:r>
      <w:r w:rsidR="006041D8" w:rsidRPr="00092E00">
        <w:rPr>
          <w:rFonts w:asciiTheme="minorEastAsia" w:hAnsiTheme="minorEastAsia" w:hint="eastAsia"/>
        </w:rPr>
        <w:t>、ホームステイ先における</w:t>
      </w:r>
      <w:r w:rsidR="00784239" w:rsidRPr="00092E00">
        <w:rPr>
          <w:rFonts w:asciiTheme="minorEastAsia" w:hAnsiTheme="minorEastAsia" w:hint="eastAsia"/>
        </w:rPr>
        <w:t>文化・</w:t>
      </w:r>
      <w:r w:rsidR="00163675" w:rsidRPr="00092E00">
        <w:rPr>
          <w:rFonts w:asciiTheme="minorEastAsia" w:hAnsiTheme="minorEastAsia" w:hint="eastAsia"/>
        </w:rPr>
        <w:t>生活様式等を尊重し</w:t>
      </w:r>
      <w:r w:rsidR="00784239" w:rsidRPr="00092E00">
        <w:rPr>
          <w:rFonts w:asciiTheme="minorEastAsia" w:hAnsiTheme="minorEastAsia" w:hint="eastAsia"/>
        </w:rPr>
        <w:t>、</w:t>
      </w:r>
      <w:r w:rsidR="00060B85" w:rsidRPr="00092E00">
        <w:rPr>
          <w:rFonts w:asciiTheme="minorEastAsia" w:hAnsiTheme="minorEastAsia" w:hint="eastAsia"/>
        </w:rPr>
        <w:t>ルールを守ることができる者</w:t>
      </w:r>
    </w:p>
    <w:p w14:paraId="4B01AD05" w14:textId="32BCBB38" w:rsidR="00CF6156" w:rsidRPr="00092E00" w:rsidRDefault="002101A3" w:rsidP="00CF6156">
      <w:pPr>
        <w:ind w:firstLineChars="100" w:firstLine="210"/>
        <w:rPr>
          <w:rFonts w:asciiTheme="minorEastAsia" w:hAnsiTheme="minorEastAsia"/>
        </w:rPr>
      </w:pPr>
      <w:r w:rsidRPr="00092E00">
        <w:rPr>
          <w:rFonts w:asciiTheme="minorEastAsia" w:hAnsiTheme="minorEastAsia"/>
        </w:rPr>
        <w:t>(</w:t>
      </w:r>
      <w:r w:rsidR="00CF6156" w:rsidRPr="00092E00">
        <w:rPr>
          <w:rFonts w:asciiTheme="minorEastAsia" w:hAnsiTheme="minorEastAsia" w:hint="eastAsia"/>
        </w:rPr>
        <w:t>８</w:t>
      </w:r>
      <w:r w:rsidRPr="00092E00">
        <w:rPr>
          <w:rFonts w:asciiTheme="minorEastAsia" w:hAnsiTheme="minorEastAsia"/>
        </w:rPr>
        <w:t>)</w:t>
      </w:r>
      <w:r w:rsidR="00CF6156" w:rsidRPr="00092E00">
        <w:rPr>
          <w:rFonts w:asciiTheme="minorEastAsia" w:hAnsiTheme="minorEastAsia" w:hint="eastAsia"/>
        </w:rPr>
        <w:t xml:space="preserve">　派遣終了後、現地と</w:t>
      </w:r>
      <w:r w:rsidR="00060B85" w:rsidRPr="00092E00">
        <w:rPr>
          <w:rFonts w:asciiTheme="minorEastAsia" w:hAnsiTheme="minorEastAsia" w:hint="eastAsia"/>
        </w:rPr>
        <w:t>のネットワークを維持し、継続的な交流を図ることに強い意欲がある者</w:t>
      </w:r>
    </w:p>
    <w:p w14:paraId="1A5771E9" w14:textId="09326DCA" w:rsidR="00A910A2" w:rsidRPr="00092E00" w:rsidRDefault="002101A3" w:rsidP="002101A3">
      <w:pPr>
        <w:ind w:firstLineChars="100" w:firstLine="210"/>
        <w:rPr>
          <w:rFonts w:asciiTheme="minorEastAsia" w:hAnsiTheme="minorEastAsia"/>
        </w:rPr>
      </w:pPr>
      <w:r w:rsidRPr="00092E00">
        <w:rPr>
          <w:rFonts w:asciiTheme="minorEastAsia" w:hAnsiTheme="minorEastAsia" w:hint="eastAsia"/>
        </w:rPr>
        <w:t>(９</w:t>
      </w:r>
      <w:r w:rsidRPr="00092E00">
        <w:rPr>
          <w:rFonts w:asciiTheme="minorEastAsia" w:hAnsiTheme="minorEastAsia"/>
        </w:rPr>
        <w:t xml:space="preserve">) </w:t>
      </w:r>
      <w:r w:rsidR="00A910A2" w:rsidRPr="00092E00">
        <w:rPr>
          <w:rFonts w:asciiTheme="minorEastAsia" w:hAnsiTheme="minorEastAsia" w:hint="eastAsia"/>
        </w:rPr>
        <w:t xml:space="preserve"> 派遣成果を基に</w:t>
      </w:r>
      <w:r w:rsidR="00060B85" w:rsidRPr="00092E00">
        <w:rPr>
          <w:rFonts w:asciiTheme="minorEastAsia" w:hAnsiTheme="minorEastAsia" w:hint="eastAsia"/>
        </w:rPr>
        <w:t>翌年度以降の本事業</w:t>
      </w:r>
      <w:r w:rsidR="0084093A" w:rsidRPr="00092E00">
        <w:rPr>
          <w:rFonts w:asciiTheme="minorEastAsia" w:hAnsiTheme="minorEastAsia" w:hint="eastAsia"/>
        </w:rPr>
        <w:t>の</w:t>
      </w:r>
      <w:r w:rsidR="00060B85" w:rsidRPr="00092E00">
        <w:rPr>
          <w:rFonts w:asciiTheme="minorEastAsia" w:hAnsiTheme="minorEastAsia" w:hint="eastAsia"/>
        </w:rPr>
        <w:t>実施に係る各種フィードバックに協力できる者</w:t>
      </w:r>
    </w:p>
    <w:p w14:paraId="27B9AA00" w14:textId="6F0ED099" w:rsidR="00C11C97" w:rsidRPr="00092E00" w:rsidRDefault="00194D35" w:rsidP="00622993">
      <w:pPr>
        <w:ind w:left="630" w:hangingChars="300" w:hanging="630"/>
        <w:rPr>
          <w:rFonts w:asciiTheme="minorEastAsia" w:hAnsiTheme="minorEastAsia"/>
        </w:rPr>
      </w:pPr>
      <w:r w:rsidRPr="00092E00">
        <w:rPr>
          <w:rFonts w:asciiTheme="minorEastAsia" w:hAnsiTheme="minorEastAsia" w:hint="eastAsia"/>
        </w:rPr>
        <w:t xml:space="preserve">　</w:t>
      </w:r>
      <w:r w:rsidR="002101A3" w:rsidRPr="00092E00">
        <w:rPr>
          <w:rFonts w:asciiTheme="minorEastAsia" w:hAnsiTheme="minorEastAsia"/>
        </w:rPr>
        <w:t>(</w:t>
      </w:r>
      <w:r w:rsidR="00A910A2" w:rsidRPr="00092E00">
        <w:rPr>
          <w:rFonts w:asciiTheme="minorEastAsia" w:hAnsiTheme="minorEastAsia" w:hint="eastAsia"/>
        </w:rPr>
        <w:t>10</w:t>
      </w:r>
      <w:r w:rsidR="002101A3" w:rsidRPr="00092E00">
        <w:rPr>
          <w:rFonts w:asciiTheme="minorEastAsia" w:hAnsiTheme="minorEastAsia"/>
        </w:rPr>
        <w:t>)</w:t>
      </w:r>
      <w:r w:rsidR="00C11C97" w:rsidRPr="00092E00">
        <w:rPr>
          <w:rFonts w:asciiTheme="minorEastAsia" w:hAnsiTheme="minorEastAsia" w:hint="eastAsia"/>
        </w:rPr>
        <w:t xml:space="preserve">　</w:t>
      </w:r>
      <w:r w:rsidR="0012043F" w:rsidRPr="00092E00">
        <w:rPr>
          <w:rFonts w:asciiTheme="minorEastAsia" w:hAnsiTheme="minorEastAsia" w:hint="eastAsia"/>
        </w:rPr>
        <w:t>心身共に健康であり、海外派遣に十分耐え</w:t>
      </w:r>
      <w:r w:rsidR="00060B85" w:rsidRPr="00092E00">
        <w:rPr>
          <w:rFonts w:asciiTheme="minorEastAsia" w:hAnsiTheme="minorEastAsia" w:hint="eastAsia"/>
        </w:rPr>
        <w:t>られる者</w:t>
      </w:r>
    </w:p>
    <w:p w14:paraId="18BB77E0" w14:textId="46FC2194" w:rsidR="00501F6A" w:rsidRPr="00092E00" w:rsidRDefault="002101A3" w:rsidP="002101A3">
      <w:pPr>
        <w:ind w:firstLineChars="100" w:firstLine="210"/>
        <w:rPr>
          <w:rFonts w:asciiTheme="minorEastAsia" w:hAnsiTheme="minorEastAsia"/>
        </w:rPr>
      </w:pPr>
      <w:r w:rsidRPr="00092E00">
        <w:rPr>
          <w:rFonts w:asciiTheme="minorEastAsia" w:hAnsiTheme="minorEastAsia" w:hint="eastAsia"/>
        </w:rPr>
        <w:t>(</w:t>
      </w:r>
      <w:r w:rsidR="00A910A2" w:rsidRPr="00092E00">
        <w:rPr>
          <w:rFonts w:asciiTheme="minorEastAsia" w:hAnsiTheme="minorEastAsia" w:hint="eastAsia"/>
        </w:rPr>
        <w:t>11</w:t>
      </w:r>
      <w:r w:rsidRPr="00092E00">
        <w:rPr>
          <w:rFonts w:asciiTheme="minorEastAsia" w:hAnsiTheme="minorEastAsia" w:hint="eastAsia"/>
        </w:rPr>
        <w:t>)</w:t>
      </w:r>
      <w:r w:rsidR="00501F6A" w:rsidRPr="00092E00">
        <w:rPr>
          <w:rFonts w:asciiTheme="minorEastAsia" w:hAnsiTheme="minorEastAsia" w:hint="eastAsia"/>
        </w:rPr>
        <w:t xml:space="preserve"> </w:t>
      </w:r>
      <w:r w:rsidRPr="00092E00">
        <w:rPr>
          <w:rFonts w:asciiTheme="minorEastAsia" w:hAnsiTheme="minorEastAsia"/>
        </w:rPr>
        <w:t xml:space="preserve"> </w:t>
      </w:r>
      <w:r w:rsidR="00085692" w:rsidRPr="00092E00">
        <w:rPr>
          <w:rFonts w:asciiTheme="minorEastAsia" w:hAnsiTheme="minorEastAsia" w:hint="eastAsia"/>
        </w:rPr>
        <w:t>派遣前に黄熱病予防接種</w:t>
      </w:r>
      <w:r w:rsidR="0084093A" w:rsidRPr="00092E00">
        <w:rPr>
          <w:rFonts w:asciiTheme="minorEastAsia" w:hAnsiTheme="minorEastAsia" w:hint="eastAsia"/>
        </w:rPr>
        <w:t>が</w:t>
      </w:r>
      <w:r w:rsidR="00085692" w:rsidRPr="00092E00">
        <w:rPr>
          <w:rFonts w:asciiTheme="minorEastAsia" w:hAnsiTheme="minorEastAsia" w:hint="eastAsia"/>
        </w:rPr>
        <w:t>可能な</w:t>
      </w:r>
      <w:r w:rsidR="00060B85" w:rsidRPr="00092E00">
        <w:rPr>
          <w:rFonts w:asciiTheme="minorEastAsia" w:hAnsiTheme="minorEastAsia" w:hint="eastAsia"/>
        </w:rPr>
        <w:t>者</w:t>
      </w:r>
    </w:p>
    <w:p w14:paraId="6AF296DA" w14:textId="472C61A6" w:rsidR="00CD1BC2" w:rsidRPr="00092E00" w:rsidRDefault="00194D35" w:rsidP="006041D8">
      <w:pPr>
        <w:ind w:left="630" w:hangingChars="300" w:hanging="630"/>
        <w:rPr>
          <w:rFonts w:asciiTheme="minorEastAsia" w:hAnsiTheme="minorEastAsia"/>
        </w:rPr>
      </w:pPr>
      <w:r w:rsidRPr="00092E00">
        <w:rPr>
          <w:rFonts w:asciiTheme="minorEastAsia" w:hAnsiTheme="minorEastAsia" w:hint="eastAsia"/>
        </w:rPr>
        <w:t xml:space="preserve">　</w:t>
      </w:r>
      <w:r w:rsidR="002101A3" w:rsidRPr="00092E00">
        <w:rPr>
          <w:rFonts w:asciiTheme="minorEastAsia" w:hAnsiTheme="minorEastAsia"/>
        </w:rPr>
        <w:t>(</w:t>
      </w:r>
      <w:r w:rsidR="00A910A2" w:rsidRPr="00092E00">
        <w:rPr>
          <w:rFonts w:asciiTheme="minorEastAsia" w:hAnsiTheme="minorEastAsia" w:hint="eastAsia"/>
        </w:rPr>
        <w:t>12</w:t>
      </w:r>
      <w:r w:rsidR="002101A3" w:rsidRPr="00092E00">
        <w:rPr>
          <w:rFonts w:asciiTheme="minorEastAsia" w:hAnsiTheme="minorEastAsia"/>
        </w:rPr>
        <w:t>)</w:t>
      </w:r>
      <w:r w:rsidR="00C11C97" w:rsidRPr="00092E00">
        <w:rPr>
          <w:rFonts w:asciiTheme="minorEastAsia" w:hAnsiTheme="minorEastAsia" w:hint="eastAsia"/>
        </w:rPr>
        <w:t xml:space="preserve">　</w:t>
      </w:r>
      <w:r w:rsidR="00163675" w:rsidRPr="00092E00">
        <w:rPr>
          <w:rFonts w:asciiTheme="minorEastAsia" w:hAnsiTheme="minorEastAsia" w:hint="eastAsia"/>
        </w:rPr>
        <w:t>派遣決定後</w:t>
      </w:r>
      <w:r w:rsidR="006041D8" w:rsidRPr="00092E00">
        <w:rPr>
          <w:rFonts w:asciiTheme="minorEastAsia" w:hAnsiTheme="minorEastAsia" w:hint="eastAsia"/>
        </w:rPr>
        <w:t>、県が主催する</w:t>
      </w:r>
      <w:r w:rsidR="00163675" w:rsidRPr="00092E00">
        <w:rPr>
          <w:rFonts w:asciiTheme="minorEastAsia" w:hAnsiTheme="minorEastAsia" w:hint="eastAsia"/>
        </w:rPr>
        <w:t>本事業に係るオリエンテーション等</w:t>
      </w:r>
      <w:r w:rsidR="00060B85" w:rsidRPr="00092E00">
        <w:rPr>
          <w:rFonts w:asciiTheme="minorEastAsia" w:hAnsiTheme="minorEastAsia" w:hint="eastAsia"/>
        </w:rPr>
        <w:t>に出席できる者</w:t>
      </w:r>
    </w:p>
    <w:p w14:paraId="77921829" w14:textId="6D9027F0" w:rsidR="00957D53" w:rsidRPr="00092E00" w:rsidRDefault="002101A3" w:rsidP="002101A3">
      <w:pPr>
        <w:ind w:firstLineChars="100" w:firstLine="210"/>
        <w:rPr>
          <w:rFonts w:asciiTheme="minorEastAsia" w:hAnsiTheme="minorEastAsia"/>
        </w:rPr>
      </w:pPr>
      <w:r w:rsidRPr="00092E00">
        <w:rPr>
          <w:rFonts w:asciiTheme="minorEastAsia" w:hAnsiTheme="minorEastAsia" w:hint="eastAsia"/>
        </w:rPr>
        <w:lastRenderedPageBreak/>
        <w:t>(</w:t>
      </w:r>
      <w:r w:rsidR="00A910A2" w:rsidRPr="00092E00">
        <w:rPr>
          <w:rFonts w:asciiTheme="minorEastAsia" w:hAnsiTheme="minorEastAsia" w:hint="eastAsia"/>
        </w:rPr>
        <w:t>13</w:t>
      </w:r>
      <w:r w:rsidRPr="00092E00">
        <w:rPr>
          <w:rFonts w:asciiTheme="minorEastAsia" w:hAnsiTheme="minorEastAsia" w:hint="eastAsia"/>
        </w:rPr>
        <w:t>)</w:t>
      </w:r>
      <w:r w:rsidR="00957D53" w:rsidRPr="00092E00">
        <w:rPr>
          <w:rFonts w:asciiTheme="minorEastAsia" w:hAnsiTheme="minorEastAsia" w:hint="eastAsia"/>
        </w:rPr>
        <w:t xml:space="preserve"> </w:t>
      </w:r>
      <w:r w:rsidRPr="00092E00">
        <w:rPr>
          <w:rFonts w:asciiTheme="minorEastAsia" w:hAnsiTheme="minorEastAsia"/>
        </w:rPr>
        <w:t xml:space="preserve"> </w:t>
      </w:r>
      <w:r w:rsidR="00957D53" w:rsidRPr="00092E00">
        <w:rPr>
          <w:rFonts w:asciiTheme="minorEastAsia" w:hAnsiTheme="minorEastAsia" w:hint="eastAsia"/>
        </w:rPr>
        <w:t>派遣終了後、県への派</w:t>
      </w:r>
      <w:r w:rsidR="00060B85" w:rsidRPr="00092E00">
        <w:rPr>
          <w:rFonts w:asciiTheme="minorEastAsia" w:hAnsiTheme="minorEastAsia" w:hint="eastAsia"/>
        </w:rPr>
        <w:t>遣成果報告書の提出及び県主催の派遣報告会において成果発表できる者</w:t>
      </w:r>
    </w:p>
    <w:p w14:paraId="3AB5DD8C" w14:textId="3B28E3AA" w:rsidR="00110D15" w:rsidRPr="00092E00" w:rsidRDefault="002101A3" w:rsidP="00110D15">
      <w:pPr>
        <w:ind w:firstLineChars="100" w:firstLine="210"/>
        <w:rPr>
          <w:rFonts w:asciiTheme="minorEastAsia" w:hAnsiTheme="minorEastAsia"/>
        </w:rPr>
      </w:pPr>
      <w:r w:rsidRPr="00092E00">
        <w:rPr>
          <w:rFonts w:asciiTheme="minorEastAsia" w:hAnsiTheme="minorEastAsia"/>
        </w:rPr>
        <w:t>(</w:t>
      </w:r>
      <w:r w:rsidR="00A910A2" w:rsidRPr="00092E00">
        <w:rPr>
          <w:rFonts w:asciiTheme="minorEastAsia" w:hAnsiTheme="minorEastAsia" w:hint="eastAsia"/>
        </w:rPr>
        <w:t>14</w:t>
      </w:r>
      <w:r w:rsidRPr="00092E00">
        <w:rPr>
          <w:rFonts w:asciiTheme="minorEastAsia" w:hAnsiTheme="minorEastAsia"/>
        </w:rPr>
        <w:t>)</w:t>
      </w:r>
      <w:r w:rsidR="00A00A6B" w:rsidRPr="00092E00">
        <w:rPr>
          <w:rFonts w:asciiTheme="minorEastAsia" w:hAnsiTheme="minorEastAsia" w:hint="eastAsia"/>
        </w:rPr>
        <w:t xml:space="preserve">　８</w:t>
      </w:r>
      <w:r w:rsidR="00060B85" w:rsidRPr="00092E00">
        <w:rPr>
          <w:rFonts w:asciiTheme="minorEastAsia" w:hAnsiTheme="minorEastAsia" w:hint="eastAsia"/>
        </w:rPr>
        <w:t>（１）に定める本事業における県負担経費以外の経済的負担が可能な者</w:t>
      </w:r>
    </w:p>
    <w:p w14:paraId="6E01190D" w14:textId="77777777" w:rsidR="00BE78BB" w:rsidRPr="00092E00" w:rsidRDefault="00BE78BB" w:rsidP="00BE78BB">
      <w:pPr>
        <w:rPr>
          <w:rFonts w:asciiTheme="majorEastAsia" w:eastAsiaTheme="majorEastAsia" w:hAnsiTheme="majorEastAsia"/>
        </w:rPr>
      </w:pPr>
    </w:p>
    <w:p w14:paraId="3B2AF5B8" w14:textId="77777777" w:rsidR="002101A3" w:rsidRPr="00092E00" w:rsidRDefault="000E2E9B" w:rsidP="002101A3">
      <w:pPr>
        <w:rPr>
          <w:rFonts w:asciiTheme="majorEastAsia" w:eastAsiaTheme="majorEastAsia" w:hAnsiTheme="majorEastAsia"/>
        </w:rPr>
      </w:pPr>
      <w:r w:rsidRPr="00092E00">
        <w:rPr>
          <w:rFonts w:asciiTheme="majorEastAsia" w:eastAsiaTheme="majorEastAsia" w:hAnsiTheme="majorEastAsia" w:hint="eastAsia"/>
        </w:rPr>
        <w:t>４　応募書類の作成及び提出</w:t>
      </w:r>
    </w:p>
    <w:p w14:paraId="1A5DE9A6" w14:textId="6CE84EC1" w:rsidR="00A36256" w:rsidRPr="00092E00" w:rsidRDefault="000E2E9B" w:rsidP="00876FF2">
      <w:pPr>
        <w:ind w:leftChars="100" w:left="210" w:firstLineChars="100" w:firstLine="210"/>
        <w:rPr>
          <w:rFonts w:asciiTheme="minorEastAsia" w:hAnsiTheme="minorEastAsia"/>
        </w:rPr>
      </w:pPr>
      <w:r w:rsidRPr="00092E00">
        <w:rPr>
          <w:rFonts w:asciiTheme="minorEastAsia" w:hAnsiTheme="minorEastAsia" w:hint="eastAsia"/>
        </w:rPr>
        <w:t>応募者は、下記</w:t>
      </w:r>
      <w:r w:rsidR="00D66AB2" w:rsidRPr="00092E00">
        <w:rPr>
          <w:rFonts w:asciiTheme="minorEastAsia" w:hAnsiTheme="minorEastAsia" w:hint="eastAsia"/>
        </w:rPr>
        <w:t>(１)</w:t>
      </w:r>
      <w:r w:rsidR="005C0A81" w:rsidRPr="00092E00">
        <w:rPr>
          <w:rFonts w:asciiTheme="minorEastAsia" w:hAnsiTheme="minorEastAsia" w:hint="eastAsia"/>
        </w:rPr>
        <w:t>に</w:t>
      </w:r>
      <w:r w:rsidR="002101A3" w:rsidRPr="00092E00">
        <w:rPr>
          <w:rFonts w:asciiTheme="minorEastAsia" w:hAnsiTheme="minorEastAsia" w:hint="eastAsia"/>
        </w:rPr>
        <w:t>示した岩手</w:t>
      </w:r>
      <w:r w:rsidRPr="00092E00">
        <w:rPr>
          <w:rFonts w:asciiTheme="minorEastAsia" w:hAnsiTheme="minorEastAsia" w:hint="eastAsia"/>
        </w:rPr>
        <w:t>県ウェブサイトから、</w:t>
      </w:r>
      <w:r w:rsidR="00D66AB2" w:rsidRPr="00092E00">
        <w:rPr>
          <w:rFonts w:asciiTheme="minorEastAsia" w:hAnsiTheme="minorEastAsia" w:hint="eastAsia"/>
        </w:rPr>
        <w:t>(２)</w:t>
      </w:r>
      <w:r w:rsidR="00667FC4" w:rsidRPr="00092E00">
        <w:rPr>
          <w:rFonts w:asciiTheme="minorEastAsia" w:hAnsiTheme="minorEastAsia" w:hint="eastAsia"/>
        </w:rPr>
        <w:t>に定める応募申請書</w:t>
      </w:r>
      <w:r w:rsidRPr="00092E00">
        <w:rPr>
          <w:rFonts w:asciiTheme="minorEastAsia" w:hAnsiTheme="minorEastAsia" w:hint="eastAsia"/>
        </w:rPr>
        <w:t>の様式をダウンロードして作成し、</w:t>
      </w:r>
      <w:r w:rsidR="00D66AB2" w:rsidRPr="00092E00">
        <w:rPr>
          <w:rFonts w:asciiTheme="minorEastAsia" w:hAnsiTheme="minorEastAsia" w:hint="eastAsia"/>
        </w:rPr>
        <w:t>(</w:t>
      </w:r>
      <w:r w:rsidR="005C0A81" w:rsidRPr="00092E00">
        <w:rPr>
          <w:rFonts w:asciiTheme="minorEastAsia" w:hAnsiTheme="minorEastAsia" w:hint="eastAsia"/>
        </w:rPr>
        <w:t>４</w:t>
      </w:r>
      <w:r w:rsidR="00D66AB2" w:rsidRPr="00092E00">
        <w:rPr>
          <w:rFonts w:asciiTheme="minorEastAsia" w:hAnsiTheme="minorEastAsia" w:hint="eastAsia"/>
        </w:rPr>
        <w:t>)</w:t>
      </w:r>
      <w:r w:rsidRPr="00092E00">
        <w:rPr>
          <w:rFonts w:asciiTheme="minorEastAsia" w:hAnsiTheme="minorEastAsia" w:hint="eastAsia"/>
        </w:rPr>
        <w:t>の宛先に提出すること。</w:t>
      </w:r>
    </w:p>
    <w:p w14:paraId="6D743B86" w14:textId="77777777" w:rsidR="000E2E9B" w:rsidRPr="00092E00" w:rsidRDefault="002101A3" w:rsidP="00BE78BB">
      <w:pPr>
        <w:ind w:firstLineChars="100" w:firstLine="210"/>
        <w:rPr>
          <w:rFonts w:asciiTheme="minorEastAsia" w:hAnsiTheme="minorEastAsia"/>
        </w:rPr>
      </w:pPr>
      <w:r w:rsidRPr="00092E00">
        <w:rPr>
          <w:rFonts w:asciiTheme="majorEastAsia" w:eastAsiaTheme="majorEastAsia" w:hAnsiTheme="majorEastAsia"/>
        </w:rPr>
        <w:t>(</w:t>
      </w:r>
      <w:r w:rsidR="00A72F7E" w:rsidRPr="00092E00">
        <w:rPr>
          <w:rFonts w:asciiTheme="majorEastAsia" w:eastAsiaTheme="majorEastAsia" w:hAnsiTheme="majorEastAsia" w:hint="eastAsia"/>
        </w:rPr>
        <w:t>１</w:t>
      </w:r>
      <w:r w:rsidRPr="00092E00">
        <w:rPr>
          <w:rFonts w:asciiTheme="majorEastAsia" w:eastAsiaTheme="majorEastAsia" w:hAnsiTheme="majorEastAsia"/>
        </w:rPr>
        <w:t>)</w:t>
      </w:r>
      <w:r w:rsidR="000E2E9B" w:rsidRPr="00092E00">
        <w:rPr>
          <w:rFonts w:asciiTheme="majorEastAsia" w:eastAsiaTheme="majorEastAsia" w:hAnsiTheme="majorEastAsia" w:hint="eastAsia"/>
        </w:rPr>
        <w:t xml:space="preserve"> </w:t>
      </w:r>
      <w:r w:rsidR="00A72F7E" w:rsidRPr="00092E00">
        <w:rPr>
          <w:rFonts w:asciiTheme="majorEastAsia" w:eastAsiaTheme="majorEastAsia" w:hAnsiTheme="majorEastAsia" w:hint="eastAsia"/>
        </w:rPr>
        <w:t>岩手県ふるさと振興部国際室　国際企画担当</w:t>
      </w:r>
    </w:p>
    <w:p w14:paraId="1F1C6A1C" w14:textId="75E768A4" w:rsidR="00A72F7E" w:rsidRPr="00092E00" w:rsidRDefault="000E2E9B" w:rsidP="00A72F7E">
      <w:pPr>
        <w:ind w:left="630" w:hangingChars="300" w:hanging="630"/>
        <w:rPr>
          <w:rFonts w:asciiTheme="minorEastAsia" w:hAnsiTheme="minorEastAsia"/>
          <w:u w:val="single"/>
        </w:rPr>
      </w:pPr>
      <w:r w:rsidRPr="00092E00">
        <w:rPr>
          <w:rFonts w:asciiTheme="minorEastAsia" w:hAnsiTheme="minorEastAsia" w:hint="eastAsia"/>
        </w:rPr>
        <w:t xml:space="preserve">　</w:t>
      </w:r>
      <w:r w:rsidR="005D49FB">
        <w:rPr>
          <w:rFonts w:asciiTheme="minorEastAsia" w:hAnsiTheme="minorEastAsia" w:hint="eastAsia"/>
        </w:rPr>
        <w:t xml:space="preserve"> </w:t>
      </w:r>
      <w:r w:rsidR="00A72F7E" w:rsidRPr="00FD2988">
        <w:rPr>
          <w:rFonts w:asciiTheme="minorEastAsia" w:hAnsiTheme="minorEastAsia" w:hint="eastAsia"/>
        </w:rPr>
        <w:t>ＵＲＬ</w:t>
      </w:r>
      <w:r w:rsidRPr="00FD2988">
        <w:rPr>
          <w:rFonts w:asciiTheme="minorEastAsia" w:hAnsiTheme="minorEastAsia" w:hint="eastAsia"/>
          <w:lang w:eastAsia="zh-CN"/>
        </w:rPr>
        <w:t>：</w:t>
      </w:r>
      <w:hyperlink r:id="rId9" w:history="1">
        <w:r w:rsidR="005D49FB" w:rsidRPr="005D49FB">
          <w:rPr>
            <w:rStyle w:val="a3"/>
            <w:rFonts w:asciiTheme="minorEastAsia" w:hAnsiTheme="minorEastAsia"/>
          </w:rPr>
          <w:t>https://www.pref.iwate.jp/kyouikubunka/kokusai/kokusaikouryu/1094814/1081968.html</w:t>
        </w:r>
      </w:hyperlink>
    </w:p>
    <w:p w14:paraId="57A3F67D" w14:textId="22992460" w:rsidR="00667FC4" w:rsidRPr="00092E00" w:rsidRDefault="00667FC4" w:rsidP="00667FC4">
      <w:pPr>
        <w:ind w:leftChars="50" w:left="735" w:hangingChars="300" w:hanging="630"/>
        <w:rPr>
          <w:rFonts w:asciiTheme="minorEastAsia" w:hAnsiTheme="minorEastAsia"/>
        </w:rPr>
      </w:pPr>
      <w:r w:rsidRPr="00092E00">
        <w:rPr>
          <w:rFonts w:asciiTheme="majorEastAsia" w:eastAsiaTheme="majorEastAsia" w:hAnsiTheme="majorEastAsia" w:hint="eastAsia"/>
        </w:rPr>
        <w:t xml:space="preserve">　</w:t>
      </w:r>
      <w:r w:rsidRPr="00092E00">
        <w:rPr>
          <w:rFonts w:asciiTheme="minorEastAsia" w:hAnsiTheme="minorEastAsia" w:hint="eastAsia"/>
        </w:rPr>
        <w:t xml:space="preserve">　※　応募申請書は電子メールによる取り寄せも可能。希望する場合は、岩手県ふるさと振興部国際室（</w:t>
      </w:r>
      <w:hyperlink r:id="rId10" w:history="1">
        <w:r w:rsidRPr="00092E00">
          <w:rPr>
            <w:rStyle w:val="a3"/>
            <w:rFonts w:asciiTheme="minorEastAsia" w:hAnsiTheme="minorEastAsia"/>
            <w:color w:val="auto"/>
          </w:rPr>
          <w:t>AB0011@pref.iwate.jp</w:t>
        </w:r>
      </w:hyperlink>
      <w:r w:rsidRPr="00092E00">
        <w:rPr>
          <w:rFonts w:asciiTheme="minorEastAsia" w:hAnsiTheme="minorEastAsia" w:hint="eastAsia"/>
        </w:rPr>
        <w:t>）までその旨、連絡のこと。</w:t>
      </w:r>
    </w:p>
    <w:p w14:paraId="719888CD" w14:textId="32295F77" w:rsidR="000E2E9B" w:rsidRPr="00092E00" w:rsidRDefault="002101A3" w:rsidP="0006350F">
      <w:pPr>
        <w:ind w:firstLineChars="100" w:firstLine="210"/>
        <w:rPr>
          <w:rFonts w:asciiTheme="majorEastAsia" w:eastAsiaTheme="majorEastAsia" w:hAnsiTheme="majorEastAsia"/>
          <w:u w:val="single"/>
        </w:rPr>
      </w:pPr>
      <w:r w:rsidRPr="00092E00">
        <w:rPr>
          <w:rFonts w:asciiTheme="majorEastAsia" w:eastAsiaTheme="majorEastAsia" w:hAnsiTheme="majorEastAsia" w:hint="eastAsia"/>
        </w:rPr>
        <w:t>(２)</w:t>
      </w:r>
      <w:r w:rsidR="000E2E9B" w:rsidRPr="00092E00">
        <w:rPr>
          <w:rFonts w:asciiTheme="majorEastAsia" w:eastAsiaTheme="majorEastAsia" w:hAnsiTheme="majorEastAsia" w:hint="eastAsia"/>
        </w:rPr>
        <w:t xml:space="preserve"> </w:t>
      </w:r>
      <w:r w:rsidR="00667FC4" w:rsidRPr="00092E00">
        <w:rPr>
          <w:rFonts w:asciiTheme="majorEastAsia" w:eastAsiaTheme="majorEastAsia" w:hAnsiTheme="majorEastAsia" w:hint="eastAsia"/>
        </w:rPr>
        <w:t>応募申請書</w:t>
      </w:r>
      <w:r w:rsidR="000E2E9B" w:rsidRPr="00092E00">
        <w:rPr>
          <w:rFonts w:asciiTheme="majorEastAsia" w:eastAsiaTheme="majorEastAsia" w:hAnsiTheme="majorEastAsia" w:hint="eastAsia"/>
        </w:rPr>
        <w:t>（紙媒体・電子媒体）</w:t>
      </w:r>
    </w:p>
    <w:p w14:paraId="03C50328" w14:textId="77777777" w:rsidR="000E2E9B" w:rsidRPr="00092E00" w:rsidRDefault="00A72F7E" w:rsidP="00A72F7E">
      <w:pPr>
        <w:ind w:leftChars="300" w:left="630"/>
        <w:rPr>
          <w:rFonts w:asciiTheme="minorEastAsia" w:hAnsiTheme="minorEastAsia"/>
        </w:rPr>
      </w:pPr>
      <w:r w:rsidRPr="00092E00">
        <w:rPr>
          <w:rFonts w:asciiTheme="minorEastAsia" w:hAnsiTheme="minorEastAsia" w:hint="eastAsia"/>
        </w:rPr>
        <w:t>ア　応募エントリーシート（様式１）</w:t>
      </w:r>
    </w:p>
    <w:p w14:paraId="3816D18D" w14:textId="77777777" w:rsidR="005C33ED" w:rsidRPr="00092E00" w:rsidRDefault="00A72F7E" w:rsidP="007769D9">
      <w:pPr>
        <w:ind w:left="630" w:rightChars="-135" w:right="-283" w:hangingChars="300" w:hanging="630"/>
        <w:rPr>
          <w:rFonts w:asciiTheme="minorEastAsia" w:hAnsiTheme="minorEastAsia"/>
        </w:rPr>
      </w:pPr>
      <w:r w:rsidRPr="00092E00">
        <w:rPr>
          <w:rFonts w:asciiTheme="minorEastAsia" w:hAnsiTheme="minorEastAsia" w:hint="eastAsia"/>
        </w:rPr>
        <w:t xml:space="preserve">　　　イ　</w:t>
      </w:r>
      <w:r w:rsidR="007769D9" w:rsidRPr="00092E00">
        <w:rPr>
          <w:rFonts w:asciiTheme="minorEastAsia" w:hAnsiTheme="minorEastAsia" w:hint="eastAsia"/>
        </w:rPr>
        <w:t>語学力を証明する書類</w:t>
      </w:r>
    </w:p>
    <w:p w14:paraId="4FF800FB" w14:textId="66FC4672" w:rsidR="00164384" w:rsidRPr="00092E00" w:rsidRDefault="007769D9" w:rsidP="00DB52A3">
      <w:pPr>
        <w:ind w:left="630" w:rightChars="-135" w:right="-283" w:hangingChars="300" w:hanging="630"/>
        <w:rPr>
          <w:rFonts w:asciiTheme="minorEastAsia" w:hAnsiTheme="minorEastAsia"/>
        </w:rPr>
      </w:pPr>
      <w:r w:rsidRPr="00092E00">
        <w:rPr>
          <w:rFonts w:asciiTheme="minorEastAsia" w:hAnsiTheme="minorEastAsia" w:hint="eastAsia"/>
        </w:rPr>
        <w:t xml:space="preserve">　　　　※　英語等外国語に</w:t>
      </w:r>
      <w:r w:rsidR="00911391" w:rsidRPr="00092E00">
        <w:rPr>
          <w:rFonts w:asciiTheme="minorEastAsia" w:hAnsiTheme="minorEastAsia" w:hint="eastAsia"/>
        </w:rPr>
        <w:t>係る語学力を証明する書類等を提出した場合は、審査において参考とする</w:t>
      </w:r>
    </w:p>
    <w:p w14:paraId="784A6FC0" w14:textId="77777777" w:rsidR="00164384" w:rsidRPr="00092E00" w:rsidRDefault="002101A3" w:rsidP="00164384">
      <w:pPr>
        <w:ind w:firstLineChars="100" w:firstLine="210"/>
        <w:rPr>
          <w:rFonts w:asciiTheme="majorEastAsia" w:eastAsiaTheme="majorEastAsia" w:hAnsiTheme="majorEastAsia"/>
        </w:rPr>
      </w:pPr>
      <w:r w:rsidRPr="00092E00">
        <w:rPr>
          <w:rFonts w:asciiTheme="majorEastAsia" w:eastAsiaTheme="majorEastAsia" w:hAnsiTheme="majorEastAsia"/>
        </w:rPr>
        <w:t>(</w:t>
      </w:r>
      <w:r w:rsidR="005C0A81" w:rsidRPr="00092E00">
        <w:rPr>
          <w:rFonts w:asciiTheme="majorEastAsia" w:eastAsiaTheme="majorEastAsia" w:hAnsiTheme="majorEastAsia" w:hint="eastAsia"/>
        </w:rPr>
        <w:t>３</w:t>
      </w:r>
      <w:r w:rsidRPr="00092E00">
        <w:rPr>
          <w:rFonts w:asciiTheme="majorEastAsia" w:eastAsiaTheme="majorEastAsia" w:hAnsiTheme="majorEastAsia"/>
        </w:rPr>
        <w:t>)</w:t>
      </w:r>
      <w:r w:rsidR="00164384" w:rsidRPr="00092E00">
        <w:rPr>
          <w:rFonts w:asciiTheme="majorEastAsia" w:eastAsiaTheme="majorEastAsia" w:hAnsiTheme="majorEastAsia" w:hint="eastAsia"/>
        </w:rPr>
        <w:t xml:space="preserve">　提出方法</w:t>
      </w:r>
    </w:p>
    <w:p w14:paraId="5AAE1F65" w14:textId="77777777" w:rsidR="00164384" w:rsidRPr="00092E00" w:rsidRDefault="00164384" w:rsidP="00164384">
      <w:pPr>
        <w:rPr>
          <w:rFonts w:ascii="ＭＳ 明朝" w:eastAsia="ＭＳ 明朝" w:hAnsi="ＭＳ 明朝"/>
        </w:rPr>
      </w:pPr>
      <w:r w:rsidRPr="00092E00">
        <w:rPr>
          <w:rFonts w:ascii="ＭＳ 明朝" w:eastAsia="ＭＳ 明朝" w:hAnsi="ＭＳ 明朝" w:hint="eastAsia"/>
        </w:rPr>
        <w:t xml:space="preserve">　　　ア　応募エントリーシート（様式１）を</w:t>
      </w:r>
      <w:r w:rsidRPr="00092E00">
        <w:rPr>
          <w:rFonts w:ascii="ＭＳ 明朝" w:eastAsia="ＭＳ 明朝" w:hAnsi="ＭＳ 明朝" w:hint="eastAsia"/>
          <w:u w:val="single"/>
        </w:rPr>
        <w:t>PDFファイル形式</w:t>
      </w:r>
      <w:r w:rsidR="002C3457" w:rsidRPr="00092E00">
        <w:rPr>
          <w:rFonts w:ascii="ＭＳ 明朝" w:eastAsia="ＭＳ 明朝" w:hAnsi="ＭＳ 明朝" w:hint="eastAsia"/>
        </w:rPr>
        <w:t>により電子メールで送付すること</w:t>
      </w:r>
    </w:p>
    <w:p w14:paraId="64F74F43" w14:textId="797B58E4" w:rsidR="00164384" w:rsidRPr="00092E00" w:rsidRDefault="00164384" w:rsidP="00164384">
      <w:pPr>
        <w:ind w:left="840" w:hangingChars="400" w:hanging="840"/>
        <w:rPr>
          <w:rFonts w:ascii="ＭＳ 明朝" w:eastAsia="ＭＳ 明朝" w:hAnsi="ＭＳ 明朝"/>
        </w:rPr>
      </w:pPr>
      <w:r w:rsidRPr="00092E00">
        <w:rPr>
          <w:rFonts w:ascii="ＭＳ 明朝" w:eastAsia="ＭＳ 明朝" w:hAnsi="ＭＳ 明朝" w:hint="eastAsia"/>
        </w:rPr>
        <w:t xml:space="preserve">　　　イ　上記(２)イ</w:t>
      </w:r>
      <w:r w:rsidR="002C3457" w:rsidRPr="00092E00">
        <w:rPr>
          <w:rFonts w:ascii="ＭＳ 明朝" w:eastAsia="ＭＳ 明朝" w:hAnsi="ＭＳ 明朝" w:hint="eastAsia"/>
        </w:rPr>
        <w:t>については該当者のみ提出とし、</w:t>
      </w:r>
      <w:r w:rsidR="00D66AB2" w:rsidRPr="00092E00">
        <w:rPr>
          <w:rFonts w:ascii="ＭＳ 明朝" w:eastAsia="ＭＳ 明朝" w:hAnsi="ＭＳ 明朝" w:hint="eastAsia"/>
        </w:rPr>
        <w:t>電子メールにより</w:t>
      </w:r>
      <w:r w:rsidR="002C3457" w:rsidRPr="00092E00">
        <w:rPr>
          <w:rFonts w:ascii="ＭＳ 明朝" w:eastAsia="ＭＳ 明朝" w:hAnsi="ＭＳ 明朝" w:hint="eastAsia"/>
        </w:rPr>
        <w:t>提出すること</w:t>
      </w:r>
    </w:p>
    <w:p w14:paraId="7EA8BAEB" w14:textId="77777777" w:rsidR="00164384" w:rsidRPr="00092E00" w:rsidRDefault="00164384" w:rsidP="00164384">
      <w:pPr>
        <w:ind w:left="630" w:hangingChars="300" w:hanging="630"/>
        <w:rPr>
          <w:rFonts w:asciiTheme="majorEastAsia" w:eastAsiaTheme="majorEastAsia" w:hAnsiTheme="majorEastAsia"/>
        </w:rPr>
      </w:pPr>
      <w:r w:rsidRPr="00092E00">
        <w:rPr>
          <w:rFonts w:asciiTheme="majorEastAsia" w:eastAsiaTheme="majorEastAsia" w:hAnsiTheme="majorEastAsia" w:hint="eastAsia"/>
        </w:rPr>
        <w:t xml:space="preserve">　</w:t>
      </w:r>
      <w:r w:rsidR="002101A3" w:rsidRPr="00092E00">
        <w:rPr>
          <w:rFonts w:asciiTheme="majorEastAsia" w:eastAsiaTheme="majorEastAsia" w:hAnsiTheme="majorEastAsia"/>
        </w:rPr>
        <w:t>(</w:t>
      </w:r>
      <w:r w:rsidR="005C0A81" w:rsidRPr="00092E00">
        <w:rPr>
          <w:rFonts w:asciiTheme="majorEastAsia" w:eastAsiaTheme="majorEastAsia" w:hAnsiTheme="majorEastAsia" w:hint="eastAsia"/>
        </w:rPr>
        <w:t>４</w:t>
      </w:r>
      <w:r w:rsidR="002101A3" w:rsidRPr="00092E00">
        <w:rPr>
          <w:rFonts w:asciiTheme="majorEastAsia" w:eastAsiaTheme="majorEastAsia" w:hAnsiTheme="majorEastAsia"/>
        </w:rPr>
        <w:t>)</w:t>
      </w:r>
      <w:r w:rsidRPr="00092E00">
        <w:rPr>
          <w:rFonts w:asciiTheme="majorEastAsia" w:eastAsiaTheme="majorEastAsia" w:hAnsiTheme="majorEastAsia" w:hint="eastAsia"/>
        </w:rPr>
        <w:t xml:space="preserve">　提出先</w:t>
      </w:r>
    </w:p>
    <w:p w14:paraId="2A17B3B2" w14:textId="77777777" w:rsidR="00164384" w:rsidRPr="00092E00" w:rsidRDefault="00164384" w:rsidP="00164384">
      <w:pPr>
        <w:rPr>
          <w:rFonts w:ascii="ＭＳ 明朝" w:eastAsia="ＭＳ 明朝" w:hAnsi="ＭＳ 明朝"/>
        </w:rPr>
      </w:pPr>
      <w:r w:rsidRPr="00092E00">
        <w:rPr>
          <w:rFonts w:ascii="ＭＳ 明朝" w:eastAsia="ＭＳ 明朝" w:hAnsi="ＭＳ 明朝" w:hint="eastAsia"/>
        </w:rPr>
        <w:t xml:space="preserve">　　　　岩手県ふるさと振興部国際室　国際企画担当</w:t>
      </w:r>
    </w:p>
    <w:p w14:paraId="3D250DA0" w14:textId="0E929921" w:rsidR="00CE453B" w:rsidRPr="00092E00" w:rsidRDefault="00164384" w:rsidP="00164384">
      <w:pPr>
        <w:rPr>
          <w:rFonts w:ascii="ＭＳ 明朝" w:eastAsia="SimSun" w:hAnsi="ＭＳ 明朝"/>
          <w:lang w:eastAsia="zh-CN"/>
        </w:rPr>
      </w:pPr>
      <w:r w:rsidRPr="00092E00">
        <w:rPr>
          <w:rFonts w:ascii="ＭＳ 明朝" w:eastAsia="ＭＳ 明朝" w:hAnsi="ＭＳ 明朝" w:hint="eastAsia"/>
        </w:rPr>
        <w:t xml:space="preserve">　　　　</w:t>
      </w:r>
      <w:r w:rsidRPr="00092E00">
        <w:rPr>
          <w:rFonts w:ascii="ＭＳ 明朝" w:eastAsia="ＭＳ 明朝" w:hAnsi="ＭＳ 明朝" w:hint="eastAsia"/>
          <w:lang w:eastAsia="zh-CN"/>
        </w:rPr>
        <w:t>住所：〒020-8570　岩手県盛岡市内丸10-1（</w:t>
      </w:r>
      <w:r w:rsidR="0006350F" w:rsidRPr="00092E00">
        <w:rPr>
          <w:rFonts w:ascii="ＭＳ 明朝" w:eastAsia="ＭＳ 明朝" w:hAnsi="ＭＳ 明朝" w:hint="eastAsia"/>
        </w:rPr>
        <w:t>岩手県庁</w:t>
      </w:r>
      <w:r w:rsidRPr="00092E00">
        <w:rPr>
          <w:rFonts w:ascii="ＭＳ 明朝" w:eastAsia="ＭＳ 明朝" w:hAnsi="ＭＳ 明朝" w:hint="eastAsia"/>
          <w:lang w:eastAsia="zh-CN"/>
        </w:rPr>
        <w:t>８階）</w:t>
      </w:r>
    </w:p>
    <w:p w14:paraId="6DB27016" w14:textId="77777777" w:rsidR="00164384" w:rsidRPr="00092E00" w:rsidRDefault="00164384" w:rsidP="00164384">
      <w:pPr>
        <w:rPr>
          <w:rFonts w:ascii="ＭＳ 明朝" w:eastAsia="ＭＳ 明朝" w:hAnsi="ＭＳ 明朝"/>
          <w:lang w:eastAsia="zh-CN"/>
        </w:rPr>
      </w:pPr>
      <w:r w:rsidRPr="00092E00">
        <w:rPr>
          <w:rFonts w:ascii="ＭＳ 明朝" w:eastAsia="ＭＳ 明朝" w:hAnsi="ＭＳ 明朝" w:hint="eastAsia"/>
          <w:lang w:eastAsia="zh-CN"/>
        </w:rPr>
        <w:t xml:space="preserve">　　　　電子</w:t>
      </w:r>
      <w:r w:rsidRPr="00092E00">
        <w:rPr>
          <w:rFonts w:ascii="ＭＳ 明朝" w:eastAsia="ＭＳ 明朝" w:hAnsi="ＭＳ 明朝" w:hint="eastAsia"/>
        </w:rPr>
        <w:t>メール</w:t>
      </w:r>
      <w:r w:rsidRPr="00092E00">
        <w:rPr>
          <w:rFonts w:ascii="ＭＳ 明朝" w:eastAsia="ＭＳ 明朝" w:hAnsi="ＭＳ 明朝" w:hint="eastAsia"/>
          <w:lang w:eastAsia="zh-CN"/>
        </w:rPr>
        <w:t>：</w:t>
      </w:r>
      <w:r w:rsidRPr="00092E00">
        <w:rPr>
          <w:rFonts w:ascii="ＭＳ 明朝" w:eastAsia="ＭＳ 明朝" w:hAnsi="ＭＳ 明朝" w:hint="eastAsia"/>
          <w:u w:val="single"/>
          <w:lang w:eastAsia="zh-CN"/>
        </w:rPr>
        <w:t>AB0011@pref.iwate.jp</w:t>
      </w:r>
    </w:p>
    <w:p w14:paraId="7182F227" w14:textId="77777777" w:rsidR="00164384" w:rsidRPr="00092E00" w:rsidRDefault="00164384" w:rsidP="00164384">
      <w:pPr>
        <w:rPr>
          <w:rFonts w:asciiTheme="majorEastAsia" w:eastAsiaTheme="majorEastAsia" w:hAnsiTheme="majorEastAsia"/>
        </w:rPr>
      </w:pPr>
      <w:r w:rsidRPr="00092E00">
        <w:rPr>
          <w:rFonts w:asciiTheme="majorEastAsia" w:eastAsiaTheme="majorEastAsia" w:hAnsiTheme="majorEastAsia" w:hint="eastAsia"/>
          <w:lang w:eastAsia="zh-CN"/>
        </w:rPr>
        <w:t xml:space="preserve">　</w:t>
      </w:r>
      <w:r w:rsidR="002101A3" w:rsidRPr="00092E00">
        <w:rPr>
          <w:rFonts w:asciiTheme="majorEastAsia" w:eastAsiaTheme="majorEastAsia" w:hAnsiTheme="majorEastAsia"/>
        </w:rPr>
        <w:t>(</w:t>
      </w:r>
      <w:r w:rsidR="005C0A81" w:rsidRPr="00092E00">
        <w:rPr>
          <w:rFonts w:asciiTheme="majorEastAsia" w:eastAsiaTheme="majorEastAsia" w:hAnsiTheme="majorEastAsia" w:hint="eastAsia"/>
        </w:rPr>
        <w:t>５</w:t>
      </w:r>
      <w:r w:rsidR="002101A3" w:rsidRPr="00092E00">
        <w:rPr>
          <w:rFonts w:asciiTheme="majorEastAsia" w:eastAsiaTheme="majorEastAsia" w:hAnsiTheme="majorEastAsia"/>
        </w:rPr>
        <w:t>)</w:t>
      </w:r>
      <w:r w:rsidRPr="00092E00">
        <w:rPr>
          <w:rFonts w:asciiTheme="majorEastAsia" w:eastAsiaTheme="majorEastAsia" w:hAnsiTheme="majorEastAsia" w:hint="eastAsia"/>
        </w:rPr>
        <w:t xml:space="preserve">　提出期限</w:t>
      </w:r>
    </w:p>
    <w:p w14:paraId="1452ECBB" w14:textId="09DE4115" w:rsidR="00164384" w:rsidRPr="008B2CBF" w:rsidRDefault="00164384" w:rsidP="008B2CBF">
      <w:pPr>
        <w:rPr>
          <w:rFonts w:ascii="ＭＳ 明朝" w:eastAsia="ＭＳ 明朝" w:hAnsi="ＭＳ 明朝"/>
          <w:u w:val="single"/>
        </w:rPr>
      </w:pPr>
      <w:r w:rsidRPr="00092E00">
        <w:rPr>
          <w:rFonts w:ascii="ＭＳ 明朝" w:eastAsia="ＭＳ 明朝" w:hAnsi="ＭＳ 明朝" w:hint="eastAsia"/>
        </w:rPr>
        <w:t xml:space="preserve">　　　</w:t>
      </w:r>
      <w:r w:rsidR="008B2CBF" w:rsidRPr="008B2CBF">
        <w:rPr>
          <w:rFonts w:ascii="ＭＳ 明朝" w:eastAsia="ＭＳ 明朝" w:hAnsi="ＭＳ 明朝" w:hint="eastAsia"/>
          <w:color w:val="FF0000"/>
        </w:rPr>
        <w:t xml:space="preserve">　</w:t>
      </w:r>
      <w:r w:rsidRPr="00092E00">
        <w:rPr>
          <w:rFonts w:ascii="ＭＳ 明朝" w:eastAsia="ＭＳ 明朝" w:hAnsi="ＭＳ 明朝" w:hint="eastAsia"/>
        </w:rPr>
        <w:t>電子メール：令</w:t>
      </w:r>
      <w:r w:rsidRPr="008B2CBF">
        <w:rPr>
          <w:rFonts w:ascii="ＭＳ 明朝" w:eastAsia="ＭＳ 明朝" w:hAnsi="ＭＳ 明朝" w:hint="eastAsia"/>
        </w:rPr>
        <w:t>和</w:t>
      </w:r>
      <w:r w:rsidR="00C24097" w:rsidRPr="008B2CBF">
        <w:rPr>
          <w:rFonts w:ascii="ＭＳ 明朝" w:eastAsia="ＭＳ 明朝" w:hAnsi="ＭＳ 明朝" w:hint="eastAsia"/>
        </w:rPr>
        <w:t>８</w:t>
      </w:r>
      <w:r w:rsidRPr="008B2CBF">
        <w:rPr>
          <w:rFonts w:ascii="ＭＳ 明朝" w:eastAsia="ＭＳ 明朝" w:hAnsi="ＭＳ 明朝" w:hint="eastAsia"/>
        </w:rPr>
        <w:t>年５年</w:t>
      </w:r>
      <w:r w:rsidR="00A00A6B" w:rsidRPr="008B2CBF">
        <w:rPr>
          <w:rFonts w:ascii="ＭＳ 明朝" w:eastAsia="ＭＳ 明朝" w:hAnsi="ＭＳ 明朝" w:hint="eastAsia"/>
        </w:rPr>
        <w:t>1</w:t>
      </w:r>
      <w:r w:rsidR="00C24097" w:rsidRPr="008B2CBF">
        <w:rPr>
          <w:rFonts w:ascii="ＭＳ 明朝" w:eastAsia="ＭＳ 明朝" w:hAnsi="ＭＳ 明朝" w:hint="eastAsia"/>
        </w:rPr>
        <w:t>1</w:t>
      </w:r>
      <w:r w:rsidRPr="008B2CBF">
        <w:rPr>
          <w:rFonts w:ascii="ＭＳ 明朝" w:eastAsia="ＭＳ 明朝" w:hAnsi="ＭＳ 明朝" w:hint="eastAsia"/>
        </w:rPr>
        <w:t>日(</w:t>
      </w:r>
      <w:r w:rsidR="00A00A6B" w:rsidRPr="008B2CBF">
        <w:rPr>
          <w:rFonts w:ascii="ＭＳ 明朝" w:eastAsia="ＭＳ 明朝" w:hAnsi="ＭＳ 明朝" w:hint="eastAsia"/>
        </w:rPr>
        <w:t>月</w:t>
      </w:r>
      <w:r w:rsidRPr="008B2CBF">
        <w:rPr>
          <w:rFonts w:ascii="ＭＳ 明朝" w:eastAsia="ＭＳ 明朝" w:hAnsi="ＭＳ 明朝" w:hint="eastAsia"/>
        </w:rPr>
        <w:t>)　17時（必着）</w:t>
      </w:r>
    </w:p>
    <w:p w14:paraId="4C50872B" w14:textId="77777777" w:rsidR="00164384" w:rsidRPr="008B2CBF" w:rsidRDefault="00164384" w:rsidP="00164384">
      <w:pPr>
        <w:rPr>
          <w:rFonts w:asciiTheme="majorEastAsia" w:eastAsiaTheme="majorEastAsia" w:hAnsiTheme="majorEastAsia"/>
        </w:rPr>
      </w:pPr>
      <w:r w:rsidRPr="008B2CBF">
        <w:rPr>
          <w:rFonts w:asciiTheme="majorEastAsia" w:eastAsiaTheme="majorEastAsia" w:hAnsiTheme="majorEastAsia" w:hint="eastAsia"/>
        </w:rPr>
        <w:t xml:space="preserve">　</w:t>
      </w:r>
      <w:r w:rsidR="002101A3" w:rsidRPr="008B2CBF">
        <w:rPr>
          <w:rFonts w:asciiTheme="majorEastAsia" w:eastAsiaTheme="majorEastAsia" w:hAnsiTheme="majorEastAsia"/>
        </w:rPr>
        <w:t>(</w:t>
      </w:r>
      <w:r w:rsidR="005C0A81" w:rsidRPr="008B2CBF">
        <w:rPr>
          <w:rFonts w:asciiTheme="majorEastAsia" w:eastAsiaTheme="majorEastAsia" w:hAnsiTheme="majorEastAsia" w:hint="eastAsia"/>
        </w:rPr>
        <w:t>６</w:t>
      </w:r>
      <w:r w:rsidR="002101A3" w:rsidRPr="008B2CBF">
        <w:rPr>
          <w:rFonts w:asciiTheme="majorEastAsia" w:eastAsiaTheme="majorEastAsia" w:hAnsiTheme="majorEastAsia"/>
        </w:rPr>
        <w:t>)</w:t>
      </w:r>
      <w:r w:rsidRPr="008B2CBF">
        <w:rPr>
          <w:rFonts w:asciiTheme="majorEastAsia" w:eastAsiaTheme="majorEastAsia" w:hAnsiTheme="majorEastAsia" w:hint="eastAsia"/>
        </w:rPr>
        <w:t xml:space="preserve">　留意事項</w:t>
      </w:r>
    </w:p>
    <w:p w14:paraId="485E502A" w14:textId="77777777" w:rsidR="00164384" w:rsidRPr="008B2CBF" w:rsidRDefault="00164384" w:rsidP="00164384">
      <w:pPr>
        <w:rPr>
          <w:rFonts w:ascii="ＭＳ 明朝" w:eastAsia="ＭＳ 明朝" w:hAnsi="ＭＳ 明朝"/>
        </w:rPr>
      </w:pPr>
      <w:r w:rsidRPr="008B2CBF">
        <w:rPr>
          <w:rFonts w:ascii="ＭＳ 明朝" w:eastAsia="ＭＳ 明朝" w:hAnsi="ＭＳ 明朝" w:hint="eastAsia"/>
        </w:rPr>
        <w:t xml:space="preserve">　　　　ＰＤＦファイル形式以外のデータでの提出は認めない。</w:t>
      </w:r>
    </w:p>
    <w:p w14:paraId="65364967" w14:textId="77777777" w:rsidR="000C4ED6" w:rsidRPr="008B2CBF" w:rsidRDefault="000C4ED6" w:rsidP="000C4ED6">
      <w:pPr>
        <w:ind w:left="840" w:hangingChars="400" w:hanging="840"/>
        <w:rPr>
          <w:rFonts w:ascii="ＭＳ 明朝" w:eastAsia="ＭＳ 明朝" w:hAnsi="ＭＳ 明朝"/>
        </w:rPr>
      </w:pPr>
    </w:p>
    <w:p w14:paraId="6EAACEB4" w14:textId="77777777" w:rsidR="000C4ED6" w:rsidRPr="008B2CBF" w:rsidRDefault="00BE78BB" w:rsidP="000C4ED6">
      <w:pPr>
        <w:rPr>
          <w:rFonts w:asciiTheme="majorEastAsia" w:eastAsiaTheme="majorEastAsia" w:hAnsiTheme="majorEastAsia"/>
        </w:rPr>
      </w:pPr>
      <w:r w:rsidRPr="008B2CBF">
        <w:rPr>
          <w:rFonts w:asciiTheme="majorEastAsia" w:eastAsiaTheme="majorEastAsia" w:hAnsiTheme="majorEastAsia" w:hint="eastAsia"/>
        </w:rPr>
        <w:t>５</w:t>
      </w:r>
      <w:r w:rsidR="000C4ED6" w:rsidRPr="008B2CBF">
        <w:rPr>
          <w:rFonts w:asciiTheme="majorEastAsia" w:eastAsiaTheme="majorEastAsia" w:hAnsiTheme="majorEastAsia" w:hint="eastAsia"/>
        </w:rPr>
        <w:t xml:space="preserve">　結果通知</w:t>
      </w:r>
    </w:p>
    <w:p w14:paraId="29C8CAE0" w14:textId="56F9C4EA" w:rsidR="000C4ED6" w:rsidRPr="00092E00" w:rsidRDefault="008753E1" w:rsidP="000C4ED6">
      <w:pPr>
        <w:ind w:firstLineChars="200" w:firstLine="420"/>
        <w:rPr>
          <w:rFonts w:asciiTheme="minorEastAsia" w:hAnsiTheme="minorEastAsia"/>
        </w:rPr>
      </w:pPr>
      <w:r w:rsidRPr="008B2CBF">
        <w:rPr>
          <w:rFonts w:asciiTheme="minorEastAsia" w:hAnsiTheme="minorEastAsia" w:hint="eastAsia"/>
        </w:rPr>
        <w:t>選考結果は下記６</w:t>
      </w:r>
      <w:r w:rsidR="000C4ED6" w:rsidRPr="008B2CBF">
        <w:rPr>
          <w:rFonts w:asciiTheme="minorEastAsia" w:hAnsiTheme="minorEastAsia" w:hint="eastAsia"/>
        </w:rPr>
        <w:t>（２）</w:t>
      </w:r>
      <w:r w:rsidR="008B10BF" w:rsidRPr="008B2CBF">
        <w:rPr>
          <w:rFonts w:asciiTheme="minorEastAsia" w:hAnsiTheme="minorEastAsia" w:hint="eastAsia"/>
        </w:rPr>
        <w:t>ウ</w:t>
      </w:r>
      <w:r w:rsidR="00A910A2" w:rsidRPr="008B2CBF">
        <w:rPr>
          <w:rFonts w:asciiTheme="minorEastAsia" w:hAnsiTheme="minorEastAsia" w:hint="eastAsia"/>
        </w:rPr>
        <w:t>・</w:t>
      </w:r>
      <w:r w:rsidR="008B10BF" w:rsidRPr="008B2CBF">
        <w:rPr>
          <w:rFonts w:asciiTheme="minorEastAsia" w:hAnsiTheme="minorEastAsia" w:hint="eastAsia"/>
        </w:rPr>
        <w:t>オ</w:t>
      </w:r>
      <w:r w:rsidR="00A910A2" w:rsidRPr="008B2CBF">
        <w:rPr>
          <w:rFonts w:asciiTheme="minorEastAsia" w:hAnsiTheme="minorEastAsia" w:hint="eastAsia"/>
        </w:rPr>
        <w:t>の通知日</w:t>
      </w:r>
      <w:r w:rsidR="000C4ED6" w:rsidRPr="00092E00">
        <w:rPr>
          <w:rFonts w:asciiTheme="minorEastAsia" w:hAnsiTheme="minorEastAsia" w:hint="eastAsia"/>
        </w:rPr>
        <w:t>に、電子メールにて応募者宛て</w:t>
      </w:r>
      <w:r w:rsidR="00A94157" w:rsidRPr="00092E00">
        <w:rPr>
          <w:rFonts w:asciiTheme="minorEastAsia" w:hAnsiTheme="minorEastAsia" w:hint="eastAsia"/>
        </w:rPr>
        <w:t>合否を</w:t>
      </w:r>
      <w:r w:rsidR="000C4ED6" w:rsidRPr="00092E00">
        <w:rPr>
          <w:rFonts w:asciiTheme="minorEastAsia" w:hAnsiTheme="minorEastAsia" w:hint="eastAsia"/>
        </w:rPr>
        <w:t>通知する。</w:t>
      </w:r>
    </w:p>
    <w:p w14:paraId="171BB40A" w14:textId="77777777" w:rsidR="00CD1BC2" w:rsidRPr="00092E00" w:rsidRDefault="00CD1BC2" w:rsidP="00C11C97">
      <w:pPr>
        <w:rPr>
          <w:rFonts w:asciiTheme="minorEastAsia" w:hAnsiTheme="minorEastAsia"/>
          <w:sz w:val="20"/>
        </w:rPr>
      </w:pPr>
    </w:p>
    <w:p w14:paraId="1CD6B41C" w14:textId="77777777" w:rsidR="004448C7" w:rsidRPr="00092E00" w:rsidRDefault="00BE78BB" w:rsidP="004448C7">
      <w:pPr>
        <w:rPr>
          <w:rFonts w:asciiTheme="majorEastAsia" w:eastAsiaTheme="majorEastAsia" w:hAnsiTheme="majorEastAsia"/>
        </w:rPr>
      </w:pPr>
      <w:r w:rsidRPr="00092E00">
        <w:rPr>
          <w:rFonts w:asciiTheme="majorEastAsia" w:eastAsiaTheme="majorEastAsia" w:hAnsiTheme="majorEastAsia" w:hint="eastAsia"/>
        </w:rPr>
        <w:t>６</w:t>
      </w:r>
      <w:r w:rsidR="000C4ED6" w:rsidRPr="00092E00">
        <w:rPr>
          <w:rFonts w:asciiTheme="majorEastAsia" w:eastAsiaTheme="majorEastAsia" w:hAnsiTheme="majorEastAsia" w:hint="eastAsia"/>
        </w:rPr>
        <w:t xml:space="preserve">　</w:t>
      </w:r>
      <w:r w:rsidR="004448C7" w:rsidRPr="00092E00">
        <w:rPr>
          <w:rFonts w:asciiTheme="majorEastAsia" w:eastAsiaTheme="majorEastAsia" w:hAnsiTheme="majorEastAsia" w:hint="eastAsia"/>
        </w:rPr>
        <w:t>選考について</w:t>
      </w:r>
    </w:p>
    <w:p w14:paraId="73C84CCB" w14:textId="5FB1EE42" w:rsidR="000C7106" w:rsidRPr="00092E00" w:rsidRDefault="004448C7" w:rsidP="00991E6A">
      <w:pPr>
        <w:rPr>
          <w:rFonts w:asciiTheme="minorEastAsia" w:hAnsiTheme="minorEastAsia"/>
        </w:rPr>
      </w:pPr>
      <w:r w:rsidRPr="00092E00">
        <w:rPr>
          <w:rFonts w:asciiTheme="minorEastAsia" w:hAnsiTheme="minorEastAsia" w:hint="eastAsia"/>
        </w:rPr>
        <w:t xml:space="preserve">　</w:t>
      </w:r>
      <w:r w:rsidR="00991E6A" w:rsidRPr="00092E00">
        <w:rPr>
          <w:rFonts w:asciiTheme="minorEastAsia" w:hAnsiTheme="minorEastAsia" w:hint="eastAsia"/>
        </w:rPr>
        <w:t xml:space="preserve">　</w:t>
      </w:r>
      <w:r w:rsidR="00267B9A" w:rsidRPr="00092E00">
        <w:rPr>
          <w:rFonts w:asciiTheme="minorEastAsia" w:hAnsiTheme="minorEastAsia" w:hint="eastAsia"/>
        </w:rPr>
        <w:t>応募が</w:t>
      </w:r>
      <w:r w:rsidR="00C2587C" w:rsidRPr="00092E00">
        <w:rPr>
          <w:rFonts w:asciiTheme="minorEastAsia" w:hAnsiTheme="minorEastAsia" w:hint="eastAsia"/>
        </w:rPr>
        <w:t>あった者</w:t>
      </w:r>
      <w:r w:rsidR="00991E6A" w:rsidRPr="00092E00">
        <w:rPr>
          <w:rFonts w:asciiTheme="minorEastAsia" w:hAnsiTheme="minorEastAsia" w:hint="eastAsia"/>
        </w:rPr>
        <w:t>について</w:t>
      </w:r>
      <w:r w:rsidR="00267B9A" w:rsidRPr="00092E00">
        <w:rPr>
          <w:rFonts w:asciiTheme="minorEastAsia" w:hAnsiTheme="minorEastAsia" w:hint="eastAsia"/>
        </w:rPr>
        <w:t>、</w:t>
      </w:r>
      <w:r w:rsidR="00991E6A" w:rsidRPr="00092E00">
        <w:rPr>
          <w:rFonts w:asciiTheme="minorEastAsia" w:hAnsiTheme="minorEastAsia" w:hint="eastAsia"/>
        </w:rPr>
        <w:t>次に掲げるとおり岩手県において選考を行う。</w:t>
      </w:r>
      <w:r w:rsidR="000C7106" w:rsidRPr="00092E00">
        <w:rPr>
          <w:rFonts w:asciiTheme="minorEastAsia" w:hAnsiTheme="minorEastAsia" w:hint="eastAsia"/>
          <w:szCs w:val="21"/>
        </w:rPr>
        <w:t xml:space="preserve">　</w:t>
      </w:r>
    </w:p>
    <w:p w14:paraId="6636F18B" w14:textId="77777777" w:rsidR="003C0AA2" w:rsidRPr="00092E00" w:rsidRDefault="004448C7" w:rsidP="00547555">
      <w:pPr>
        <w:ind w:left="840" w:hangingChars="400" w:hanging="840"/>
        <w:rPr>
          <w:rFonts w:asciiTheme="majorEastAsia" w:eastAsiaTheme="majorEastAsia" w:hAnsiTheme="majorEastAsia"/>
        </w:rPr>
      </w:pPr>
      <w:r w:rsidRPr="00092E00">
        <w:rPr>
          <w:rFonts w:asciiTheme="majorEastAsia" w:eastAsiaTheme="majorEastAsia" w:hAnsiTheme="majorEastAsia" w:hint="eastAsia"/>
        </w:rPr>
        <w:t xml:space="preserve">　</w:t>
      </w:r>
      <w:r w:rsidR="002101A3" w:rsidRPr="00092E00">
        <w:rPr>
          <w:rFonts w:asciiTheme="majorEastAsia" w:eastAsiaTheme="majorEastAsia" w:hAnsiTheme="majorEastAsia"/>
        </w:rPr>
        <w:t>(</w:t>
      </w:r>
      <w:r w:rsidR="00991E6A" w:rsidRPr="00092E00">
        <w:rPr>
          <w:rFonts w:asciiTheme="majorEastAsia" w:eastAsiaTheme="majorEastAsia" w:hAnsiTheme="majorEastAsia" w:hint="eastAsia"/>
        </w:rPr>
        <w:t>１</w:t>
      </w:r>
      <w:r w:rsidR="002101A3" w:rsidRPr="00092E00">
        <w:rPr>
          <w:rFonts w:asciiTheme="majorEastAsia" w:eastAsiaTheme="majorEastAsia" w:hAnsiTheme="majorEastAsia"/>
        </w:rPr>
        <w:t>)</w:t>
      </w:r>
      <w:r w:rsidRPr="00092E00">
        <w:rPr>
          <w:rFonts w:asciiTheme="majorEastAsia" w:eastAsiaTheme="majorEastAsia" w:hAnsiTheme="majorEastAsia" w:hint="eastAsia"/>
        </w:rPr>
        <w:t xml:space="preserve">　選考方法</w:t>
      </w:r>
    </w:p>
    <w:p w14:paraId="64DD4D9E" w14:textId="77777777" w:rsidR="003C0AA2" w:rsidRPr="00092E00" w:rsidRDefault="003C0AA2" w:rsidP="00547555">
      <w:pPr>
        <w:ind w:firstLineChars="300" w:firstLine="630"/>
        <w:rPr>
          <w:rFonts w:asciiTheme="minorEastAsia" w:hAnsiTheme="minorEastAsia"/>
        </w:rPr>
      </w:pPr>
      <w:r w:rsidRPr="00092E00">
        <w:rPr>
          <w:rFonts w:asciiTheme="minorEastAsia" w:hAnsiTheme="minorEastAsia" w:hint="eastAsia"/>
        </w:rPr>
        <w:t xml:space="preserve">ア　</w:t>
      </w:r>
      <w:r w:rsidR="00B859EF" w:rsidRPr="00092E00">
        <w:rPr>
          <w:rFonts w:asciiTheme="minorEastAsia" w:hAnsiTheme="minorEastAsia" w:hint="eastAsia"/>
        </w:rPr>
        <w:t>第</w:t>
      </w:r>
      <w:r w:rsidRPr="00092E00">
        <w:rPr>
          <w:rFonts w:asciiTheme="minorEastAsia" w:hAnsiTheme="minorEastAsia" w:hint="eastAsia"/>
        </w:rPr>
        <w:t>一次選考：書類審査（応募エントリーシート）</w:t>
      </w:r>
    </w:p>
    <w:p w14:paraId="18F7845C" w14:textId="36CD3D05" w:rsidR="003C0AA2" w:rsidRPr="00092E00" w:rsidRDefault="003C0AA2" w:rsidP="00547555">
      <w:pPr>
        <w:ind w:firstLineChars="300" w:firstLine="630"/>
        <w:rPr>
          <w:rFonts w:asciiTheme="minorEastAsia" w:hAnsiTheme="minorEastAsia"/>
        </w:rPr>
      </w:pPr>
      <w:r w:rsidRPr="00092E00">
        <w:rPr>
          <w:rFonts w:asciiTheme="minorEastAsia" w:hAnsiTheme="minorEastAsia" w:hint="eastAsia"/>
        </w:rPr>
        <w:t xml:space="preserve">イ　</w:t>
      </w:r>
      <w:r w:rsidR="00B859EF" w:rsidRPr="00092E00">
        <w:rPr>
          <w:rFonts w:asciiTheme="minorEastAsia" w:hAnsiTheme="minorEastAsia" w:hint="eastAsia"/>
        </w:rPr>
        <w:t>第</w:t>
      </w:r>
      <w:r w:rsidRPr="00092E00">
        <w:rPr>
          <w:rFonts w:asciiTheme="minorEastAsia" w:hAnsiTheme="minorEastAsia" w:hint="eastAsia"/>
        </w:rPr>
        <w:t>二次選考：面接</w:t>
      </w:r>
      <w:r w:rsidR="00C42651" w:rsidRPr="00092E00">
        <w:rPr>
          <w:rFonts w:asciiTheme="minorEastAsia" w:hAnsiTheme="minorEastAsia" w:hint="eastAsia"/>
        </w:rPr>
        <w:t>審査</w:t>
      </w:r>
      <w:r w:rsidRPr="00092E00">
        <w:rPr>
          <w:rFonts w:asciiTheme="minorEastAsia" w:hAnsiTheme="minorEastAsia" w:hint="eastAsia"/>
        </w:rPr>
        <w:t>（</w:t>
      </w:r>
      <w:r w:rsidR="002442DF" w:rsidRPr="00092E00">
        <w:rPr>
          <w:rFonts w:asciiTheme="minorEastAsia" w:hAnsiTheme="minorEastAsia" w:hint="eastAsia"/>
        </w:rPr>
        <w:t>第一次選考〔書類審査〕</w:t>
      </w:r>
      <w:r w:rsidRPr="00092E00">
        <w:rPr>
          <w:rFonts w:asciiTheme="minorEastAsia" w:hAnsiTheme="minorEastAsia" w:hint="eastAsia"/>
        </w:rPr>
        <w:t>を合格</w:t>
      </w:r>
      <w:r w:rsidR="0084093A" w:rsidRPr="00092E00">
        <w:rPr>
          <w:rFonts w:asciiTheme="minorEastAsia" w:hAnsiTheme="minorEastAsia" w:hint="eastAsia"/>
        </w:rPr>
        <w:t>した者</w:t>
      </w:r>
      <w:r w:rsidR="002442DF" w:rsidRPr="00092E00">
        <w:rPr>
          <w:rFonts w:asciiTheme="minorEastAsia" w:hAnsiTheme="minorEastAsia" w:hint="eastAsia"/>
        </w:rPr>
        <w:t>が対象</w:t>
      </w:r>
      <w:r w:rsidRPr="00092E00">
        <w:rPr>
          <w:rFonts w:asciiTheme="minorEastAsia" w:hAnsiTheme="minorEastAsia" w:hint="eastAsia"/>
        </w:rPr>
        <w:t>）</w:t>
      </w:r>
    </w:p>
    <w:p w14:paraId="6A9D8EB8" w14:textId="77777777" w:rsidR="00547555" w:rsidRPr="00092E00" w:rsidRDefault="00547555" w:rsidP="00547555">
      <w:pPr>
        <w:ind w:firstLineChars="400" w:firstLine="840"/>
        <w:rPr>
          <w:rFonts w:asciiTheme="minorEastAsia" w:hAnsiTheme="minorEastAsia"/>
        </w:rPr>
      </w:pPr>
      <w:r w:rsidRPr="00092E00">
        <w:rPr>
          <w:rFonts w:asciiTheme="minorEastAsia" w:hAnsiTheme="minorEastAsia" w:hint="eastAsia"/>
        </w:rPr>
        <w:t>※</w:t>
      </w:r>
      <w:r w:rsidR="00DD740D" w:rsidRPr="00092E00">
        <w:rPr>
          <w:rFonts w:asciiTheme="minorEastAsia" w:hAnsiTheme="minorEastAsia" w:hint="eastAsia"/>
        </w:rPr>
        <w:t xml:space="preserve">　</w:t>
      </w:r>
      <w:r w:rsidR="00C42651" w:rsidRPr="00092E00">
        <w:rPr>
          <w:rFonts w:asciiTheme="minorEastAsia" w:hAnsiTheme="minorEastAsia" w:hint="eastAsia"/>
        </w:rPr>
        <w:t>書類審査の合格者に通知のうえ、</w:t>
      </w:r>
      <w:r w:rsidRPr="00092E00">
        <w:rPr>
          <w:rFonts w:asciiTheme="minorEastAsia" w:hAnsiTheme="minorEastAsia" w:hint="eastAsia"/>
        </w:rPr>
        <w:t>面接</w:t>
      </w:r>
      <w:r w:rsidR="00C42651" w:rsidRPr="00092E00">
        <w:rPr>
          <w:rFonts w:asciiTheme="minorEastAsia" w:hAnsiTheme="minorEastAsia" w:hint="eastAsia"/>
        </w:rPr>
        <w:t>審査</w:t>
      </w:r>
      <w:r w:rsidRPr="00092E00">
        <w:rPr>
          <w:rFonts w:asciiTheme="minorEastAsia" w:hAnsiTheme="minorEastAsia" w:hint="eastAsia"/>
        </w:rPr>
        <w:t>を実施する。</w:t>
      </w:r>
    </w:p>
    <w:p w14:paraId="72DE9FF1" w14:textId="0D49C4E2" w:rsidR="00DD740D" w:rsidRPr="008B2CBF" w:rsidRDefault="002101A3" w:rsidP="008B2CBF">
      <w:pPr>
        <w:ind w:firstLineChars="100" w:firstLine="210"/>
        <w:rPr>
          <w:rFonts w:asciiTheme="majorEastAsia" w:eastAsiaTheme="majorEastAsia" w:hAnsiTheme="majorEastAsia"/>
        </w:rPr>
      </w:pPr>
      <w:r w:rsidRPr="00092E00">
        <w:rPr>
          <w:rFonts w:asciiTheme="majorEastAsia" w:eastAsiaTheme="majorEastAsia" w:hAnsiTheme="majorEastAsia" w:hint="eastAsia"/>
        </w:rPr>
        <w:t>(２)</w:t>
      </w:r>
      <w:r w:rsidR="00DD740D" w:rsidRPr="00092E00">
        <w:rPr>
          <w:rFonts w:asciiTheme="majorEastAsia" w:eastAsiaTheme="majorEastAsia" w:hAnsiTheme="majorEastAsia" w:hint="eastAsia"/>
        </w:rPr>
        <w:t xml:space="preserve">　</w:t>
      </w:r>
      <w:r w:rsidR="00547555" w:rsidRPr="00092E00">
        <w:rPr>
          <w:rFonts w:asciiTheme="majorEastAsia" w:eastAsiaTheme="majorEastAsia" w:hAnsiTheme="majorEastAsia" w:hint="eastAsia"/>
        </w:rPr>
        <w:t>選考日程</w:t>
      </w:r>
      <w:r w:rsidR="00972981" w:rsidRPr="00092E00">
        <w:rPr>
          <w:rFonts w:asciiTheme="majorEastAsia" w:eastAsiaTheme="majorEastAsia" w:hAnsiTheme="majorEastAsia" w:hint="eastAsia"/>
        </w:rPr>
        <w:t>（以下、全て令和</w:t>
      </w:r>
      <w:r w:rsidR="00D67228">
        <w:rPr>
          <w:rFonts w:asciiTheme="majorEastAsia" w:eastAsiaTheme="majorEastAsia" w:hAnsiTheme="majorEastAsia" w:hint="eastAsia"/>
        </w:rPr>
        <w:t>７</w:t>
      </w:r>
      <w:r w:rsidR="00972981" w:rsidRPr="00092E00">
        <w:rPr>
          <w:rFonts w:asciiTheme="majorEastAsia" w:eastAsiaTheme="majorEastAsia" w:hAnsiTheme="majorEastAsia" w:hint="eastAsia"/>
        </w:rPr>
        <w:t>年</w:t>
      </w:r>
      <w:r w:rsidR="00164384" w:rsidRPr="00092E00">
        <w:rPr>
          <w:rFonts w:asciiTheme="majorEastAsia" w:eastAsiaTheme="majorEastAsia" w:hAnsiTheme="majorEastAsia" w:hint="eastAsia"/>
        </w:rPr>
        <w:t>に実施</w:t>
      </w:r>
      <w:r w:rsidR="0050782C" w:rsidRPr="00092E00">
        <w:rPr>
          <w:rFonts w:asciiTheme="majorEastAsia" w:eastAsiaTheme="majorEastAsia" w:hAnsiTheme="majorEastAsia" w:hint="eastAsia"/>
        </w:rPr>
        <w:t>）</w:t>
      </w:r>
    </w:p>
    <w:p w14:paraId="61AAD0CB" w14:textId="778288A0" w:rsidR="00DD740D" w:rsidRPr="008B2CBF" w:rsidRDefault="00D67228" w:rsidP="00DD740D">
      <w:pPr>
        <w:ind w:firstLineChars="300" w:firstLine="630"/>
        <w:rPr>
          <w:rFonts w:asciiTheme="minorEastAsia" w:hAnsiTheme="minorEastAsia"/>
        </w:rPr>
      </w:pPr>
      <w:r w:rsidRPr="008B2CBF">
        <w:rPr>
          <w:rFonts w:asciiTheme="minorEastAsia" w:hAnsiTheme="minorEastAsia" w:hint="eastAsia"/>
        </w:rPr>
        <w:t>ア</w:t>
      </w:r>
      <w:r w:rsidR="00DD740D" w:rsidRPr="008B2CBF">
        <w:rPr>
          <w:rFonts w:asciiTheme="minorEastAsia" w:hAnsiTheme="minorEastAsia" w:hint="eastAsia"/>
        </w:rPr>
        <w:t xml:space="preserve">　</w:t>
      </w:r>
      <w:r w:rsidRPr="008B2CBF">
        <w:rPr>
          <w:rFonts w:asciiTheme="minorEastAsia" w:hAnsiTheme="minorEastAsia" w:hint="eastAsia"/>
        </w:rPr>
        <w:t>応募書類</w:t>
      </w:r>
      <w:r w:rsidR="00DD740D" w:rsidRPr="008B2CBF">
        <w:rPr>
          <w:rFonts w:asciiTheme="minorEastAsia" w:hAnsiTheme="minorEastAsia" w:hint="eastAsia"/>
        </w:rPr>
        <w:t>提出期限</w:t>
      </w:r>
      <w:r w:rsidR="00B859EF" w:rsidRPr="008B2CBF">
        <w:rPr>
          <w:rFonts w:asciiTheme="minorEastAsia" w:hAnsiTheme="minorEastAsia" w:hint="eastAsia"/>
        </w:rPr>
        <w:t xml:space="preserve">　</w:t>
      </w:r>
      <w:r w:rsidR="008B2CBF" w:rsidRPr="008B2CBF">
        <w:rPr>
          <w:rFonts w:asciiTheme="minorEastAsia" w:hAnsiTheme="minorEastAsia" w:hint="eastAsia"/>
        </w:rPr>
        <w:t xml:space="preserve">　　　</w:t>
      </w:r>
      <w:r w:rsidR="0050782C" w:rsidRPr="008B2CBF">
        <w:rPr>
          <w:rFonts w:asciiTheme="minorEastAsia" w:hAnsiTheme="minorEastAsia" w:hint="eastAsia"/>
        </w:rPr>
        <w:t>：</w:t>
      </w:r>
      <w:r w:rsidR="00DD740D" w:rsidRPr="008B2CBF">
        <w:rPr>
          <w:rFonts w:asciiTheme="minorEastAsia" w:hAnsiTheme="minorEastAsia" w:hint="eastAsia"/>
        </w:rPr>
        <w:t>５月</w:t>
      </w:r>
      <w:r w:rsidR="00A00A6B" w:rsidRPr="008B2CBF">
        <w:rPr>
          <w:rFonts w:asciiTheme="minorEastAsia" w:hAnsiTheme="minorEastAsia" w:hint="eastAsia"/>
        </w:rPr>
        <w:t>1</w:t>
      </w:r>
      <w:r w:rsidR="00C24097" w:rsidRPr="008B2CBF">
        <w:rPr>
          <w:rFonts w:asciiTheme="minorEastAsia" w:hAnsiTheme="minorEastAsia" w:hint="eastAsia"/>
        </w:rPr>
        <w:t>1</w:t>
      </w:r>
      <w:r w:rsidR="00DD740D" w:rsidRPr="008B2CBF">
        <w:rPr>
          <w:rFonts w:asciiTheme="minorEastAsia" w:hAnsiTheme="minorEastAsia" w:hint="eastAsia"/>
        </w:rPr>
        <w:t>日</w:t>
      </w:r>
      <w:r w:rsidR="00A00A6B" w:rsidRPr="008B2CBF">
        <w:rPr>
          <w:rFonts w:asciiTheme="minorEastAsia" w:hAnsiTheme="minorEastAsia" w:hint="eastAsia"/>
        </w:rPr>
        <w:t>（月</w:t>
      </w:r>
      <w:r w:rsidR="00B859EF" w:rsidRPr="008B2CBF">
        <w:rPr>
          <w:rFonts w:asciiTheme="minorEastAsia" w:hAnsiTheme="minorEastAsia" w:hint="eastAsia"/>
        </w:rPr>
        <w:t>）</w:t>
      </w:r>
      <w:r w:rsidR="00DD740D" w:rsidRPr="008B2CBF">
        <w:rPr>
          <w:rFonts w:asciiTheme="minorEastAsia" w:hAnsiTheme="minorEastAsia" w:hint="eastAsia"/>
        </w:rPr>
        <w:t xml:space="preserve">　17時必着</w:t>
      </w:r>
    </w:p>
    <w:p w14:paraId="7118D97B" w14:textId="176801B2" w:rsidR="00DD740D" w:rsidRPr="008B2CBF" w:rsidRDefault="00D67228" w:rsidP="00DD740D">
      <w:pPr>
        <w:ind w:firstLineChars="300" w:firstLine="630"/>
        <w:rPr>
          <w:rFonts w:asciiTheme="minorEastAsia" w:hAnsiTheme="minorEastAsia"/>
        </w:rPr>
      </w:pPr>
      <w:r w:rsidRPr="008B2CBF">
        <w:rPr>
          <w:rFonts w:asciiTheme="minorEastAsia" w:hAnsiTheme="minorEastAsia" w:hint="eastAsia"/>
        </w:rPr>
        <w:t>イ</w:t>
      </w:r>
      <w:r w:rsidR="00DD740D" w:rsidRPr="008B2CBF">
        <w:rPr>
          <w:rFonts w:asciiTheme="minorEastAsia" w:hAnsiTheme="minorEastAsia" w:hint="eastAsia"/>
        </w:rPr>
        <w:t xml:space="preserve">　</w:t>
      </w:r>
      <w:r w:rsidR="0084093A" w:rsidRPr="008B2CBF">
        <w:rPr>
          <w:rFonts w:asciiTheme="minorEastAsia" w:hAnsiTheme="minorEastAsia" w:hint="eastAsia"/>
        </w:rPr>
        <w:t>第一次選考（</w:t>
      </w:r>
      <w:r w:rsidR="00B859EF" w:rsidRPr="008B2CBF">
        <w:rPr>
          <w:rFonts w:asciiTheme="minorEastAsia" w:hAnsiTheme="minorEastAsia" w:hint="eastAsia"/>
        </w:rPr>
        <w:t>書類審査</w:t>
      </w:r>
      <w:r w:rsidR="0084093A" w:rsidRPr="008B2CBF">
        <w:rPr>
          <w:rFonts w:asciiTheme="minorEastAsia" w:hAnsiTheme="minorEastAsia" w:hint="eastAsia"/>
        </w:rPr>
        <w:t xml:space="preserve">） </w:t>
      </w:r>
      <w:r w:rsidR="00B859EF" w:rsidRPr="008B2CBF">
        <w:rPr>
          <w:rFonts w:asciiTheme="minorEastAsia" w:hAnsiTheme="minorEastAsia"/>
        </w:rPr>
        <w:t xml:space="preserve"> </w:t>
      </w:r>
      <w:r w:rsidR="0050782C" w:rsidRPr="008B2CBF">
        <w:rPr>
          <w:rFonts w:asciiTheme="minorEastAsia" w:hAnsiTheme="minorEastAsia" w:hint="eastAsia"/>
        </w:rPr>
        <w:t>：</w:t>
      </w:r>
      <w:r w:rsidR="00DD740D" w:rsidRPr="008B2CBF">
        <w:rPr>
          <w:rFonts w:asciiTheme="minorEastAsia" w:hAnsiTheme="minorEastAsia" w:hint="eastAsia"/>
        </w:rPr>
        <w:t>５月</w:t>
      </w:r>
      <w:r w:rsidR="00A00A6B" w:rsidRPr="008B2CBF">
        <w:rPr>
          <w:rFonts w:asciiTheme="minorEastAsia" w:hAnsiTheme="minorEastAsia" w:hint="eastAsia"/>
        </w:rPr>
        <w:t>1</w:t>
      </w:r>
      <w:r w:rsidR="00C24097" w:rsidRPr="008B2CBF">
        <w:rPr>
          <w:rFonts w:asciiTheme="minorEastAsia" w:hAnsiTheme="minorEastAsia" w:hint="eastAsia"/>
        </w:rPr>
        <w:t>2</w:t>
      </w:r>
      <w:r w:rsidR="00DD740D" w:rsidRPr="008B2CBF">
        <w:rPr>
          <w:rFonts w:asciiTheme="minorEastAsia" w:hAnsiTheme="minorEastAsia" w:hint="eastAsia"/>
        </w:rPr>
        <w:t>日</w:t>
      </w:r>
      <w:r w:rsidR="00A00A6B" w:rsidRPr="008B2CBF">
        <w:rPr>
          <w:rFonts w:asciiTheme="minorEastAsia" w:hAnsiTheme="minorEastAsia" w:hint="eastAsia"/>
        </w:rPr>
        <w:t>（火</w:t>
      </w:r>
      <w:r w:rsidR="00B859EF" w:rsidRPr="008B2CBF">
        <w:rPr>
          <w:rFonts w:asciiTheme="minorEastAsia" w:hAnsiTheme="minorEastAsia" w:hint="eastAsia"/>
        </w:rPr>
        <w:t>）</w:t>
      </w:r>
      <w:r w:rsidR="00DD740D" w:rsidRPr="008B2CBF">
        <w:rPr>
          <w:rFonts w:asciiTheme="minorEastAsia" w:hAnsiTheme="minorEastAsia" w:hint="eastAsia"/>
        </w:rPr>
        <w:t>～５月</w:t>
      </w:r>
      <w:r w:rsidR="00C24097" w:rsidRPr="008B2CBF">
        <w:rPr>
          <w:rFonts w:asciiTheme="minorEastAsia" w:hAnsiTheme="minorEastAsia" w:hint="eastAsia"/>
        </w:rPr>
        <w:t>21</w:t>
      </w:r>
      <w:r w:rsidR="00DD740D" w:rsidRPr="008B2CBF">
        <w:rPr>
          <w:rFonts w:asciiTheme="minorEastAsia" w:hAnsiTheme="minorEastAsia" w:hint="eastAsia"/>
        </w:rPr>
        <w:t>日(</w:t>
      </w:r>
      <w:r w:rsidR="00A00A6B" w:rsidRPr="008B2CBF">
        <w:rPr>
          <w:rFonts w:asciiTheme="minorEastAsia" w:hAnsiTheme="minorEastAsia" w:hint="eastAsia"/>
        </w:rPr>
        <w:t>木</w:t>
      </w:r>
      <w:r w:rsidR="00DD740D" w:rsidRPr="008B2CBF">
        <w:rPr>
          <w:rFonts w:asciiTheme="minorEastAsia" w:hAnsiTheme="minorEastAsia" w:hint="eastAsia"/>
        </w:rPr>
        <w:t>)</w:t>
      </w:r>
    </w:p>
    <w:p w14:paraId="615C2670" w14:textId="5CBF7616" w:rsidR="00DD740D" w:rsidRPr="008B2CBF" w:rsidRDefault="00DD740D" w:rsidP="00B859EF">
      <w:pPr>
        <w:ind w:firstLineChars="50" w:firstLine="105"/>
        <w:rPr>
          <w:rFonts w:asciiTheme="minorEastAsia" w:hAnsiTheme="minorEastAsia"/>
        </w:rPr>
      </w:pPr>
      <w:r w:rsidRPr="008B2CBF">
        <w:rPr>
          <w:rFonts w:asciiTheme="minorEastAsia" w:hAnsiTheme="minorEastAsia" w:hint="eastAsia"/>
        </w:rPr>
        <w:t xml:space="preserve"> </w:t>
      </w:r>
      <w:r w:rsidRPr="008B2CBF">
        <w:rPr>
          <w:rFonts w:asciiTheme="minorEastAsia" w:hAnsiTheme="minorEastAsia"/>
        </w:rPr>
        <w:t xml:space="preserve">    </w:t>
      </w:r>
      <w:r w:rsidR="00D67228" w:rsidRPr="008B2CBF">
        <w:rPr>
          <w:rFonts w:asciiTheme="minorEastAsia" w:hAnsiTheme="minorEastAsia" w:hint="eastAsia"/>
        </w:rPr>
        <w:t>ウ</w:t>
      </w:r>
      <w:r w:rsidRPr="008B2CBF">
        <w:rPr>
          <w:rFonts w:asciiTheme="minorEastAsia" w:hAnsiTheme="minorEastAsia" w:hint="eastAsia"/>
        </w:rPr>
        <w:t xml:space="preserve">　</w:t>
      </w:r>
      <w:r w:rsidR="0084093A" w:rsidRPr="008B2CBF">
        <w:rPr>
          <w:rFonts w:asciiTheme="minorEastAsia" w:hAnsiTheme="minorEastAsia" w:hint="eastAsia"/>
        </w:rPr>
        <w:t>第一次選考</w:t>
      </w:r>
      <w:r w:rsidR="00B859EF" w:rsidRPr="008B2CBF">
        <w:rPr>
          <w:rFonts w:asciiTheme="minorEastAsia" w:hAnsiTheme="minorEastAsia" w:hint="eastAsia"/>
        </w:rPr>
        <w:t xml:space="preserve">結果の通知 </w:t>
      </w:r>
      <w:r w:rsidR="00B859EF" w:rsidRPr="008B2CBF">
        <w:rPr>
          <w:rFonts w:asciiTheme="minorEastAsia" w:hAnsiTheme="minorEastAsia"/>
        </w:rPr>
        <w:t xml:space="preserve"> </w:t>
      </w:r>
      <w:r w:rsidR="0084093A" w:rsidRPr="008B2CBF">
        <w:rPr>
          <w:rFonts w:asciiTheme="minorEastAsia" w:hAnsiTheme="minorEastAsia" w:hint="eastAsia"/>
        </w:rPr>
        <w:t xml:space="preserve"> </w:t>
      </w:r>
      <w:r w:rsidR="00B859EF" w:rsidRPr="008B2CBF">
        <w:rPr>
          <w:rFonts w:asciiTheme="minorEastAsia" w:hAnsiTheme="minorEastAsia"/>
        </w:rPr>
        <w:t xml:space="preserve"> </w:t>
      </w:r>
      <w:r w:rsidR="0050782C" w:rsidRPr="008B2CBF">
        <w:rPr>
          <w:rFonts w:asciiTheme="minorEastAsia" w:hAnsiTheme="minorEastAsia" w:hint="eastAsia"/>
        </w:rPr>
        <w:t>：</w:t>
      </w:r>
      <w:r w:rsidR="00B859EF" w:rsidRPr="008B2CBF">
        <w:rPr>
          <w:rFonts w:asciiTheme="minorEastAsia" w:hAnsiTheme="minorEastAsia" w:hint="eastAsia"/>
        </w:rPr>
        <w:t>５</w:t>
      </w:r>
      <w:r w:rsidRPr="008B2CBF">
        <w:rPr>
          <w:rFonts w:asciiTheme="minorEastAsia" w:hAnsiTheme="minorEastAsia" w:hint="eastAsia"/>
        </w:rPr>
        <w:t>月</w:t>
      </w:r>
      <w:r w:rsidR="00A00A6B" w:rsidRPr="008B2CBF">
        <w:rPr>
          <w:rFonts w:asciiTheme="minorEastAsia" w:hAnsiTheme="minorEastAsia" w:hint="eastAsia"/>
        </w:rPr>
        <w:t>2</w:t>
      </w:r>
      <w:r w:rsidR="00C24097" w:rsidRPr="008B2CBF">
        <w:rPr>
          <w:rFonts w:asciiTheme="minorEastAsia" w:hAnsiTheme="minorEastAsia" w:hint="eastAsia"/>
        </w:rPr>
        <w:t>2</w:t>
      </w:r>
      <w:r w:rsidRPr="008B2CBF">
        <w:rPr>
          <w:rFonts w:asciiTheme="minorEastAsia" w:hAnsiTheme="minorEastAsia" w:hint="eastAsia"/>
        </w:rPr>
        <w:t>日</w:t>
      </w:r>
      <w:r w:rsidR="00A00A6B" w:rsidRPr="008B2CBF">
        <w:rPr>
          <w:rFonts w:asciiTheme="minorEastAsia" w:hAnsiTheme="minorEastAsia" w:hint="eastAsia"/>
        </w:rPr>
        <w:t>（金</w:t>
      </w:r>
      <w:r w:rsidR="00B859EF" w:rsidRPr="008B2CBF">
        <w:rPr>
          <w:rFonts w:asciiTheme="minorEastAsia" w:hAnsiTheme="minorEastAsia" w:hint="eastAsia"/>
        </w:rPr>
        <w:t>）</w:t>
      </w:r>
    </w:p>
    <w:p w14:paraId="273B801D" w14:textId="17A4466D" w:rsidR="00DD740D" w:rsidRPr="008B2CBF" w:rsidRDefault="00D67228" w:rsidP="00DD740D">
      <w:pPr>
        <w:ind w:firstLineChars="300" w:firstLine="630"/>
        <w:rPr>
          <w:rFonts w:asciiTheme="minorEastAsia" w:hAnsiTheme="minorEastAsia"/>
        </w:rPr>
      </w:pPr>
      <w:r w:rsidRPr="008B2CBF">
        <w:rPr>
          <w:rFonts w:asciiTheme="minorEastAsia" w:hAnsiTheme="minorEastAsia" w:hint="eastAsia"/>
        </w:rPr>
        <w:t>エ</w:t>
      </w:r>
      <w:r w:rsidR="00DD740D" w:rsidRPr="008B2CBF">
        <w:rPr>
          <w:rFonts w:asciiTheme="minorEastAsia" w:hAnsiTheme="minorEastAsia" w:hint="eastAsia"/>
        </w:rPr>
        <w:t xml:space="preserve"> </w:t>
      </w:r>
      <w:r w:rsidR="00DD740D" w:rsidRPr="008B2CBF">
        <w:rPr>
          <w:rFonts w:asciiTheme="minorEastAsia" w:hAnsiTheme="minorEastAsia"/>
        </w:rPr>
        <w:t xml:space="preserve"> </w:t>
      </w:r>
      <w:r w:rsidR="00C42651" w:rsidRPr="008B2CBF">
        <w:rPr>
          <w:rFonts w:asciiTheme="minorEastAsia" w:hAnsiTheme="minorEastAsia" w:hint="eastAsia"/>
        </w:rPr>
        <w:t>第二次選考</w:t>
      </w:r>
      <w:r w:rsidR="00B859EF" w:rsidRPr="008B2CBF">
        <w:rPr>
          <w:rFonts w:asciiTheme="minorEastAsia" w:hAnsiTheme="minorEastAsia" w:hint="eastAsia"/>
        </w:rPr>
        <w:t>（面接</w:t>
      </w:r>
      <w:r w:rsidR="0084093A" w:rsidRPr="008B2CBF">
        <w:rPr>
          <w:rFonts w:asciiTheme="minorEastAsia" w:hAnsiTheme="minorEastAsia" w:hint="eastAsia"/>
        </w:rPr>
        <w:t>審査</w:t>
      </w:r>
      <w:r w:rsidR="00B859EF" w:rsidRPr="008B2CBF">
        <w:rPr>
          <w:rFonts w:asciiTheme="minorEastAsia" w:hAnsiTheme="minorEastAsia" w:hint="eastAsia"/>
        </w:rPr>
        <w:t xml:space="preserve">） </w:t>
      </w:r>
      <w:r w:rsidR="00B859EF" w:rsidRPr="008B2CBF">
        <w:rPr>
          <w:rFonts w:asciiTheme="minorEastAsia" w:hAnsiTheme="minorEastAsia"/>
        </w:rPr>
        <w:t xml:space="preserve"> </w:t>
      </w:r>
      <w:r w:rsidR="00A00A6B" w:rsidRPr="008B2CBF">
        <w:rPr>
          <w:rFonts w:asciiTheme="minorEastAsia" w:hAnsiTheme="minorEastAsia" w:hint="eastAsia"/>
        </w:rPr>
        <w:t>：５</w:t>
      </w:r>
      <w:r w:rsidR="00B859EF" w:rsidRPr="008B2CBF">
        <w:rPr>
          <w:rFonts w:asciiTheme="minorEastAsia" w:hAnsiTheme="minorEastAsia" w:hint="eastAsia"/>
        </w:rPr>
        <w:t>月</w:t>
      </w:r>
      <w:r w:rsidR="00A00A6B" w:rsidRPr="008B2CBF">
        <w:rPr>
          <w:rFonts w:asciiTheme="minorEastAsia" w:hAnsiTheme="minorEastAsia" w:hint="eastAsia"/>
        </w:rPr>
        <w:t>3</w:t>
      </w:r>
      <w:r w:rsidR="00C24097" w:rsidRPr="008B2CBF">
        <w:rPr>
          <w:rFonts w:asciiTheme="minorEastAsia" w:hAnsiTheme="minorEastAsia" w:hint="eastAsia"/>
        </w:rPr>
        <w:t>0</w:t>
      </w:r>
      <w:r w:rsidR="00A00A6B" w:rsidRPr="008B2CBF">
        <w:rPr>
          <w:rFonts w:asciiTheme="minorEastAsia" w:hAnsiTheme="minorEastAsia" w:hint="eastAsia"/>
        </w:rPr>
        <w:t>日（土</w:t>
      </w:r>
      <w:r w:rsidR="00B859EF" w:rsidRPr="008B2CBF">
        <w:rPr>
          <w:rFonts w:asciiTheme="minorEastAsia" w:hAnsiTheme="minorEastAsia" w:hint="eastAsia"/>
        </w:rPr>
        <w:t>）</w:t>
      </w:r>
    </w:p>
    <w:p w14:paraId="30AEA1D1" w14:textId="7EFCCBAB" w:rsidR="00DD740D" w:rsidRPr="008B2CBF" w:rsidRDefault="00D67228" w:rsidP="00DD740D">
      <w:pPr>
        <w:ind w:firstLineChars="300" w:firstLine="630"/>
        <w:rPr>
          <w:rFonts w:asciiTheme="minorEastAsia" w:hAnsiTheme="minorEastAsia"/>
        </w:rPr>
      </w:pPr>
      <w:r w:rsidRPr="008B2CBF">
        <w:rPr>
          <w:rFonts w:asciiTheme="minorEastAsia" w:hAnsiTheme="minorEastAsia" w:hint="eastAsia"/>
        </w:rPr>
        <w:t>オ</w:t>
      </w:r>
      <w:r w:rsidR="00C42651" w:rsidRPr="008B2CBF">
        <w:rPr>
          <w:rFonts w:asciiTheme="minorEastAsia" w:hAnsiTheme="minorEastAsia" w:hint="eastAsia"/>
        </w:rPr>
        <w:t xml:space="preserve">　第二次選考</w:t>
      </w:r>
      <w:r w:rsidR="00B859EF" w:rsidRPr="008B2CBF">
        <w:rPr>
          <w:rFonts w:asciiTheme="minorEastAsia" w:hAnsiTheme="minorEastAsia" w:hint="eastAsia"/>
        </w:rPr>
        <w:t xml:space="preserve">結果の通知　 </w:t>
      </w:r>
      <w:r w:rsidR="00B859EF" w:rsidRPr="008B2CBF">
        <w:rPr>
          <w:rFonts w:asciiTheme="minorEastAsia" w:hAnsiTheme="minorEastAsia"/>
        </w:rPr>
        <w:t xml:space="preserve"> </w:t>
      </w:r>
      <w:r w:rsidR="00B859EF" w:rsidRPr="008B2CBF">
        <w:rPr>
          <w:rFonts w:asciiTheme="minorEastAsia" w:hAnsiTheme="minorEastAsia" w:hint="eastAsia"/>
        </w:rPr>
        <w:t>：６月</w:t>
      </w:r>
      <w:r w:rsidR="00C24097" w:rsidRPr="008B2CBF">
        <w:rPr>
          <w:rFonts w:asciiTheme="minorEastAsia" w:hAnsiTheme="minorEastAsia" w:hint="eastAsia"/>
        </w:rPr>
        <w:t>３</w:t>
      </w:r>
      <w:r w:rsidR="00A00A6B" w:rsidRPr="008B2CBF">
        <w:rPr>
          <w:rFonts w:asciiTheme="minorEastAsia" w:hAnsiTheme="minorEastAsia" w:hint="eastAsia"/>
        </w:rPr>
        <w:t>日 （</w:t>
      </w:r>
      <w:r w:rsidR="00C24097" w:rsidRPr="008B2CBF">
        <w:rPr>
          <w:rFonts w:asciiTheme="minorEastAsia" w:hAnsiTheme="minorEastAsia" w:hint="eastAsia"/>
        </w:rPr>
        <w:t>水</w:t>
      </w:r>
      <w:r w:rsidR="00B859EF" w:rsidRPr="008B2CBF">
        <w:rPr>
          <w:rFonts w:asciiTheme="minorEastAsia" w:hAnsiTheme="minorEastAsia" w:hint="eastAsia"/>
        </w:rPr>
        <w:t>）</w:t>
      </w:r>
    </w:p>
    <w:p w14:paraId="36829B21" w14:textId="77777777" w:rsidR="009203A4" w:rsidRPr="00092E00" w:rsidRDefault="002101A3" w:rsidP="002101A3">
      <w:pPr>
        <w:ind w:firstLineChars="100" w:firstLine="210"/>
        <w:rPr>
          <w:rFonts w:asciiTheme="majorEastAsia" w:eastAsiaTheme="majorEastAsia" w:hAnsiTheme="majorEastAsia"/>
          <w:lang w:eastAsia="zh-CN"/>
        </w:rPr>
      </w:pPr>
      <w:r w:rsidRPr="00092E00">
        <w:rPr>
          <w:rFonts w:asciiTheme="majorEastAsia" w:eastAsiaTheme="majorEastAsia" w:hAnsiTheme="majorEastAsia" w:hint="eastAsia"/>
        </w:rPr>
        <w:t>(</w:t>
      </w:r>
      <w:r w:rsidRPr="00092E00">
        <w:rPr>
          <w:rFonts w:asciiTheme="majorEastAsia" w:eastAsiaTheme="majorEastAsia" w:hAnsiTheme="majorEastAsia" w:hint="eastAsia"/>
          <w:lang w:eastAsia="zh-CN"/>
        </w:rPr>
        <w:t>３</w:t>
      </w:r>
      <w:r w:rsidRPr="00092E00">
        <w:rPr>
          <w:rFonts w:asciiTheme="majorEastAsia" w:eastAsiaTheme="majorEastAsia" w:hAnsiTheme="majorEastAsia" w:hint="eastAsia"/>
        </w:rPr>
        <w:t>)</w:t>
      </w:r>
      <w:r w:rsidR="00C42651" w:rsidRPr="00092E00">
        <w:rPr>
          <w:rFonts w:asciiTheme="majorEastAsia" w:eastAsiaTheme="majorEastAsia" w:hAnsiTheme="majorEastAsia" w:hint="eastAsia"/>
          <w:lang w:eastAsia="zh-CN"/>
        </w:rPr>
        <w:t xml:space="preserve">　第二次</w:t>
      </w:r>
      <w:r w:rsidR="009203A4" w:rsidRPr="00092E00">
        <w:rPr>
          <w:rFonts w:asciiTheme="majorEastAsia" w:eastAsiaTheme="majorEastAsia" w:hAnsiTheme="majorEastAsia" w:hint="eastAsia"/>
          <w:lang w:eastAsia="zh-CN"/>
        </w:rPr>
        <w:t>選考会場（予定）</w:t>
      </w:r>
    </w:p>
    <w:p w14:paraId="4B861069" w14:textId="3F52B553" w:rsidR="009203A4" w:rsidRPr="00092E00" w:rsidRDefault="009203A4" w:rsidP="009203A4">
      <w:pPr>
        <w:ind w:firstLineChars="50" w:firstLine="105"/>
        <w:rPr>
          <w:rFonts w:asciiTheme="minorEastAsia" w:hAnsiTheme="minorEastAsia"/>
          <w:lang w:eastAsia="zh-CN"/>
        </w:rPr>
      </w:pPr>
      <w:r w:rsidRPr="00092E00">
        <w:rPr>
          <w:rFonts w:asciiTheme="minorEastAsia" w:hAnsiTheme="minorEastAsia" w:hint="eastAsia"/>
          <w:lang w:eastAsia="zh-CN"/>
        </w:rPr>
        <w:t xml:space="preserve">　　　</w:t>
      </w:r>
      <w:r w:rsidR="0006350F" w:rsidRPr="00092E00">
        <w:rPr>
          <w:rFonts w:asciiTheme="minorEastAsia" w:hAnsiTheme="minorEastAsia" w:hint="eastAsia"/>
        </w:rPr>
        <w:t xml:space="preserve"> </w:t>
      </w:r>
      <w:r w:rsidR="008753E1" w:rsidRPr="00092E00">
        <w:rPr>
          <w:rFonts w:asciiTheme="minorEastAsia" w:hAnsiTheme="minorEastAsia" w:hint="eastAsia"/>
          <w:lang w:eastAsia="zh-CN"/>
        </w:rPr>
        <w:t>岩手県庁</w:t>
      </w:r>
      <w:r w:rsidRPr="00092E00">
        <w:rPr>
          <w:rFonts w:asciiTheme="minorEastAsia" w:hAnsiTheme="minorEastAsia" w:hint="eastAsia"/>
          <w:lang w:eastAsia="zh-CN"/>
        </w:rPr>
        <w:t>舎（盛岡市内丸</w:t>
      </w:r>
      <w:r w:rsidR="00B2144F" w:rsidRPr="00092E00">
        <w:rPr>
          <w:rFonts w:asciiTheme="minorEastAsia" w:hAnsiTheme="minorEastAsia" w:hint="eastAsia"/>
          <w:lang w:eastAsia="zh-CN"/>
        </w:rPr>
        <w:t>10-１</w:t>
      </w:r>
      <w:r w:rsidRPr="00092E00">
        <w:rPr>
          <w:rFonts w:asciiTheme="minorEastAsia" w:hAnsiTheme="minorEastAsia" w:hint="eastAsia"/>
          <w:lang w:eastAsia="zh-CN"/>
        </w:rPr>
        <w:t>）</w:t>
      </w:r>
    </w:p>
    <w:p w14:paraId="71307AA9" w14:textId="77777777" w:rsidR="009203A4" w:rsidRPr="00092E00" w:rsidRDefault="002101A3" w:rsidP="002101A3">
      <w:pPr>
        <w:ind w:firstLineChars="100" w:firstLine="210"/>
        <w:rPr>
          <w:rFonts w:asciiTheme="majorEastAsia" w:eastAsiaTheme="majorEastAsia" w:hAnsiTheme="majorEastAsia"/>
        </w:rPr>
      </w:pPr>
      <w:r w:rsidRPr="00092E00">
        <w:rPr>
          <w:rFonts w:asciiTheme="majorEastAsia" w:eastAsiaTheme="majorEastAsia" w:hAnsiTheme="majorEastAsia" w:hint="eastAsia"/>
        </w:rPr>
        <w:t>(４)</w:t>
      </w:r>
      <w:r w:rsidR="009203A4" w:rsidRPr="00092E00">
        <w:rPr>
          <w:rFonts w:asciiTheme="majorEastAsia" w:eastAsiaTheme="majorEastAsia" w:hAnsiTheme="majorEastAsia" w:hint="eastAsia"/>
        </w:rPr>
        <w:t xml:space="preserve">　その他</w:t>
      </w:r>
      <w:r w:rsidR="00085692" w:rsidRPr="00092E00">
        <w:rPr>
          <w:rFonts w:asciiTheme="majorEastAsia" w:eastAsiaTheme="majorEastAsia" w:hAnsiTheme="majorEastAsia" w:hint="eastAsia"/>
        </w:rPr>
        <w:t>選考に係る</w:t>
      </w:r>
      <w:r w:rsidR="009203A4" w:rsidRPr="00092E00">
        <w:rPr>
          <w:rFonts w:asciiTheme="majorEastAsia" w:eastAsiaTheme="majorEastAsia" w:hAnsiTheme="majorEastAsia" w:hint="eastAsia"/>
        </w:rPr>
        <w:t>留意事項</w:t>
      </w:r>
    </w:p>
    <w:p w14:paraId="6BDEA286" w14:textId="77777777" w:rsidR="009203A4" w:rsidRPr="00092E00" w:rsidRDefault="009203A4" w:rsidP="009203A4">
      <w:pPr>
        <w:ind w:firstLineChars="300" w:firstLine="630"/>
        <w:rPr>
          <w:rFonts w:asciiTheme="minorEastAsia" w:hAnsiTheme="minorEastAsia"/>
        </w:rPr>
      </w:pPr>
      <w:r w:rsidRPr="00092E00">
        <w:rPr>
          <w:rFonts w:asciiTheme="minorEastAsia" w:hAnsiTheme="minorEastAsia" w:hint="eastAsia"/>
        </w:rPr>
        <w:t>ア　面接審査に係る交通費等は、応募者の自己負担とする</w:t>
      </w:r>
    </w:p>
    <w:p w14:paraId="570DD5B4" w14:textId="77777777" w:rsidR="00DD740D" w:rsidRPr="00092E00" w:rsidRDefault="009203A4" w:rsidP="009203A4">
      <w:pPr>
        <w:ind w:firstLineChars="300" w:firstLine="630"/>
        <w:rPr>
          <w:rFonts w:asciiTheme="minorEastAsia" w:hAnsiTheme="minorEastAsia"/>
        </w:rPr>
      </w:pPr>
      <w:r w:rsidRPr="00092E00">
        <w:rPr>
          <w:rFonts w:asciiTheme="minorEastAsia" w:hAnsiTheme="minorEastAsia" w:hint="eastAsia"/>
        </w:rPr>
        <w:t>イ　理由の如何を問わず、面接審査を欠席した場合は</w:t>
      </w:r>
      <w:r w:rsidR="00DD740D" w:rsidRPr="00092E00">
        <w:rPr>
          <w:rFonts w:asciiTheme="minorEastAsia" w:hAnsiTheme="minorEastAsia" w:hint="eastAsia"/>
        </w:rPr>
        <w:t>辞退したもの</w:t>
      </w:r>
      <w:r w:rsidRPr="00092E00">
        <w:rPr>
          <w:rFonts w:asciiTheme="minorEastAsia" w:hAnsiTheme="minorEastAsia" w:hint="eastAsia"/>
        </w:rPr>
        <w:t>とみなす</w:t>
      </w:r>
    </w:p>
    <w:p w14:paraId="48CC514D" w14:textId="77777777" w:rsidR="00085692" w:rsidRPr="00092E00" w:rsidRDefault="009203A4" w:rsidP="00C42651">
      <w:pPr>
        <w:ind w:firstLineChars="300" w:firstLine="630"/>
        <w:rPr>
          <w:rFonts w:asciiTheme="minorEastAsia" w:hAnsiTheme="minorEastAsia"/>
        </w:rPr>
      </w:pPr>
      <w:r w:rsidRPr="00092E00">
        <w:rPr>
          <w:rFonts w:asciiTheme="minorEastAsia" w:hAnsiTheme="minorEastAsia" w:hint="eastAsia"/>
        </w:rPr>
        <w:t xml:space="preserve">ウ　</w:t>
      </w:r>
      <w:r w:rsidR="00164384" w:rsidRPr="00092E00">
        <w:rPr>
          <w:rFonts w:asciiTheme="minorEastAsia" w:hAnsiTheme="minorEastAsia" w:hint="eastAsia"/>
        </w:rPr>
        <w:t>書類及び</w:t>
      </w:r>
      <w:r w:rsidR="00DD740D" w:rsidRPr="00092E00">
        <w:rPr>
          <w:rFonts w:asciiTheme="minorEastAsia" w:hAnsiTheme="minorEastAsia" w:hint="eastAsia"/>
        </w:rPr>
        <w:t>面接審査に</w:t>
      </w:r>
      <w:r w:rsidRPr="00092E00">
        <w:rPr>
          <w:rFonts w:asciiTheme="minorEastAsia" w:hAnsiTheme="minorEastAsia" w:hint="eastAsia"/>
        </w:rPr>
        <w:t>おける得点、順位等についての開示は行わない</w:t>
      </w:r>
    </w:p>
    <w:p w14:paraId="6157DAED" w14:textId="77777777" w:rsidR="00972981" w:rsidRPr="00092E00" w:rsidRDefault="00142A50" w:rsidP="00DD740D">
      <w:pPr>
        <w:ind w:firstLineChars="50" w:firstLine="105"/>
        <w:rPr>
          <w:rFonts w:asciiTheme="minorEastAsia" w:hAnsiTheme="minorEastAsia"/>
        </w:rPr>
      </w:pPr>
      <w:r w:rsidRPr="00092E00">
        <w:rPr>
          <w:rFonts w:asciiTheme="minorEastAsia" w:hAnsiTheme="minorEastAsia" w:hint="eastAsia"/>
        </w:rPr>
        <w:t xml:space="preserve">　　　</w:t>
      </w:r>
    </w:p>
    <w:p w14:paraId="02769BC8" w14:textId="7159338C" w:rsidR="00085692" w:rsidRPr="008B2CBF" w:rsidRDefault="00BE78BB" w:rsidP="00DD740D">
      <w:pPr>
        <w:ind w:firstLineChars="50" w:firstLine="105"/>
        <w:rPr>
          <w:rFonts w:ascii="ＭＳ ゴシック" w:eastAsia="ＭＳ ゴシック" w:hAnsi="ＭＳ ゴシック"/>
        </w:rPr>
      </w:pPr>
      <w:r w:rsidRPr="00092E00">
        <w:rPr>
          <w:rFonts w:ascii="ＭＳ ゴシック" w:eastAsia="ＭＳ ゴシック" w:hAnsi="ＭＳ ゴシック" w:hint="eastAsia"/>
        </w:rPr>
        <w:t>７</w:t>
      </w:r>
      <w:r w:rsidR="00085692" w:rsidRPr="00092E00">
        <w:rPr>
          <w:rFonts w:ascii="ＭＳ ゴシック" w:eastAsia="ＭＳ ゴシック" w:hAnsi="ＭＳ ゴシック" w:hint="eastAsia"/>
        </w:rPr>
        <w:t xml:space="preserve">　派遣決定</w:t>
      </w:r>
      <w:r w:rsidR="00D7178D" w:rsidRPr="00092E00">
        <w:rPr>
          <w:rFonts w:ascii="ＭＳ ゴシック" w:eastAsia="ＭＳ ゴシック" w:hAnsi="ＭＳ ゴシック" w:hint="eastAsia"/>
        </w:rPr>
        <w:t>後から</w:t>
      </w:r>
      <w:r w:rsidR="00972981" w:rsidRPr="00092E00">
        <w:rPr>
          <w:rFonts w:ascii="ＭＳ ゴシック" w:eastAsia="ＭＳ ゴシック" w:hAnsi="ＭＳ ゴシック" w:hint="eastAsia"/>
        </w:rPr>
        <w:t>派遣までの流れ（以下、</w:t>
      </w:r>
      <w:r w:rsidR="00972981" w:rsidRPr="008B2CBF">
        <w:rPr>
          <w:rFonts w:ascii="ＭＳ ゴシック" w:eastAsia="ＭＳ ゴシック" w:hAnsi="ＭＳ ゴシック" w:hint="eastAsia"/>
        </w:rPr>
        <w:t>全て令和</w:t>
      </w:r>
      <w:r w:rsidR="008B10BF" w:rsidRPr="008B2CBF">
        <w:rPr>
          <w:rFonts w:ascii="ＭＳ ゴシック" w:eastAsia="ＭＳ ゴシック" w:hAnsi="ＭＳ ゴシック" w:hint="eastAsia"/>
        </w:rPr>
        <w:t>８</w:t>
      </w:r>
      <w:r w:rsidR="00972981" w:rsidRPr="008B2CBF">
        <w:rPr>
          <w:rFonts w:ascii="ＭＳ ゴシック" w:eastAsia="ＭＳ ゴシック" w:hAnsi="ＭＳ ゴシック" w:hint="eastAsia"/>
        </w:rPr>
        <w:t>年</w:t>
      </w:r>
      <w:r w:rsidR="00085692" w:rsidRPr="008B2CBF">
        <w:rPr>
          <w:rFonts w:ascii="ＭＳ ゴシック" w:eastAsia="ＭＳ ゴシック" w:hAnsi="ＭＳ ゴシック" w:hint="eastAsia"/>
        </w:rPr>
        <w:t>）</w:t>
      </w:r>
    </w:p>
    <w:p w14:paraId="1B42E76E" w14:textId="46E03068" w:rsidR="00DD740D" w:rsidRPr="00092E00" w:rsidRDefault="002101A3" w:rsidP="00085692">
      <w:pPr>
        <w:ind w:firstLineChars="150" w:firstLine="315"/>
        <w:rPr>
          <w:rFonts w:asciiTheme="minorEastAsia" w:hAnsiTheme="minorEastAsia"/>
        </w:rPr>
      </w:pPr>
      <w:r w:rsidRPr="008B2CBF">
        <w:rPr>
          <w:rFonts w:asciiTheme="minorEastAsia" w:hAnsiTheme="minorEastAsia" w:hint="eastAsia"/>
        </w:rPr>
        <w:t>(</w:t>
      </w:r>
      <w:r w:rsidR="00D7178D" w:rsidRPr="008B2CBF">
        <w:rPr>
          <w:rFonts w:asciiTheme="minorEastAsia" w:hAnsiTheme="minorEastAsia" w:hint="eastAsia"/>
        </w:rPr>
        <w:t>１</w:t>
      </w:r>
      <w:r w:rsidRPr="008B2CBF">
        <w:rPr>
          <w:rFonts w:asciiTheme="minorEastAsia" w:hAnsiTheme="minorEastAsia"/>
        </w:rPr>
        <w:t>)</w:t>
      </w:r>
      <w:r w:rsidR="00D7178D" w:rsidRPr="008B2CBF">
        <w:rPr>
          <w:rFonts w:asciiTheme="minorEastAsia" w:hAnsiTheme="minorEastAsia" w:hint="eastAsia"/>
        </w:rPr>
        <w:t xml:space="preserve">　</w:t>
      </w:r>
      <w:r w:rsidR="000C4ED6" w:rsidRPr="008B2CBF">
        <w:rPr>
          <w:rFonts w:asciiTheme="minorEastAsia" w:hAnsiTheme="minorEastAsia" w:hint="eastAsia"/>
        </w:rPr>
        <w:t xml:space="preserve">派遣者オリエンテーション </w:t>
      </w:r>
      <w:r w:rsidR="001E3A30" w:rsidRPr="008B2CBF">
        <w:rPr>
          <w:rFonts w:asciiTheme="minorEastAsia" w:hAnsiTheme="minorEastAsia" w:hint="eastAsia"/>
        </w:rPr>
        <w:t>：６月中旬</w:t>
      </w:r>
      <w:r w:rsidR="00E12D1C" w:rsidRPr="008B2CBF">
        <w:rPr>
          <w:rFonts w:asciiTheme="minorEastAsia" w:hAnsiTheme="minorEastAsia" w:hint="eastAsia"/>
        </w:rPr>
        <w:t>～</w:t>
      </w:r>
      <w:r w:rsidR="00C5304F" w:rsidRPr="008B2CBF">
        <w:rPr>
          <w:rFonts w:asciiTheme="minorEastAsia" w:hAnsiTheme="minorEastAsia" w:hint="eastAsia"/>
        </w:rPr>
        <w:t>８</w:t>
      </w:r>
      <w:r w:rsidR="005845F2" w:rsidRPr="008B2CBF">
        <w:rPr>
          <w:rFonts w:asciiTheme="minorEastAsia" w:hAnsiTheme="minorEastAsia" w:hint="eastAsia"/>
        </w:rPr>
        <w:t>月上</w:t>
      </w:r>
      <w:r w:rsidR="00E12D1C" w:rsidRPr="008B2CBF">
        <w:rPr>
          <w:rFonts w:asciiTheme="minorEastAsia" w:hAnsiTheme="minorEastAsia" w:hint="eastAsia"/>
        </w:rPr>
        <w:t>旬（</w:t>
      </w:r>
      <w:r w:rsidR="00C5304F" w:rsidRPr="008B2CBF">
        <w:rPr>
          <w:rFonts w:asciiTheme="minorEastAsia" w:hAnsiTheme="minorEastAsia" w:hint="eastAsia"/>
        </w:rPr>
        <w:t>全</w:t>
      </w:r>
      <w:r w:rsidR="00C24097">
        <w:rPr>
          <w:rFonts w:asciiTheme="minorEastAsia" w:hAnsiTheme="minorEastAsia" w:hint="eastAsia"/>
        </w:rPr>
        <w:t>４</w:t>
      </w:r>
      <w:r w:rsidR="00085692" w:rsidRPr="00092E00">
        <w:rPr>
          <w:rFonts w:asciiTheme="minorEastAsia" w:hAnsiTheme="minorEastAsia" w:hint="eastAsia"/>
        </w:rPr>
        <w:t>回程度実施</w:t>
      </w:r>
      <w:r w:rsidR="00C35A3B" w:rsidRPr="00092E00">
        <w:rPr>
          <w:rFonts w:asciiTheme="minorEastAsia" w:hAnsiTheme="minorEastAsia" w:hint="eastAsia"/>
        </w:rPr>
        <w:t>予定</w:t>
      </w:r>
      <w:r w:rsidR="00085692" w:rsidRPr="00092E00">
        <w:rPr>
          <w:rFonts w:asciiTheme="minorEastAsia" w:hAnsiTheme="minorEastAsia" w:hint="eastAsia"/>
        </w:rPr>
        <w:t>）</w:t>
      </w:r>
    </w:p>
    <w:p w14:paraId="7ED8CCDE" w14:textId="58700669" w:rsidR="00530171" w:rsidRPr="008B2CBF" w:rsidRDefault="00D7178D" w:rsidP="00C072ED">
      <w:pPr>
        <w:ind w:firstLineChars="150" w:firstLine="315"/>
        <w:rPr>
          <w:rFonts w:asciiTheme="minorEastAsia" w:hAnsiTheme="minorEastAsia"/>
        </w:rPr>
      </w:pPr>
      <w:r w:rsidRPr="008B2CBF">
        <w:rPr>
          <w:rFonts w:asciiTheme="minorEastAsia" w:hAnsiTheme="minorEastAsia" w:hint="eastAsia"/>
        </w:rPr>
        <w:t xml:space="preserve">(２)　</w:t>
      </w:r>
      <w:r w:rsidR="00085692" w:rsidRPr="008B2CBF">
        <w:rPr>
          <w:rFonts w:asciiTheme="minorEastAsia" w:hAnsiTheme="minorEastAsia" w:hint="eastAsia"/>
        </w:rPr>
        <w:t>派遣者</w:t>
      </w:r>
      <w:r w:rsidR="005F195E" w:rsidRPr="008B2CBF">
        <w:rPr>
          <w:rFonts w:asciiTheme="minorEastAsia" w:hAnsiTheme="minorEastAsia" w:hint="eastAsia"/>
        </w:rPr>
        <w:t>黄熱病</w:t>
      </w:r>
      <w:r w:rsidR="00085692" w:rsidRPr="008B2CBF">
        <w:rPr>
          <w:rFonts w:asciiTheme="minorEastAsia" w:hAnsiTheme="minorEastAsia" w:hint="eastAsia"/>
        </w:rPr>
        <w:t>予防接種</w:t>
      </w:r>
      <w:r w:rsidR="005F195E" w:rsidRPr="008B2CBF">
        <w:rPr>
          <w:rFonts w:asciiTheme="minorEastAsia" w:hAnsiTheme="minorEastAsia" w:hint="eastAsia"/>
        </w:rPr>
        <w:t xml:space="preserve">　</w:t>
      </w:r>
      <w:r w:rsidRPr="008B2CBF">
        <w:rPr>
          <w:rFonts w:asciiTheme="minorEastAsia" w:hAnsiTheme="minorEastAsia" w:hint="eastAsia"/>
        </w:rPr>
        <w:t xml:space="preserve"> </w:t>
      </w:r>
      <w:r w:rsidR="000C4ED6" w:rsidRPr="008B2CBF">
        <w:rPr>
          <w:rFonts w:asciiTheme="minorEastAsia" w:hAnsiTheme="minorEastAsia" w:hint="eastAsia"/>
        </w:rPr>
        <w:t xml:space="preserve">　</w:t>
      </w:r>
      <w:r w:rsidR="00C5304F" w:rsidRPr="008B2CBF">
        <w:rPr>
          <w:rFonts w:asciiTheme="minorEastAsia" w:hAnsiTheme="minorEastAsia" w:hint="eastAsia"/>
        </w:rPr>
        <w:t>：７月</w:t>
      </w:r>
      <w:r w:rsidR="00C24097" w:rsidRPr="008B2CBF">
        <w:rPr>
          <w:rFonts w:asciiTheme="minorEastAsia" w:hAnsiTheme="minorEastAsia" w:hint="eastAsia"/>
        </w:rPr>
        <w:t>８</w:t>
      </w:r>
      <w:r w:rsidR="001E3A30" w:rsidRPr="008B2CBF">
        <w:rPr>
          <w:rFonts w:asciiTheme="minorEastAsia" w:hAnsiTheme="minorEastAsia" w:hint="eastAsia"/>
        </w:rPr>
        <w:t>日（水）または７月2</w:t>
      </w:r>
      <w:r w:rsidR="00C24097" w:rsidRPr="008B2CBF">
        <w:rPr>
          <w:rFonts w:asciiTheme="minorEastAsia" w:hAnsiTheme="minorEastAsia" w:hint="eastAsia"/>
        </w:rPr>
        <w:t>2</w:t>
      </w:r>
      <w:r w:rsidR="001E3A30" w:rsidRPr="008B2CBF">
        <w:rPr>
          <w:rFonts w:asciiTheme="minorEastAsia" w:hAnsiTheme="minorEastAsia" w:hint="eastAsia"/>
        </w:rPr>
        <w:t>日（水）</w:t>
      </w:r>
    </w:p>
    <w:p w14:paraId="6EDB2253" w14:textId="0A0EC7DF" w:rsidR="00085692" w:rsidRPr="008B2CBF" w:rsidRDefault="00D7178D" w:rsidP="00085692">
      <w:pPr>
        <w:ind w:firstLineChars="150" w:firstLine="315"/>
        <w:rPr>
          <w:rFonts w:asciiTheme="minorEastAsia" w:hAnsiTheme="minorEastAsia"/>
          <w:lang w:eastAsia="zh-CN"/>
        </w:rPr>
      </w:pPr>
      <w:r w:rsidRPr="008B2CBF">
        <w:rPr>
          <w:rFonts w:asciiTheme="minorEastAsia" w:hAnsiTheme="minorEastAsia" w:hint="eastAsia"/>
          <w:lang w:eastAsia="zh-CN"/>
        </w:rPr>
        <w:lastRenderedPageBreak/>
        <w:t xml:space="preserve">(３)　</w:t>
      </w:r>
      <w:r w:rsidR="00BF61FE" w:rsidRPr="008B2CBF">
        <w:rPr>
          <w:rFonts w:asciiTheme="minorEastAsia" w:hAnsiTheme="minorEastAsia" w:hint="eastAsia"/>
        </w:rPr>
        <w:t>出発前</w:t>
      </w:r>
      <w:r w:rsidRPr="008B2CBF">
        <w:rPr>
          <w:rFonts w:asciiTheme="minorEastAsia" w:hAnsiTheme="minorEastAsia" w:hint="eastAsia"/>
          <w:lang w:eastAsia="zh-CN"/>
        </w:rPr>
        <w:t>知事表敬</w:t>
      </w:r>
      <w:r w:rsidR="000C4ED6" w:rsidRPr="008B2CBF">
        <w:rPr>
          <w:rFonts w:asciiTheme="minorEastAsia" w:hAnsiTheme="minorEastAsia" w:hint="eastAsia"/>
          <w:lang w:eastAsia="zh-CN"/>
        </w:rPr>
        <w:t xml:space="preserve"> </w:t>
      </w:r>
      <w:r w:rsidR="00BF61FE" w:rsidRPr="008B2CBF">
        <w:rPr>
          <w:rFonts w:asciiTheme="minorEastAsia" w:hAnsiTheme="minorEastAsia" w:hint="eastAsia"/>
        </w:rPr>
        <w:t xml:space="preserve">　　　　　</w:t>
      </w:r>
      <w:r w:rsidR="00085692" w:rsidRPr="008B2CBF">
        <w:rPr>
          <w:rFonts w:asciiTheme="minorEastAsia" w:hAnsiTheme="minorEastAsia" w:hint="eastAsia"/>
          <w:lang w:eastAsia="zh-CN"/>
        </w:rPr>
        <w:t>：８月</w:t>
      </w:r>
      <w:r w:rsidR="00D67228" w:rsidRPr="008B2CBF">
        <w:rPr>
          <w:rFonts w:asciiTheme="minorEastAsia" w:hAnsiTheme="minorEastAsia" w:hint="eastAsia"/>
        </w:rPr>
        <w:t>３日（月）</w:t>
      </w:r>
      <w:r w:rsidR="00085692" w:rsidRPr="008B2CBF">
        <w:rPr>
          <w:rFonts w:asciiTheme="minorEastAsia" w:hAnsiTheme="minorEastAsia" w:hint="eastAsia"/>
          <w:lang w:eastAsia="zh-CN"/>
        </w:rPr>
        <w:t>（</w:t>
      </w:r>
      <w:r w:rsidR="00D67228" w:rsidRPr="008B2CBF">
        <w:rPr>
          <w:rFonts w:asciiTheme="minorEastAsia" w:hAnsiTheme="minorEastAsia" w:hint="eastAsia"/>
        </w:rPr>
        <w:t>予定</w:t>
      </w:r>
      <w:r w:rsidR="00085692" w:rsidRPr="008B2CBF">
        <w:rPr>
          <w:rFonts w:asciiTheme="minorEastAsia" w:hAnsiTheme="minorEastAsia" w:hint="eastAsia"/>
          <w:lang w:eastAsia="zh-CN"/>
        </w:rPr>
        <w:t>）</w:t>
      </w:r>
    </w:p>
    <w:p w14:paraId="67C0C64E" w14:textId="4E06E419" w:rsidR="00DD740D" w:rsidRPr="008B2CBF" w:rsidRDefault="00D7178D" w:rsidP="00085692">
      <w:pPr>
        <w:ind w:firstLineChars="150" w:firstLine="315"/>
        <w:rPr>
          <w:rFonts w:ascii="ＭＳ 明朝" w:eastAsia="ＭＳ 明朝" w:hAnsi="ＭＳ 明朝"/>
        </w:rPr>
      </w:pPr>
      <w:r w:rsidRPr="008B2CBF">
        <w:rPr>
          <w:rFonts w:asciiTheme="minorEastAsia" w:hAnsiTheme="minorEastAsia" w:hint="eastAsia"/>
        </w:rPr>
        <w:t xml:space="preserve">(４)　</w:t>
      </w:r>
      <w:r w:rsidR="00B1623C" w:rsidRPr="008B2CBF">
        <w:rPr>
          <w:rFonts w:asciiTheme="minorEastAsia" w:hAnsiTheme="minorEastAsia" w:hint="eastAsia"/>
        </w:rPr>
        <w:t xml:space="preserve">派遣　　</w:t>
      </w:r>
      <w:r w:rsidR="00DD740D" w:rsidRPr="008B2CBF">
        <w:rPr>
          <w:rFonts w:asciiTheme="minorEastAsia" w:hAnsiTheme="minorEastAsia" w:hint="eastAsia"/>
        </w:rPr>
        <w:t xml:space="preserve">　　　　</w:t>
      </w:r>
      <w:r w:rsidR="00085692" w:rsidRPr="008B2CBF">
        <w:rPr>
          <w:rFonts w:asciiTheme="minorEastAsia" w:hAnsiTheme="minorEastAsia" w:hint="eastAsia"/>
        </w:rPr>
        <w:t xml:space="preserve">　</w:t>
      </w:r>
      <w:r w:rsidRPr="008B2CBF">
        <w:rPr>
          <w:rFonts w:asciiTheme="minorEastAsia" w:hAnsiTheme="minorEastAsia" w:hint="eastAsia"/>
        </w:rPr>
        <w:t xml:space="preserve"> </w:t>
      </w:r>
      <w:r w:rsidRPr="008B2CBF">
        <w:rPr>
          <w:rFonts w:asciiTheme="minorEastAsia" w:hAnsiTheme="minorEastAsia"/>
        </w:rPr>
        <w:t xml:space="preserve">  </w:t>
      </w:r>
      <w:r w:rsidR="00085692" w:rsidRPr="008B2CBF">
        <w:rPr>
          <w:rFonts w:asciiTheme="minorEastAsia" w:hAnsiTheme="minorEastAsia" w:hint="eastAsia"/>
        </w:rPr>
        <w:t xml:space="preserve">　</w:t>
      </w:r>
      <w:r w:rsidR="000C4ED6" w:rsidRPr="008B2CBF">
        <w:rPr>
          <w:rFonts w:asciiTheme="minorEastAsia" w:hAnsiTheme="minorEastAsia" w:hint="eastAsia"/>
        </w:rPr>
        <w:t xml:space="preserve"> </w:t>
      </w:r>
      <w:r w:rsidR="000C4ED6" w:rsidRPr="008B2CBF">
        <w:rPr>
          <w:rFonts w:asciiTheme="minorEastAsia" w:hAnsiTheme="minorEastAsia"/>
        </w:rPr>
        <w:t xml:space="preserve"> </w:t>
      </w:r>
      <w:r w:rsidR="00085692" w:rsidRPr="008B2CBF">
        <w:rPr>
          <w:rFonts w:asciiTheme="minorEastAsia" w:hAnsiTheme="minorEastAsia" w:hint="eastAsia"/>
        </w:rPr>
        <w:t>：</w:t>
      </w:r>
      <w:r w:rsidR="0006350F" w:rsidRPr="008B2CBF">
        <w:rPr>
          <w:rFonts w:ascii="ＭＳ 明朝" w:eastAsia="ＭＳ 明朝" w:hAnsi="ＭＳ 明朝" w:hint="eastAsia"/>
        </w:rPr>
        <w:t>８月25日（</w:t>
      </w:r>
      <w:r w:rsidR="00C24097" w:rsidRPr="008B2CBF">
        <w:rPr>
          <w:rFonts w:ascii="ＭＳ 明朝" w:eastAsia="ＭＳ 明朝" w:hAnsi="ＭＳ 明朝" w:hint="eastAsia"/>
        </w:rPr>
        <w:t>火</w:t>
      </w:r>
      <w:r w:rsidR="0006350F" w:rsidRPr="008B2CBF">
        <w:rPr>
          <w:rFonts w:ascii="ＭＳ 明朝" w:eastAsia="ＭＳ 明朝" w:hAnsi="ＭＳ 明朝" w:hint="eastAsia"/>
        </w:rPr>
        <w:t>）</w:t>
      </w:r>
      <w:r w:rsidR="001E3A30" w:rsidRPr="008B2CBF">
        <w:rPr>
          <w:rFonts w:ascii="ＭＳ 明朝" w:eastAsia="ＭＳ 明朝" w:hAnsi="ＭＳ 明朝" w:hint="eastAsia"/>
        </w:rPr>
        <w:t>～９</w:t>
      </w:r>
      <w:r w:rsidRPr="008B2CBF">
        <w:rPr>
          <w:rFonts w:ascii="ＭＳ 明朝" w:eastAsia="ＭＳ 明朝" w:hAnsi="ＭＳ 明朝" w:hint="eastAsia"/>
        </w:rPr>
        <w:t>月</w:t>
      </w:r>
      <w:r w:rsidR="0006350F" w:rsidRPr="008B2CBF">
        <w:rPr>
          <w:rFonts w:ascii="ＭＳ 明朝" w:eastAsia="ＭＳ 明朝" w:hAnsi="ＭＳ 明朝" w:hint="eastAsia"/>
        </w:rPr>
        <w:t>15日（</w:t>
      </w:r>
      <w:r w:rsidR="00C24097" w:rsidRPr="008B2CBF">
        <w:rPr>
          <w:rFonts w:ascii="ＭＳ 明朝" w:eastAsia="ＭＳ 明朝" w:hAnsi="ＭＳ 明朝" w:hint="eastAsia"/>
        </w:rPr>
        <w:t>火</w:t>
      </w:r>
      <w:r w:rsidR="0006350F" w:rsidRPr="008B2CBF">
        <w:rPr>
          <w:rFonts w:ascii="ＭＳ 明朝" w:eastAsia="ＭＳ 明朝" w:hAnsi="ＭＳ 明朝" w:hint="eastAsia"/>
        </w:rPr>
        <w:t>）（予定）</w:t>
      </w:r>
    </w:p>
    <w:p w14:paraId="69849DC9" w14:textId="3AB160B1" w:rsidR="00DD740D" w:rsidRPr="008B2CBF" w:rsidRDefault="00D7178D" w:rsidP="00D7178D">
      <w:pPr>
        <w:ind w:firstLineChars="150" w:firstLine="315"/>
        <w:rPr>
          <w:rFonts w:asciiTheme="minorEastAsia" w:hAnsiTheme="minorEastAsia"/>
        </w:rPr>
      </w:pPr>
      <w:r w:rsidRPr="008B2CBF">
        <w:rPr>
          <w:rFonts w:asciiTheme="minorEastAsia" w:hAnsiTheme="minorEastAsia" w:hint="eastAsia"/>
        </w:rPr>
        <w:t>(５)</w:t>
      </w:r>
      <w:r w:rsidR="001E3A30" w:rsidRPr="008B2CBF">
        <w:rPr>
          <w:rFonts w:asciiTheme="minorEastAsia" w:hAnsiTheme="minorEastAsia" w:hint="eastAsia"/>
        </w:rPr>
        <w:t xml:space="preserve">　帰国後オリエンテーション</w:t>
      </w:r>
      <w:r w:rsidR="000C4ED6" w:rsidRPr="008B2CBF">
        <w:rPr>
          <w:rFonts w:asciiTheme="minorEastAsia" w:hAnsiTheme="minorEastAsia"/>
        </w:rPr>
        <w:t xml:space="preserve"> </w:t>
      </w:r>
      <w:r w:rsidRPr="008B2CBF">
        <w:rPr>
          <w:rFonts w:asciiTheme="minorEastAsia" w:hAnsiTheme="minorEastAsia" w:hint="eastAsia"/>
        </w:rPr>
        <w:t>：</w:t>
      </w:r>
      <w:r w:rsidR="005845F2" w:rsidRPr="008B2CBF">
        <w:rPr>
          <w:rFonts w:asciiTheme="minorEastAsia" w:hAnsiTheme="minorEastAsia" w:hint="eastAsia"/>
        </w:rPr>
        <w:t>９月中旬</w:t>
      </w:r>
      <w:r w:rsidR="001E3A30" w:rsidRPr="008B2CBF">
        <w:rPr>
          <w:rFonts w:asciiTheme="minorEastAsia" w:hAnsiTheme="minorEastAsia" w:hint="eastAsia"/>
        </w:rPr>
        <w:t>～10月</w:t>
      </w:r>
      <w:r w:rsidR="00C24097" w:rsidRPr="008B2CBF">
        <w:rPr>
          <w:rFonts w:asciiTheme="minorEastAsia" w:hAnsiTheme="minorEastAsia" w:hint="eastAsia"/>
        </w:rPr>
        <w:t>下</w:t>
      </w:r>
      <w:r w:rsidR="001E3A30" w:rsidRPr="008B2CBF">
        <w:rPr>
          <w:rFonts w:asciiTheme="minorEastAsia" w:hAnsiTheme="minorEastAsia" w:hint="eastAsia"/>
        </w:rPr>
        <w:t>旬</w:t>
      </w:r>
      <w:r w:rsidR="005845F2" w:rsidRPr="008B2CBF">
        <w:rPr>
          <w:rFonts w:asciiTheme="minorEastAsia" w:hAnsiTheme="minorEastAsia" w:hint="eastAsia"/>
        </w:rPr>
        <w:t>（</w:t>
      </w:r>
      <w:r w:rsidR="00A00A6B" w:rsidRPr="008B2CBF">
        <w:rPr>
          <w:rFonts w:asciiTheme="minorEastAsia" w:hAnsiTheme="minorEastAsia" w:hint="eastAsia"/>
        </w:rPr>
        <w:t>全</w:t>
      </w:r>
      <w:r w:rsidR="00C24097" w:rsidRPr="008B2CBF">
        <w:rPr>
          <w:rFonts w:asciiTheme="minorEastAsia" w:hAnsiTheme="minorEastAsia" w:hint="eastAsia"/>
        </w:rPr>
        <w:t>２</w:t>
      </w:r>
      <w:r w:rsidR="001E3A30" w:rsidRPr="008B2CBF">
        <w:rPr>
          <w:rFonts w:asciiTheme="minorEastAsia" w:hAnsiTheme="minorEastAsia" w:hint="eastAsia"/>
        </w:rPr>
        <w:t>回程度</w:t>
      </w:r>
      <w:r w:rsidR="00DD740D" w:rsidRPr="008B2CBF">
        <w:rPr>
          <w:rFonts w:asciiTheme="minorEastAsia" w:hAnsiTheme="minorEastAsia" w:hint="eastAsia"/>
        </w:rPr>
        <w:t>実施</w:t>
      </w:r>
      <w:r w:rsidR="001E3A30" w:rsidRPr="008B2CBF">
        <w:rPr>
          <w:rFonts w:asciiTheme="minorEastAsia" w:hAnsiTheme="minorEastAsia" w:hint="eastAsia"/>
        </w:rPr>
        <w:t>予定</w:t>
      </w:r>
      <w:r w:rsidR="005845F2" w:rsidRPr="008B2CBF">
        <w:rPr>
          <w:rFonts w:asciiTheme="minorEastAsia" w:hAnsiTheme="minorEastAsia" w:hint="eastAsia"/>
        </w:rPr>
        <w:t>）</w:t>
      </w:r>
    </w:p>
    <w:p w14:paraId="60C04E33" w14:textId="3FEAB160" w:rsidR="008B10BF" w:rsidRPr="008B2CBF" w:rsidRDefault="008B10BF" w:rsidP="008B10BF">
      <w:pPr>
        <w:ind w:firstLineChars="100" w:firstLine="210"/>
        <w:rPr>
          <w:rFonts w:asciiTheme="minorEastAsia" w:hAnsiTheme="minorEastAsia"/>
        </w:rPr>
      </w:pPr>
      <w:r w:rsidRPr="008B2CBF">
        <w:rPr>
          <w:rFonts w:asciiTheme="minorEastAsia" w:hAnsiTheme="minorEastAsia" w:hint="eastAsia"/>
        </w:rPr>
        <w:t>（６） 帰国後知事表敬　　　　　 ：10月～11月</w:t>
      </w:r>
    </w:p>
    <w:p w14:paraId="1C5F8D5C" w14:textId="55B6DA1B" w:rsidR="00667FC4" w:rsidRPr="008B2CBF" w:rsidRDefault="00D7178D" w:rsidP="00A36256">
      <w:pPr>
        <w:ind w:firstLineChars="150" w:firstLine="315"/>
        <w:rPr>
          <w:rFonts w:asciiTheme="minorEastAsia" w:eastAsia="SimSun" w:hAnsiTheme="minorEastAsia"/>
        </w:rPr>
      </w:pPr>
      <w:r w:rsidRPr="008B2CBF">
        <w:rPr>
          <w:rFonts w:asciiTheme="minorEastAsia" w:hAnsiTheme="minorEastAsia" w:hint="eastAsia"/>
          <w:lang w:eastAsia="zh-CN"/>
        </w:rPr>
        <w:t>(</w:t>
      </w:r>
      <w:r w:rsidR="008B10BF" w:rsidRPr="008B2CBF">
        <w:rPr>
          <w:rFonts w:asciiTheme="minorEastAsia" w:hAnsiTheme="minorEastAsia" w:hint="eastAsia"/>
        </w:rPr>
        <w:t>７</w:t>
      </w:r>
      <w:r w:rsidRPr="008B2CBF">
        <w:rPr>
          <w:rFonts w:asciiTheme="minorEastAsia" w:hAnsiTheme="minorEastAsia" w:hint="eastAsia"/>
          <w:lang w:eastAsia="zh-CN"/>
        </w:rPr>
        <w:t xml:space="preserve">)　派遣報告会　　　　　 </w:t>
      </w:r>
      <w:r w:rsidRPr="008B2CBF">
        <w:rPr>
          <w:rFonts w:asciiTheme="minorEastAsia" w:hAnsiTheme="minorEastAsia"/>
          <w:lang w:eastAsia="zh-CN"/>
        </w:rPr>
        <w:t xml:space="preserve">  </w:t>
      </w:r>
      <w:r w:rsidR="000C4ED6" w:rsidRPr="008B2CBF">
        <w:rPr>
          <w:rFonts w:asciiTheme="minorEastAsia" w:hAnsiTheme="minorEastAsia"/>
          <w:lang w:eastAsia="zh-CN"/>
        </w:rPr>
        <w:t xml:space="preserve">  </w:t>
      </w:r>
      <w:r w:rsidRPr="008B2CBF">
        <w:rPr>
          <w:rFonts w:asciiTheme="minorEastAsia" w:hAnsiTheme="minorEastAsia" w:hint="eastAsia"/>
          <w:lang w:eastAsia="zh-CN"/>
        </w:rPr>
        <w:t>：</w:t>
      </w:r>
      <w:r w:rsidR="00C24097" w:rsidRPr="008B2CBF">
        <w:rPr>
          <w:rFonts w:asciiTheme="minorEastAsia" w:hAnsiTheme="minorEastAsia" w:hint="eastAsia"/>
        </w:rPr>
        <w:t>11月15日（日）（予定）</w:t>
      </w:r>
    </w:p>
    <w:p w14:paraId="0844ECC9" w14:textId="77777777" w:rsidR="008B10BF" w:rsidRDefault="008B10BF" w:rsidP="00BE78BB">
      <w:pPr>
        <w:rPr>
          <w:rFonts w:ascii="ＭＳ ゴシック" w:eastAsia="ＭＳ ゴシック" w:hAnsi="ＭＳ ゴシック"/>
        </w:rPr>
      </w:pPr>
    </w:p>
    <w:p w14:paraId="655AD9AC" w14:textId="47043A7F" w:rsidR="0053176F" w:rsidRPr="00092E00" w:rsidRDefault="00BE78BB" w:rsidP="00BE78BB">
      <w:pPr>
        <w:rPr>
          <w:rFonts w:ascii="ＭＳ ゴシック" w:eastAsia="ＭＳ ゴシック" w:hAnsi="ＭＳ ゴシック"/>
        </w:rPr>
      </w:pPr>
      <w:r w:rsidRPr="00D67228">
        <w:rPr>
          <w:rFonts w:ascii="ＭＳ ゴシック" w:eastAsia="ＭＳ ゴシック" w:hAnsi="ＭＳ ゴシック" w:hint="eastAsia"/>
        </w:rPr>
        <w:t>８</w:t>
      </w:r>
      <w:r w:rsidR="0053176F" w:rsidRPr="00D67228">
        <w:rPr>
          <w:rFonts w:ascii="ＭＳ ゴシック" w:eastAsia="ＭＳ ゴシック" w:hAnsi="ＭＳ ゴシック" w:hint="eastAsia"/>
        </w:rPr>
        <w:t xml:space="preserve">　派遣費用等について</w:t>
      </w:r>
    </w:p>
    <w:p w14:paraId="695D75B2" w14:textId="2A0C5AEA" w:rsidR="00090FB0" w:rsidRPr="00092E00" w:rsidRDefault="0094633B" w:rsidP="00BE78BB">
      <w:pPr>
        <w:rPr>
          <w:rFonts w:asciiTheme="majorEastAsia" w:eastAsiaTheme="majorEastAsia" w:hAnsiTheme="majorEastAsia"/>
        </w:rPr>
      </w:pPr>
      <w:r w:rsidRPr="00092E00">
        <w:rPr>
          <w:rFonts w:asciiTheme="majorEastAsia" w:eastAsiaTheme="majorEastAsia" w:hAnsiTheme="majorEastAsia" w:hint="eastAsia"/>
        </w:rPr>
        <w:t>（１）　県が負担する経費は次</w:t>
      </w:r>
      <w:r w:rsidR="000C4ED6" w:rsidRPr="00092E00">
        <w:rPr>
          <w:rFonts w:asciiTheme="majorEastAsia" w:eastAsiaTheme="majorEastAsia" w:hAnsiTheme="majorEastAsia" w:hint="eastAsia"/>
        </w:rPr>
        <w:t>のとおりとする</w:t>
      </w:r>
      <w:r w:rsidR="00092E00" w:rsidRPr="00092E00">
        <w:rPr>
          <w:rFonts w:asciiTheme="majorEastAsia" w:eastAsiaTheme="majorEastAsia" w:hAnsiTheme="majorEastAsia" w:hint="eastAsia"/>
        </w:rPr>
        <w:t>。</w:t>
      </w:r>
    </w:p>
    <w:p w14:paraId="3299B860" w14:textId="299CB691" w:rsidR="00010E65" w:rsidRPr="00F840A1" w:rsidRDefault="0094633B" w:rsidP="00F840A1">
      <w:pPr>
        <w:ind w:firstLineChars="300" w:firstLine="630"/>
        <w:rPr>
          <w:rFonts w:asciiTheme="minorEastAsia" w:hAnsiTheme="minorEastAsia"/>
        </w:rPr>
      </w:pPr>
      <w:r w:rsidRPr="00092E00">
        <w:rPr>
          <w:rFonts w:asciiTheme="minorEastAsia" w:hAnsiTheme="minorEastAsia" w:hint="eastAsia"/>
        </w:rPr>
        <w:t>ア</w:t>
      </w:r>
      <w:r w:rsidR="00090FB0" w:rsidRPr="00092E00">
        <w:rPr>
          <w:rFonts w:asciiTheme="minorEastAsia" w:hAnsiTheme="minorEastAsia" w:hint="eastAsia"/>
        </w:rPr>
        <w:t xml:space="preserve">　</w:t>
      </w:r>
      <w:r w:rsidR="00CE2D4C" w:rsidRPr="00092E00">
        <w:rPr>
          <w:rFonts w:asciiTheme="minorEastAsia" w:hAnsiTheme="minorEastAsia" w:hint="eastAsia"/>
        </w:rPr>
        <w:t>派遣開始による岩手県</w:t>
      </w:r>
      <w:r w:rsidR="0053176F" w:rsidRPr="00092E00">
        <w:rPr>
          <w:rFonts w:asciiTheme="minorEastAsia" w:hAnsiTheme="minorEastAsia" w:hint="eastAsia"/>
        </w:rPr>
        <w:t>から</w:t>
      </w:r>
      <w:r w:rsidR="00696652" w:rsidRPr="00092E00">
        <w:rPr>
          <w:rFonts w:asciiTheme="minorEastAsia" w:hAnsiTheme="minorEastAsia" w:hint="eastAsia"/>
        </w:rPr>
        <w:t>日本出国及び</w:t>
      </w:r>
      <w:r w:rsidR="0053176F" w:rsidRPr="00092E00">
        <w:rPr>
          <w:rFonts w:asciiTheme="minorEastAsia" w:hAnsiTheme="minorEastAsia" w:hint="eastAsia"/>
        </w:rPr>
        <w:t>ブラジル国内</w:t>
      </w:r>
      <w:r w:rsidR="00CE2D4C" w:rsidRPr="00092E00">
        <w:rPr>
          <w:rFonts w:asciiTheme="minorEastAsia" w:hAnsiTheme="minorEastAsia" w:hint="eastAsia"/>
        </w:rPr>
        <w:t>空港までの</w:t>
      </w:r>
      <w:r w:rsidR="0053176F" w:rsidRPr="00092E00">
        <w:rPr>
          <w:rFonts w:asciiTheme="minorEastAsia" w:hAnsiTheme="minorEastAsia" w:hint="eastAsia"/>
        </w:rPr>
        <w:t>旅費</w:t>
      </w:r>
    </w:p>
    <w:p w14:paraId="5F21037E" w14:textId="78607F05" w:rsidR="00090FB0" w:rsidRPr="00F840A1" w:rsidRDefault="00F840A1" w:rsidP="00BE78BB">
      <w:pPr>
        <w:ind w:firstLineChars="300" w:firstLine="630"/>
        <w:rPr>
          <w:rFonts w:asciiTheme="minorEastAsia" w:hAnsiTheme="minorEastAsia"/>
        </w:rPr>
      </w:pPr>
      <w:r w:rsidRPr="00F840A1">
        <w:rPr>
          <w:rFonts w:asciiTheme="minorEastAsia" w:hAnsiTheme="minorEastAsia" w:hint="eastAsia"/>
        </w:rPr>
        <w:t>イ</w:t>
      </w:r>
      <w:r w:rsidR="0053176F" w:rsidRPr="00F840A1">
        <w:rPr>
          <w:rFonts w:asciiTheme="minorEastAsia" w:hAnsiTheme="minorEastAsia" w:hint="eastAsia"/>
        </w:rPr>
        <w:t xml:space="preserve">　</w:t>
      </w:r>
      <w:r w:rsidR="00CE2D4C" w:rsidRPr="00F840A1">
        <w:rPr>
          <w:rFonts w:asciiTheme="minorEastAsia" w:hAnsiTheme="minorEastAsia" w:hint="eastAsia"/>
        </w:rPr>
        <w:t>派遣終了によるブラジル国内空港から</w:t>
      </w:r>
      <w:r w:rsidR="00696652" w:rsidRPr="00F840A1">
        <w:rPr>
          <w:rFonts w:asciiTheme="minorEastAsia" w:hAnsiTheme="minorEastAsia" w:hint="eastAsia"/>
        </w:rPr>
        <w:t>日本帰国及び</w:t>
      </w:r>
      <w:r w:rsidR="00CE2D4C" w:rsidRPr="00F840A1">
        <w:rPr>
          <w:rFonts w:asciiTheme="minorEastAsia" w:hAnsiTheme="minorEastAsia" w:hint="eastAsia"/>
        </w:rPr>
        <w:t>岩手県</w:t>
      </w:r>
      <w:r w:rsidR="00090FB0" w:rsidRPr="00F840A1">
        <w:rPr>
          <w:rFonts w:asciiTheme="minorEastAsia" w:hAnsiTheme="minorEastAsia" w:hint="eastAsia"/>
        </w:rPr>
        <w:t>ま</w:t>
      </w:r>
      <w:r w:rsidR="00CE2D4C" w:rsidRPr="00F840A1">
        <w:rPr>
          <w:rFonts w:asciiTheme="minorEastAsia" w:hAnsiTheme="minorEastAsia" w:hint="eastAsia"/>
        </w:rPr>
        <w:t>での</w:t>
      </w:r>
      <w:r w:rsidR="00090FB0" w:rsidRPr="00F840A1">
        <w:rPr>
          <w:rFonts w:asciiTheme="minorEastAsia" w:hAnsiTheme="minorEastAsia" w:hint="eastAsia"/>
        </w:rPr>
        <w:t>旅費</w:t>
      </w:r>
    </w:p>
    <w:p w14:paraId="108FEF3D" w14:textId="5952C965" w:rsidR="00090FB0" w:rsidRPr="00F840A1" w:rsidRDefault="00F840A1" w:rsidP="00BE78BB">
      <w:pPr>
        <w:ind w:firstLineChars="300" w:firstLine="630"/>
        <w:rPr>
          <w:rFonts w:asciiTheme="minorEastAsia" w:hAnsiTheme="minorEastAsia"/>
        </w:rPr>
      </w:pPr>
      <w:r w:rsidRPr="00F840A1">
        <w:rPr>
          <w:rFonts w:asciiTheme="minorEastAsia" w:hAnsiTheme="minorEastAsia" w:hint="eastAsia"/>
        </w:rPr>
        <w:t>ウ</w:t>
      </w:r>
      <w:r w:rsidR="0094633B" w:rsidRPr="00F840A1">
        <w:rPr>
          <w:rFonts w:asciiTheme="minorEastAsia" w:hAnsiTheme="minorEastAsia" w:hint="eastAsia"/>
        </w:rPr>
        <w:t xml:space="preserve">　</w:t>
      </w:r>
      <w:r w:rsidR="00784239" w:rsidRPr="00F840A1">
        <w:rPr>
          <w:rFonts w:asciiTheme="minorEastAsia" w:hAnsiTheme="minorEastAsia" w:hint="eastAsia"/>
        </w:rPr>
        <w:t>黄熱病予防接種に係る接種</w:t>
      </w:r>
      <w:r w:rsidR="008753E1" w:rsidRPr="00F840A1">
        <w:rPr>
          <w:rFonts w:asciiTheme="minorEastAsia" w:hAnsiTheme="minorEastAsia" w:hint="eastAsia"/>
        </w:rPr>
        <w:t>費用</w:t>
      </w:r>
      <w:r w:rsidR="00784239" w:rsidRPr="00F840A1">
        <w:rPr>
          <w:rFonts w:asciiTheme="minorEastAsia" w:hAnsiTheme="minorEastAsia" w:hint="eastAsia"/>
        </w:rPr>
        <w:t>及び岩手県から予防接種</w:t>
      </w:r>
      <w:r w:rsidR="00090FB0" w:rsidRPr="00F840A1">
        <w:rPr>
          <w:rFonts w:asciiTheme="minorEastAsia" w:hAnsiTheme="minorEastAsia" w:hint="eastAsia"/>
        </w:rPr>
        <w:t>実施</w:t>
      </w:r>
      <w:r w:rsidR="00784239" w:rsidRPr="00F840A1">
        <w:rPr>
          <w:rFonts w:asciiTheme="minorEastAsia" w:hAnsiTheme="minorEastAsia" w:hint="eastAsia"/>
        </w:rPr>
        <w:t>医療</w:t>
      </w:r>
      <w:r w:rsidR="00090FB0" w:rsidRPr="00F840A1">
        <w:rPr>
          <w:rFonts w:asciiTheme="minorEastAsia" w:hAnsiTheme="minorEastAsia" w:hint="eastAsia"/>
        </w:rPr>
        <w:t>機関</w:t>
      </w:r>
      <w:r w:rsidR="00784239" w:rsidRPr="00F840A1">
        <w:rPr>
          <w:rFonts w:asciiTheme="minorEastAsia" w:hAnsiTheme="minorEastAsia" w:hint="eastAsia"/>
        </w:rPr>
        <w:t>等への</w:t>
      </w:r>
      <w:r w:rsidR="00090FB0" w:rsidRPr="00F840A1">
        <w:rPr>
          <w:rFonts w:asciiTheme="minorEastAsia" w:hAnsiTheme="minorEastAsia" w:hint="eastAsia"/>
        </w:rPr>
        <w:t>往復旅費</w:t>
      </w:r>
      <w:r w:rsidR="0094633B" w:rsidRPr="00F840A1">
        <w:rPr>
          <w:rFonts w:asciiTheme="minorEastAsia" w:hAnsiTheme="minorEastAsia" w:hint="eastAsia"/>
        </w:rPr>
        <w:t xml:space="preserve">　</w:t>
      </w:r>
    </w:p>
    <w:p w14:paraId="7CD9B14D" w14:textId="2A5FF7D8" w:rsidR="00090FB0" w:rsidRPr="008B2CBF" w:rsidRDefault="00F840A1" w:rsidP="00F475A8">
      <w:pPr>
        <w:ind w:leftChars="300" w:left="840" w:hangingChars="100" w:hanging="210"/>
        <w:rPr>
          <w:rFonts w:asciiTheme="minorEastAsia" w:hAnsiTheme="minorEastAsia"/>
        </w:rPr>
      </w:pPr>
      <w:r w:rsidRPr="008B2CBF">
        <w:rPr>
          <w:rFonts w:asciiTheme="minorEastAsia" w:hAnsiTheme="minorEastAsia" w:hint="eastAsia"/>
        </w:rPr>
        <w:t>エ</w:t>
      </w:r>
      <w:r w:rsidR="00784239" w:rsidRPr="008B2CBF">
        <w:rPr>
          <w:rFonts w:asciiTheme="minorEastAsia" w:hAnsiTheme="minorEastAsia" w:hint="eastAsia"/>
        </w:rPr>
        <w:t xml:space="preserve">　</w:t>
      </w:r>
      <w:r w:rsidR="00F475A8" w:rsidRPr="008B2CBF">
        <w:rPr>
          <w:rFonts w:asciiTheme="minorEastAsia" w:hAnsiTheme="minorEastAsia" w:hint="eastAsia"/>
        </w:rPr>
        <w:t>派遣開始</w:t>
      </w:r>
      <w:r w:rsidR="00334DB3" w:rsidRPr="008B2CBF">
        <w:rPr>
          <w:rFonts w:asciiTheme="minorEastAsia" w:hAnsiTheme="minorEastAsia" w:hint="eastAsia"/>
        </w:rPr>
        <w:t>から終了までの間の</w:t>
      </w:r>
      <w:r w:rsidR="00F475A8" w:rsidRPr="008B2CBF">
        <w:rPr>
          <w:rFonts w:asciiTheme="minorEastAsia" w:hAnsiTheme="minorEastAsia" w:hint="eastAsia"/>
        </w:rPr>
        <w:t>宿泊費（ホテル及びホームステイ代）</w:t>
      </w:r>
    </w:p>
    <w:p w14:paraId="4673D560" w14:textId="1279E79A" w:rsidR="001801C9" w:rsidRPr="00F840A1" w:rsidRDefault="00F840A1" w:rsidP="00BE78BB">
      <w:pPr>
        <w:ind w:firstLineChars="300" w:firstLine="630"/>
        <w:rPr>
          <w:rFonts w:asciiTheme="minorEastAsia" w:hAnsiTheme="minorEastAsia"/>
        </w:rPr>
      </w:pPr>
      <w:r w:rsidRPr="008B2CBF">
        <w:rPr>
          <w:rFonts w:asciiTheme="minorEastAsia" w:hAnsiTheme="minorEastAsia" w:hint="eastAsia"/>
        </w:rPr>
        <w:t>オ</w:t>
      </w:r>
      <w:r w:rsidR="00A653A2" w:rsidRPr="008B2CBF">
        <w:rPr>
          <w:rFonts w:asciiTheme="minorEastAsia" w:hAnsiTheme="minorEastAsia" w:hint="eastAsia"/>
        </w:rPr>
        <w:t xml:space="preserve">　日本出国から帰国までに使用する</w:t>
      </w:r>
      <w:r w:rsidR="00090FB0" w:rsidRPr="008B2CBF">
        <w:rPr>
          <w:rFonts w:asciiTheme="minorEastAsia" w:hAnsiTheme="minorEastAsia" w:hint="eastAsia"/>
        </w:rPr>
        <w:t>Wi-Fi</w:t>
      </w:r>
      <w:r w:rsidR="001801C9" w:rsidRPr="008B2CBF">
        <w:rPr>
          <w:rFonts w:asciiTheme="minorEastAsia" w:hAnsiTheme="minorEastAsia" w:hint="eastAsia"/>
        </w:rPr>
        <w:t>機器</w:t>
      </w:r>
      <w:r w:rsidR="00090FB0" w:rsidRPr="008B2CBF">
        <w:rPr>
          <w:rFonts w:asciiTheme="minorEastAsia" w:hAnsiTheme="minorEastAsia" w:hint="eastAsia"/>
        </w:rPr>
        <w:t>及び</w:t>
      </w:r>
      <w:r w:rsidR="001801C9" w:rsidRPr="008B2CBF">
        <w:rPr>
          <w:rFonts w:asciiTheme="minorEastAsia" w:hAnsiTheme="minorEastAsia" w:hint="eastAsia"/>
        </w:rPr>
        <w:t>海</w:t>
      </w:r>
      <w:r w:rsidR="001801C9" w:rsidRPr="00F840A1">
        <w:rPr>
          <w:rFonts w:asciiTheme="minorEastAsia" w:hAnsiTheme="minorEastAsia" w:hint="eastAsia"/>
        </w:rPr>
        <w:t>外携帯電話端末レンタル料・</w:t>
      </w:r>
      <w:r w:rsidR="00090FB0" w:rsidRPr="00F840A1">
        <w:rPr>
          <w:rFonts w:asciiTheme="minorEastAsia" w:hAnsiTheme="minorEastAsia" w:hint="eastAsia"/>
        </w:rPr>
        <w:t>通</w:t>
      </w:r>
      <w:r w:rsidR="00A653A2" w:rsidRPr="00F840A1">
        <w:rPr>
          <w:rFonts w:asciiTheme="minorEastAsia" w:hAnsiTheme="minorEastAsia" w:hint="eastAsia"/>
        </w:rPr>
        <w:t>信費</w:t>
      </w:r>
    </w:p>
    <w:p w14:paraId="64CDAE32" w14:textId="11D8E559" w:rsidR="00784239" w:rsidRPr="00092E00" w:rsidRDefault="00F840A1" w:rsidP="00BE78BB">
      <w:pPr>
        <w:ind w:firstLineChars="300" w:firstLine="630"/>
        <w:rPr>
          <w:rFonts w:asciiTheme="minorEastAsia" w:hAnsiTheme="minorEastAsia"/>
        </w:rPr>
      </w:pPr>
      <w:r w:rsidRPr="00F840A1">
        <w:rPr>
          <w:rFonts w:asciiTheme="minorEastAsia" w:hAnsiTheme="minorEastAsia" w:hint="eastAsia"/>
        </w:rPr>
        <w:t>カ</w:t>
      </w:r>
      <w:r w:rsidR="00BE78BB" w:rsidRPr="00F840A1">
        <w:rPr>
          <w:rFonts w:asciiTheme="minorEastAsia" w:hAnsiTheme="minorEastAsia" w:hint="eastAsia"/>
        </w:rPr>
        <w:t xml:space="preserve">　</w:t>
      </w:r>
      <w:r w:rsidR="00BE78BB" w:rsidRPr="00092E00">
        <w:rPr>
          <w:rFonts w:asciiTheme="minorEastAsia" w:hAnsiTheme="minorEastAsia" w:hint="eastAsia"/>
        </w:rPr>
        <w:t>派遣期間中</w:t>
      </w:r>
      <w:r w:rsidR="00A653A2" w:rsidRPr="00092E00">
        <w:rPr>
          <w:rFonts w:asciiTheme="minorEastAsia" w:hAnsiTheme="minorEastAsia" w:hint="eastAsia"/>
        </w:rPr>
        <w:t>の海外旅行</w:t>
      </w:r>
      <w:r w:rsidR="0094633B" w:rsidRPr="00092E00">
        <w:rPr>
          <w:rFonts w:asciiTheme="minorEastAsia" w:hAnsiTheme="minorEastAsia" w:hint="eastAsia"/>
        </w:rPr>
        <w:t>傷害</w:t>
      </w:r>
      <w:r w:rsidR="0053263D" w:rsidRPr="00092E00">
        <w:rPr>
          <w:rFonts w:asciiTheme="minorEastAsia" w:hAnsiTheme="minorEastAsia" w:hint="eastAsia"/>
        </w:rPr>
        <w:t>保険料</w:t>
      </w:r>
    </w:p>
    <w:p w14:paraId="41A0AAB3" w14:textId="03378D17" w:rsidR="0094633B" w:rsidRPr="00092E00" w:rsidRDefault="0094633B" w:rsidP="00BE78BB">
      <w:pPr>
        <w:rPr>
          <w:rFonts w:asciiTheme="majorEastAsia" w:eastAsiaTheme="majorEastAsia" w:hAnsiTheme="majorEastAsia"/>
        </w:rPr>
      </w:pPr>
      <w:r w:rsidRPr="00092E00">
        <w:rPr>
          <w:rFonts w:asciiTheme="majorEastAsia" w:eastAsiaTheme="majorEastAsia" w:hAnsiTheme="majorEastAsia" w:hint="eastAsia"/>
        </w:rPr>
        <w:t>（２）　派遣者が負担する経費は次</w:t>
      </w:r>
      <w:r w:rsidR="000C4ED6" w:rsidRPr="00092E00">
        <w:rPr>
          <w:rFonts w:asciiTheme="majorEastAsia" w:eastAsiaTheme="majorEastAsia" w:hAnsiTheme="majorEastAsia" w:hint="eastAsia"/>
        </w:rPr>
        <w:t>のとおりとする</w:t>
      </w:r>
      <w:r w:rsidR="00092E00" w:rsidRPr="00092E00">
        <w:rPr>
          <w:rFonts w:asciiTheme="majorEastAsia" w:eastAsiaTheme="majorEastAsia" w:hAnsiTheme="majorEastAsia" w:hint="eastAsia"/>
        </w:rPr>
        <w:t>。</w:t>
      </w:r>
    </w:p>
    <w:p w14:paraId="58D234C8" w14:textId="18C62610" w:rsidR="0094633B" w:rsidRPr="008B2CBF" w:rsidRDefault="0094633B" w:rsidP="008B2CBF">
      <w:pPr>
        <w:ind w:firstLineChars="300" w:firstLine="630"/>
        <w:rPr>
          <w:rFonts w:asciiTheme="minorEastAsia" w:hAnsiTheme="minorEastAsia"/>
        </w:rPr>
      </w:pPr>
      <w:r w:rsidRPr="008B2CBF">
        <w:rPr>
          <w:rFonts w:asciiTheme="minorEastAsia" w:hAnsiTheme="minorEastAsia" w:hint="eastAsia"/>
        </w:rPr>
        <w:t xml:space="preserve">ア　</w:t>
      </w:r>
      <w:r w:rsidR="004E6909" w:rsidRPr="008B2CBF">
        <w:rPr>
          <w:rFonts w:asciiTheme="minorEastAsia" w:hAnsiTheme="minorEastAsia" w:hint="eastAsia"/>
        </w:rPr>
        <w:t>オリエンテーション等の出席や</w:t>
      </w:r>
      <w:r w:rsidRPr="008B2CBF">
        <w:rPr>
          <w:rFonts w:asciiTheme="minorEastAsia" w:hAnsiTheme="minorEastAsia" w:hint="eastAsia"/>
        </w:rPr>
        <w:t>県との打合せ等に係る国内旅費</w:t>
      </w:r>
    </w:p>
    <w:p w14:paraId="133FC748" w14:textId="6ABB5C70" w:rsidR="0094633B" w:rsidRPr="008B2CBF" w:rsidRDefault="00F475A8" w:rsidP="00BE78BB">
      <w:pPr>
        <w:ind w:firstLineChars="300" w:firstLine="630"/>
        <w:rPr>
          <w:rFonts w:asciiTheme="minorEastAsia" w:hAnsiTheme="minorEastAsia"/>
        </w:rPr>
      </w:pPr>
      <w:r w:rsidRPr="008B2CBF">
        <w:rPr>
          <w:rFonts w:asciiTheme="minorEastAsia" w:hAnsiTheme="minorEastAsia" w:hint="eastAsia"/>
        </w:rPr>
        <w:t>イ</w:t>
      </w:r>
      <w:r w:rsidR="0094633B" w:rsidRPr="008B2CBF">
        <w:rPr>
          <w:rFonts w:asciiTheme="minorEastAsia" w:hAnsiTheme="minorEastAsia" w:hint="eastAsia"/>
        </w:rPr>
        <w:t xml:space="preserve">　</w:t>
      </w:r>
      <w:r w:rsidR="005D49FB" w:rsidRPr="008B2CBF">
        <w:rPr>
          <w:rFonts w:asciiTheme="minorEastAsia" w:hAnsiTheme="minorEastAsia" w:hint="eastAsia"/>
        </w:rPr>
        <w:t>現地での</w:t>
      </w:r>
      <w:r w:rsidR="003A1F04" w:rsidRPr="008B2CBF">
        <w:rPr>
          <w:rFonts w:asciiTheme="minorEastAsia" w:hAnsiTheme="minorEastAsia" w:hint="eastAsia"/>
        </w:rPr>
        <w:t>食費等</w:t>
      </w:r>
      <w:r w:rsidR="0094633B" w:rsidRPr="008B2CBF">
        <w:rPr>
          <w:rFonts w:asciiTheme="minorEastAsia" w:hAnsiTheme="minorEastAsia" w:hint="eastAsia"/>
        </w:rPr>
        <w:t>その他私的な経費</w:t>
      </w:r>
    </w:p>
    <w:p w14:paraId="4847D030" w14:textId="3AA3A6C4" w:rsidR="000C1459" w:rsidRPr="008B2CBF" w:rsidRDefault="00F475A8" w:rsidP="00BE78BB">
      <w:pPr>
        <w:ind w:firstLineChars="300" w:firstLine="630"/>
        <w:rPr>
          <w:rFonts w:asciiTheme="minorEastAsia" w:hAnsiTheme="minorEastAsia"/>
        </w:rPr>
      </w:pPr>
      <w:r w:rsidRPr="008B2CBF">
        <w:rPr>
          <w:rFonts w:asciiTheme="minorEastAsia" w:hAnsiTheme="minorEastAsia" w:hint="eastAsia"/>
        </w:rPr>
        <w:t>ウ</w:t>
      </w:r>
      <w:r w:rsidR="000C1459" w:rsidRPr="008B2CBF">
        <w:rPr>
          <w:rFonts w:asciiTheme="minorEastAsia" w:hAnsiTheme="minorEastAsia" w:hint="eastAsia"/>
        </w:rPr>
        <w:t xml:space="preserve">　パスポート取得費用（注意：応募時点で取得済み又は申請中であること）</w:t>
      </w:r>
    </w:p>
    <w:p w14:paraId="10CCDAD8" w14:textId="77777777" w:rsidR="00CF6156" w:rsidRPr="008B2CBF" w:rsidRDefault="00CF6156" w:rsidP="00BE78BB">
      <w:pPr>
        <w:rPr>
          <w:rFonts w:asciiTheme="majorEastAsia" w:eastAsiaTheme="majorEastAsia" w:hAnsiTheme="majorEastAsia"/>
        </w:rPr>
      </w:pPr>
      <w:r w:rsidRPr="008B2CBF">
        <w:rPr>
          <w:rFonts w:asciiTheme="majorEastAsia" w:eastAsiaTheme="majorEastAsia" w:hAnsiTheme="majorEastAsia" w:hint="eastAsia"/>
        </w:rPr>
        <w:t>（３）　その他</w:t>
      </w:r>
    </w:p>
    <w:p w14:paraId="3E723180" w14:textId="31B44211" w:rsidR="00CF6156" w:rsidRPr="00092E00" w:rsidRDefault="00BE78BB" w:rsidP="0053263D">
      <w:pPr>
        <w:ind w:leftChars="100" w:left="630" w:hangingChars="200" w:hanging="420"/>
        <w:rPr>
          <w:rFonts w:asciiTheme="minorEastAsia" w:hAnsiTheme="minorEastAsia"/>
        </w:rPr>
      </w:pPr>
      <w:r w:rsidRPr="00092E00">
        <w:rPr>
          <w:rFonts w:asciiTheme="minorEastAsia" w:hAnsiTheme="minorEastAsia" w:hint="eastAsia"/>
        </w:rPr>
        <w:t xml:space="preserve">　　　</w:t>
      </w:r>
      <w:r w:rsidR="00CF6156" w:rsidRPr="00092E00">
        <w:rPr>
          <w:rFonts w:asciiTheme="minorEastAsia" w:hAnsiTheme="minorEastAsia" w:hint="eastAsia"/>
        </w:rPr>
        <w:t>派遣期間中の事故・病気・パスポート紛失・その他トラブル等への補償は、県が負担する海</w:t>
      </w:r>
      <w:r w:rsidR="00A910A2" w:rsidRPr="00092E00">
        <w:rPr>
          <w:rFonts w:asciiTheme="minorEastAsia" w:hAnsiTheme="minorEastAsia" w:hint="eastAsia"/>
        </w:rPr>
        <w:t>外旅行傷害保険</w:t>
      </w:r>
      <w:r w:rsidR="002C3457" w:rsidRPr="00092E00">
        <w:rPr>
          <w:rFonts w:asciiTheme="minorEastAsia" w:hAnsiTheme="minorEastAsia" w:hint="eastAsia"/>
        </w:rPr>
        <w:t>の範囲内とする。</w:t>
      </w:r>
    </w:p>
    <w:p w14:paraId="3DE1D809" w14:textId="77777777" w:rsidR="00090FB0" w:rsidRPr="00092E00" w:rsidRDefault="00090FB0" w:rsidP="00090FB0">
      <w:pPr>
        <w:rPr>
          <w:rFonts w:asciiTheme="majorEastAsia" w:eastAsiaTheme="majorEastAsia" w:hAnsiTheme="majorEastAsia"/>
        </w:rPr>
      </w:pPr>
    </w:p>
    <w:p w14:paraId="1C29B7A0" w14:textId="77777777" w:rsidR="000C4ED6" w:rsidRPr="00092E00" w:rsidRDefault="00BE78BB" w:rsidP="00BE78BB">
      <w:pPr>
        <w:rPr>
          <w:rFonts w:asciiTheme="majorEastAsia" w:eastAsiaTheme="majorEastAsia" w:hAnsiTheme="majorEastAsia"/>
        </w:rPr>
      </w:pPr>
      <w:r w:rsidRPr="00092E00">
        <w:rPr>
          <w:rFonts w:asciiTheme="majorEastAsia" w:eastAsiaTheme="majorEastAsia" w:hAnsiTheme="majorEastAsia" w:hint="eastAsia"/>
        </w:rPr>
        <w:t>９</w:t>
      </w:r>
      <w:r w:rsidR="00A653A2" w:rsidRPr="00092E00">
        <w:rPr>
          <w:rFonts w:asciiTheme="majorEastAsia" w:eastAsiaTheme="majorEastAsia" w:hAnsiTheme="majorEastAsia" w:hint="eastAsia"/>
        </w:rPr>
        <w:t xml:space="preserve">　</w:t>
      </w:r>
      <w:r w:rsidR="00CF6156" w:rsidRPr="00092E00">
        <w:rPr>
          <w:rFonts w:asciiTheme="majorEastAsia" w:eastAsiaTheme="majorEastAsia" w:hAnsiTheme="majorEastAsia" w:hint="eastAsia"/>
        </w:rPr>
        <w:t>県が負担する</w:t>
      </w:r>
      <w:r w:rsidR="00A653A2" w:rsidRPr="00092E00">
        <w:rPr>
          <w:rFonts w:asciiTheme="majorEastAsia" w:eastAsiaTheme="majorEastAsia" w:hAnsiTheme="majorEastAsia" w:hint="eastAsia"/>
        </w:rPr>
        <w:t>派遣費用等</w:t>
      </w:r>
      <w:r w:rsidR="007D43BB" w:rsidRPr="00092E00">
        <w:rPr>
          <w:rFonts w:asciiTheme="majorEastAsia" w:eastAsiaTheme="majorEastAsia" w:hAnsiTheme="majorEastAsia" w:hint="eastAsia"/>
        </w:rPr>
        <w:t>の</w:t>
      </w:r>
      <w:r w:rsidR="00A653A2" w:rsidRPr="00092E00">
        <w:rPr>
          <w:rFonts w:asciiTheme="majorEastAsia" w:eastAsiaTheme="majorEastAsia" w:hAnsiTheme="majorEastAsia" w:hint="eastAsia"/>
        </w:rPr>
        <w:t>支給方法について</w:t>
      </w:r>
      <w:r w:rsidR="00090FB0" w:rsidRPr="00092E00">
        <w:rPr>
          <w:rFonts w:asciiTheme="majorEastAsia" w:eastAsiaTheme="majorEastAsia" w:hAnsiTheme="majorEastAsia" w:hint="eastAsia"/>
        </w:rPr>
        <w:t xml:space="preserve">　</w:t>
      </w:r>
    </w:p>
    <w:p w14:paraId="5BB2A599" w14:textId="3FEBB411" w:rsidR="005F3858" w:rsidRPr="00092E00" w:rsidRDefault="004E6909" w:rsidP="004E6909">
      <w:pPr>
        <w:ind w:leftChars="100" w:left="210" w:firstLineChars="100" w:firstLine="210"/>
        <w:rPr>
          <w:rFonts w:asciiTheme="minorEastAsia" w:hAnsiTheme="minorEastAsia"/>
        </w:rPr>
      </w:pPr>
      <w:r w:rsidRPr="00092E00">
        <w:rPr>
          <w:rFonts w:asciiTheme="minorEastAsia" w:hAnsiTheme="minorEastAsia" w:hint="eastAsia"/>
        </w:rPr>
        <w:t>ブラジルへの渡航</w:t>
      </w:r>
      <w:r w:rsidR="003A1F04" w:rsidRPr="00092E00">
        <w:rPr>
          <w:rFonts w:asciiTheme="minorEastAsia" w:hAnsiTheme="minorEastAsia" w:hint="eastAsia"/>
        </w:rPr>
        <w:t>費</w:t>
      </w:r>
      <w:r w:rsidR="00696652" w:rsidRPr="00092E00">
        <w:rPr>
          <w:rFonts w:asciiTheme="minorEastAsia" w:hAnsiTheme="minorEastAsia" w:hint="eastAsia"/>
        </w:rPr>
        <w:t>や</w:t>
      </w:r>
      <w:r w:rsidR="00090FB0" w:rsidRPr="00092E00">
        <w:rPr>
          <w:rFonts w:asciiTheme="minorEastAsia" w:hAnsiTheme="minorEastAsia" w:hint="eastAsia"/>
        </w:rPr>
        <w:t>通信</w:t>
      </w:r>
      <w:r w:rsidR="0053263D" w:rsidRPr="00092E00">
        <w:rPr>
          <w:rFonts w:asciiTheme="minorEastAsia" w:hAnsiTheme="minorEastAsia" w:hint="eastAsia"/>
        </w:rPr>
        <w:t>費、海外旅行保険料等</w:t>
      </w:r>
      <w:r w:rsidRPr="00092E00">
        <w:rPr>
          <w:rFonts w:asciiTheme="minorEastAsia" w:hAnsiTheme="minorEastAsia" w:hint="eastAsia"/>
        </w:rPr>
        <w:t>については、</w:t>
      </w:r>
      <w:r w:rsidR="00CE2D4C" w:rsidRPr="00092E00">
        <w:rPr>
          <w:rFonts w:asciiTheme="minorEastAsia" w:hAnsiTheme="minorEastAsia" w:hint="eastAsia"/>
        </w:rPr>
        <w:t>県が</w:t>
      </w:r>
      <w:r w:rsidR="003A1F04" w:rsidRPr="00092E00">
        <w:rPr>
          <w:rFonts w:asciiTheme="minorEastAsia" w:hAnsiTheme="minorEastAsia" w:hint="eastAsia"/>
        </w:rPr>
        <w:t>委託先等を通じて</w:t>
      </w:r>
      <w:r w:rsidR="00CE2D4C" w:rsidRPr="00092E00">
        <w:rPr>
          <w:rFonts w:asciiTheme="minorEastAsia" w:hAnsiTheme="minorEastAsia" w:hint="eastAsia"/>
        </w:rPr>
        <w:t>支払先等</w:t>
      </w:r>
      <w:r w:rsidR="00090FB0" w:rsidRPr="00092E00">
        <w:rPr>
          <w:rFonts w:asciiTheme="minorEastAsia" w:hAnsiTheme="minorEastAsia" w:hint="eastAsia"/>
        </w:rPr>
        <w:t>に直接支払う</w:t>
      </w:r>
      <w:r w:rsidR="002C3457" w:rsidRPr="00092E00">
        <w:rPr>
          <w:rFonts w:asciiTheme="minorEastAsia" w:hAnsiTheme="minorEastAsia" w:hint="eastAsia"/>
        </w:rPr>
        <w:t>ものとする。</w:t>
      </w:r>
    </w:p>
    <w:p w14:paraId="6F87C502" w14:textId="090E242B" w:rsidR="004448C7" w:rsidRPr="00092E00" w:rsidRDefault="004448C7" w:rsidP="000C4ED6">
      <w:pPr>
        <w:ind w:left="840" w:hangingChars="400" w:hanging="840"/>
        <w:rPr>
          <w:rFonts w:ascii="ＭＳ 明朝" w:eastAsia="ＭＳ 明朝" w:hAnsi="ＭＳ 明朝"/>
        </w:rPr>
      </w:pPr>
      <w:r w:rsidRPr="00092E00">
        <w:rPr>
          <w:rFonts w:ascii="ＭＳ 明朝" w:eastAsia="ＭＳ 明朝" w:hAnsi="ＭＳ 明朝" w:hint="eastAsia"/>
        </w:rPr>
        <w:t xml:space="preserve">　</w:t>
      </w:r>
    </w:p>
    <w:p w14:paraId="469DC32E" w14:textId="77777777" w:rsidR="00BE78BB" w:rsidRPr="00092E00" w:rsidRDefault="00BE78BB" w:rsidP="004448C7">
      <w:pPr>
        <w:rPr>
          <w:rFonts w:asciiTheme="majorEastAsia" w:eastAsiaTheme="majorEastAsia" w:hAnsiTheme="majorEastAsia"/>
        </w:rPr>
      </w:pPr>
      <w:r w:rsidRPr="00092E00">
        <w:rPr>
          <w:rFonts w:asciiTheme="majorEastAsia" w:eastAsiaTheme="majorEastAsia" w:hAnsiTheme="majorEastAsia" w:hint="eastAsia"/>
        </w:rPr>
        <w:t>10</w:t>
      </w:r>
      <w:r w:rsidR="004448C7" w:rsidRPr="00092E00">
        <w:rPr>
          <w:rFonts w:asciiTheme="majorEastAsia" w:eastAsiaTheme="majorEastAsia" w:hAnsiTheme="majorEastAsia" w:hint="eastAsia"/>
        </w:rPr>
        <w:t xml:space="preserve">　留意事項</w:t>
      </w:r>
    </w:p>
    <w:p w14:paraId="2D559374" w14:textId="27088878" w:rsidR="004448C7" w:rsidRPr="00092E00" w:rsidRDefault="004448C7" w:rsidP="00BE78BB">
      <w:pPr>
        <w:ind w:firstLineChars="100" w:firstLine="210"/>
        <w:rPr>
          <w:rFonts w:asciiTheme="majorEastAsia" w:eastAsiaTheme="majorEastAsia" w:hAnsiTheme="majorEastAsia"/>
        </w:rPr>
      </w:pPr>
      <w:r w:rsidRPr="00092E00">
        <w:rPr>
          <w:rFonts w:ascii="ＭＳ ゴシック" w:eastAsia="ＭＳ ゴシック" w:hAnsi="ＭＳ ゴシック" w:hint="eastAsia"/>
        </w:rPr>
        <w:t>(１)</w:t>
      </w:r>
      <w:r w:rsidR="0051683E" w:rsidRPr="00092E00">
        <w:rPr>
          <w:rFonts w:ascii="ＭＳ ゴシック" w:eastAsia="ＭＳ ゴシック" w:hAnsi="ＭＳ ゴシック" w:hint="eastAsia"/>
        </w:rPr>
        <w:t xml:space="preserve">　</w:t>
      </w:r>
      <w:r w:rsidR="00BE70BF" w:rsidRPr="00092E00">
        <w:rPr>
          <w:rFonts w:ascii="ＭＳ ゴシック" w:eastAsia="ＭＳ ゴシック" w:hAnsi="ＭＳ ゴシック" w:hint="eastAsia"/>
        </w:rPr>
        <w:t>派遣</w:t>
      </w:r>
      <w:r w:rsidRPr="00092E00">
        <w:rPr>
          <w:rFonts w:ascii="ＭＳ ゴシック" w:eastAsia="ＭＳ ゴシック" w:hAnsi="ＭＳ ゴシック" w:hint="eastAsia"/>
        </w:rPr>
        <w:t>者の国籍について</w:t>
      </w:r>
    </w:p>
    <w:p w14:paraId="47069784" w14:textId="738275E6" w:rsidR="004448C7" w:rsidRPr="00092E00" w:rsidRDefault="00362A94" w:rsidP="00E86F8E">
      <w:pPr>
        <w:ind w:left="630" w:hangingChars="300" w:hanging="630"/>
        <w:rPr>
          <w:rFonts w:asciiTheme="minorEastAsia" w:hAnsiTheme="minorEastAsia"/>
        </w:rPr>
      </w:pPr>
      <w:r w:rsidRPr="00092E00">
        <w:rPr>
          <w:rFonts w:asciiTheme="minorEastAsia" w:hAnsiTheme="minorEastAsia" w:hint="eastAsia"/>
        </w:rPr>
        <w:t xml:space="preserve">　　　　</w:t>
      </w:r>
      <w:r w:rsidR="00BE70BF" w:rsidRPr="00092E00">
        <w:rPr>
          <w:rFonts w:asciiTheme="minorEastAsia" w:hAnsiTheme="minorEastAsia" w:hint="eastAsia"/>
        </w:rPr>
        <w:t>派遣</w:t>
      </w:r>
      <w:r w:rsidR="004448C7" w:rsidRPr="00092E00">
        <w:rPr>
          <w:rFonts w:asciiTheme="minorEastAsia" w:hAnsiTheme="minorEastAsia" w:hint="eastAsia"/>
        </w:rPr>
        <w:t>者の国籍は問わないが、</w:t>
      </w:r>
      <w:r w:rsidR="00CE453B" w:rsidRPr="00092E00">
        <w:rPr>
          <w:rFonts w:asciiTheme="minorEastAsia" w:hAnsiTheme="minorEastAsia" w:hint="eastAsia"/>
        </w:rPr>
        <w:t>国籍によってはブラジ</w:t>
      </w:r>
      <w:r w:rsidR="00CE453B" w:rsidRPr="008B2CBF">
        <w:rPr>
          <w:rFonts w:asciiTheme="minorEastAsia" w:hAnsiTheme="minorEastAsia" w:hint="eastAsia"/>
        </w:rPr>
        <w:t>ル</w:t>
      </w:r>
      <w:r w:rsidR="00010E65" w:rsidRPr="008B2CBF">
        <w:rPr>
          <w:rFonts w:asciiTheme="minorEastAsia" w:hAnsiTheme="minorEastAsia" w:hint="eastAsia"/>
        </w:rPr>
        <w:t>及びパラグアイ</w:t>
      </w:r>
      <w:r w:rsidR="00CE453B" w:rsidRPr="008B2CBF">
        <w:rPr>
          <w:rFonts w:asciiTheme="minorEastAsia" w:hAnsiTheme="minorEastAsia" w:hint="eastAsia"/>
        </w:rPr>
        <w:t>への入国に際し、ビザの取得が必要な場合があり、ビザが発給されない場合は派遣できないことから、</w:t>
      </w:r>
      <w:r w:rsidR="0053263D" w:rsidRPr="00092E00">
        <w:rPr>
          <w:rFonts w:asciiTheme="minorEastAsia" w:hAnsiTheme="minorEastAsia" w:hint="eastAsia"/>
        </w:rPr>
        <w:t>日本国籍以外の者は</w:t>
      </w:r>
      <w:r w:rsidR="00CE453B" w:rsidRPr="00092E00">
        <w:rPr>
          <w:rFonts w:asciiTheme="minorEastAsia" w:hAnsiTheme="minorEastAsia" w:hint="eastAsia"/>
          <w:u w:val="single"/>
        </w:rPr>
        <w:t>応募前に岩手県</w:t>
      </w:r>
      <w:r w:rsidR="00B02CD3" w:rsidRPr="00092E00">
        <w:rPr>
          <w:rFonts w:asciiTheme="minorEastAsia" w:hAnsiTheme="minorEastAsia" w:hint="eastAsia"/>
          <w:u w:val="single"/>
        </w:rPr>
        <w:t>ふるさと振興部</w:t>
      </w:r>
      <w:r w:rsidR="00CE453B" w:rsidRPr="00092E00">
        <w:rPr>
          <w:rFonts w:asciiTheme="minorEastAsia" w:hAnsiTheme="minorEastAsia" w:hint="eastAsia"/>
          <w:u w:val="single"/>
        </w:rPr>
        <w:t>国際室まで相談すること</w:t>
      </w:r>
      <w:r w:rsidR="00CE453B" w:rsidRPr="00092E00">
        <w:rPr>
          <w:rFonts w:asciiTheme="minorEastAsia" w:hAnsiTheme="minorEastAsia" w:hint="eastAsia"/>
        </w:rPr>
        <w:t>。</w:t>
      </w:r>
    </w:p>
    <w:p w14:paraId="62EF7CA4" w14:textId="77777777" w:rsidR="004448C7" w:rsidRPr="00092E00" w:rsidRDefault="004448C7" w:rsidP="004448C7">
      <w:pPr>
        <w:rPr>
          <w:rFonts w:ascii="ＭＳ ゴシック" w:eastAsia="ＭＳ ゴシック" w:hAnsi="ＭＳ ゴシック"/>
        </w:rPr>
      </w:pPr>
      <w:r w:rsidRPr="00092E00">
        <w:rPr>
          <w:rFonts w:ascii="ＭＳ ゴシック" w:eastAsia="ＭＳ ゴシック" w:hAnsi="ＭＳ ゴシック" w:hint="eastAsia"/>
        </w:rPr>
        <w:t xml:space="preserve">　(</w:t>
      </w:r>
      <w:r w:rsidR="00991E6A" w:rsidRPr="00092E00">
        <w:rPr>
          <w:rFonts w:ascii="ＭＳ ゴシック" w:eastAsia="ＭＳ ゴシック" w:hAnsi="ＭＳ ゴシック" w:hint="eastAsia"/>
        </w:rPr>
        <w:t>２</w:t>
      </w:r>
      <w:r w:rsidRPr="00092E00">
        <w:rPr>
          <w:rFonts w:ascii="ＭＳ ゴシック" w:eastAsia="ＭＳ ゴシック" w:hAnsi="ＭＳ ゴシック" w:hint="eastAsia"/>
        </w:rPr>
        <w:t>)　派遣決定後の取消しについて</w:t>
      </w:r>
    </w:p>
    <w:p w14:paraId="188D89AE" w14:textId="77777777" w:rsidR="004448C7" w:rsidRPr="00092E00" w:rsidRDefault="004448C7" w:rsidP="004448C7">
      <w:pPr>
        <w:ind w:left="630" w:hangingChars="300" w:hanging="630"/>
        <w:rPr>
          <w:rFonts w:asciiTheme="minorEastAsia" w:hAnsiTheme="minorEastAsia"/>
        </w:rPr>
      </w:pPr>
      <w:r w:rsidRPr="00092E00">
        <w:rPr>
          <w:rFonts w:asciiTheme="minorEastAsia" w:hAnsiTheme="minorEastAsia" w:hint="eastAsia"/>
        </w:rPr>
        <w:t xml:space="preserve">　　　　</w:t>
      </w:r>
      <w:r w:rsidR="00991E6A" w:rsidRPr="00092E00">
        <w:rPr>
          <w:rFonts w:asciiTheme="minorEastAsia" w:hAnsiTheme="minorEastAsia" w:hint="eastAsia"/>
        </w:rPr>
        <w:t>派遣決定後に、次に掲げる事項に該当すると県</w:t>
      </w:r>
      <w:r w:rsidRPr="00092E00">
        <w:rPr>
          <w:rFonts w:asciiTheme="minorEastAsia" w:hAnsiTheme="minorEastAsia" w:hint="eastAsia"/>
        </w:rPr>
        <w:t>が判断した場合は、当該派遣を取り消すことがあること。この場合、取消決定までに要した経費の返金は原則として行わないこと。また、取消</w:t>
      </w:r>
      <w:r w:rsidR="002C3457" w:rsidRPr="00092E00">
        <w:rPr>
          <w:rFonts w:asciiTheme="minorEastAsia" w:hAnsiTheme="minorEastAsia" w:hint="eastAsia"/>
        </w:rPr>
        <w:t>しに伴うキャンセル料等が発生した場合は、当該者の負担となること。</w:t>
      </w:r>
    </w:p>
    <w:p w14:paraId="08E7937C" w14:textId="77777777" w:rsidR="004448C7" w:rsidRPr="00092E00" w:rsidRDefault="004448C7" w:rsidP="004448C7">
      <w:pPr>
        <w:rPr>
          <w:rFonts w:asciiTheme="minorEastAsia" w:hAnsiTheme="minorEastAsia"/>
        </w:rPr>
      </w:pPr>
      <w:r w:rsidRPr="00092E00">
        <w:rPr>
          <w:rFonts w:asciiTheme="minorEastAsia" w:hAnsiTheme="minorEastAsia" w:hint="eastAsia"/>
        </w:rPr>
        <w:t xml:space="preserve">　　　</w:t>
      </w:r>
      <w:r w:rsidR="00267B9A" w:rsidRPr="00092E00">
        <w:rPr>
          <w:rFonts w:asciiTheme="minorEastAsia" w:hAnsiTheme="minorEastAsia" w:hint="eastAsia"/>
        </w:rPr>
        <w:t>ア　派遣者</w:t>
      </w:r>
      <w:r w:rsidRPr="00092E00">
        <w:rPr>
          <w:rFonts w:asciiTheme="minorEastAsia" w:hAnsiTheme="minorEastAsia" w:hint="eastAsia"/>
        </w:rPr>
        <w:t>としてふさわしくない言動が観察又は報告された場合</w:t>
      </w:r>
    </w:p>
    <w:p w14:paraId="3711A329" w14:textId="77777777" w:rsidR="004448C7" w:rsidRPr="00092E00" w:rsidRDefault="004448C7" w:rsidP="004448C7">
      <w:pPr>
        <w:rPr>
          <w:rFonts w:asciiTheme="minorEastAsia" w:hAnsiTheme="minorEastAsia"/>
        </w:rPr>
      </w:pPr>
      <w:r w:rsidRPr="00092E00">
        <w:rPr>
          <w:rFonts w:asciiTheme="minorEastAsia" w:hAnsiTheme="minorEastAsia" w:hint="eastAsia"/>
        </w:rPr>
        <w:t xml:space="preserve">　　　イ　長期又は深刻な心身の不調・疾病等が生じた場合</w:t>
      </w:r>
    </w:p>
    <w:p w14:paraId="3AAD2EB1" w14:textId="77777777" w:rsidR="004448C7" w:rsidRPr="00092E00" w:rsidRDefault="004448C7" w:rsidP="004448C7">
      <w:pPr>
        <w:ind w:left="840" w:hangingChars="400" w:hanging="840"/>
        <w:rPr>
          <w:rFonts w:asciiTheme="minorEastAsia" w:hAnsiTheme="minorEastAsia"/>
        </w:rPr>
      </w:pPr>
      <w:r w:rsidRPr="00092E00">
        <w:rPr>
          <w:rFonts w:asciiTheme="minorEastAsia" w:hAnsiTheme="minorEastAsia" w:hint="eastAsia"/>
        </w:rPr>
        <w:t xml:space="preserve">　　　</w:t>
      </w:r>
      <w:r w:rsidR="00991E6A" w:rsidRPr="00092E00">
        <w:rPr>
          <w:rFonts w:asciiTheme="minorEastAsia" w:hAnsiTheme="minorEastAsia" w:hint="eastAsia"/>
        </w:rPr>
        <w:t>ウ</w:t>
      </w:r>
      <w:r w:rsidR="00267B9A" w:rsidRPr="00092E00">
        <w:rPr>
          <w:rFonts w:asciiTheme="minorEastAsia" w:hAnsiTheme="minorEastAsia" w:hint="eastAsia"/>
        </w:rPr>
        <w:t xml:space="preserve">　</w:t>
      </w:r>
      <w:r w:rsidR="00991E6A" w:rsidRPr="00092E00">
        <w:rPr>
          <w:rFonts w:asciiTheme="minorEastAsia" w:hAnsiTheme="minorEastAsia" w:hint="eastAsia"/>
        </w:rPr>
        <w:t>渡航（派遣</w:t>
      </w:r>
      <w:r w:rsidR="00267B9A" w:rsidRPr="00092E00">
        <w:rPr>
          <w:rFonts w:asciiTheme="minorEastAsia" w:hAnsiTheme="minorEastAsia" w:hint="eastAsia"/>
        </w:rPr>
        <w:t>）に係る</w:t>
      </w:r>
      <w:r w:rsidRPr="00092E00">
        <w:rPr>
          <w:rFonts w:asciiTheme="minorEastAsia" w:hAnsiTheme="minorEastAsia" w:hint="eastAsia"/>
        </w:rPr>
        <w:t>手続き書類等の提出物を期限内に提出しない事例が複数回見られた場合</w:t>
      </w:r>
    </w:p>
    <w:p w14:paraId="20E50B21" w14:textId="77777777" w:rsidR="000C4ED6" w:rsidRPr="00092E00" w:rsidRDefault="000E09C6" w:rsidP="004448C7">
      <w:pPr>
        <w:ind w:left="840" w:hangingChars="400" w:hanging="840"/>
        <w:rPr>
          <w:rFonts w:asciiTheme="minorEastAsia" w:hAnsiTheme="minorEastAsia"/>
        </w:rPr>
      </w:pPr>
      <w:r w:rsidRPr="00092E00">
        <w:rPr>
          <w:rFonts w:asciiTheme="minorEastAsia" w:hAnsiTheme="minorEastAsia" w:hint="eastAsia"/>
        </w:rPr>
        <w:t xml:space="preserve">　　　エ　派遣決定後の派遣者</w:t>
      </w:r>
      <w:r w:rsidR="000C4ED6" w:rsidRPr="00092E00">
        <w:rPr>
          <w:rFonts w:asciiTheme="minorEastAsia" w:hAnsiTheme="minorEastAsia" w:hint="eastAsia"/>
        </w:rPr>
        <w:t>オリエンテーション</w:t>
      </w:r>
      <w:r w:rsidRPr="00092E00">
        <w:rPr>
          <w:rFonts w:asciiTheme="minorEastAsia" w:hAnsiTheme="minorEastAsia" w:hint="eastAsia"/>
        </w:rPr>
        <w:t>等</w:t>
      </w:r>
      <w:r w:rsidR="000C4ED6" w:rsidRPr="00092E00">
        <w:rPr>
          <w:rFonts w:asciiTheme="minorEastAsia" w:hAnsiTheme="minorEastAsia" w:hint="eastAsia"/>
        </w:rPr>
        <w:t>への無断欠席等の事例が見られた場合</w:t>
      </w:r>
    </w:p>
    <w:p w14:paraId="0DE8A7C4" w14:textId="77777777" w:rsidR="004448C7" w:rsidRPr="00092E00" w:rsidRDefault="004448C7" w:rsidP="00267B9A">
      <w:pPr>
        <w:ind w:left="840" w:hangingChars="400" w:hanging="840"/>
        <w:rPr>
          <w:rFonts w:asciiTheme="minorEastAsia" w:hAnsiTheme="minorEastAsia"/>
        </w:rPr>
      </w:pPr>
      <w:r w:rsidRPr="00092E00">
        <w:rPr>
          <w:rFonts w:asciiTheme="minorEastAsia" w:hAnsiTheme="minorEastAsia" w:hint="eastAsia"/>
        </w:rPr>
        <w:t xml:space="preserve">　　　</w:t>
      </w:r>
      <w:r w:rsidR="000C4ED6" w:rsidRPr="00092E00">
        <w:rPr>
          <w:rFonts w:asciiTheme="minorEastAsia" w:hAnsiTheme="minorEastAsia" w:hint="eastAsia"/>
        </w:rPr>
        <w:t>オ</w:t>
      </w:r>
      <w:r w:rsidRPr="00092E00">
        <w:rPr>
          <w:rFonts w:asciiTheme="minorEastAsia" w:hAnsiTheme="minorEastAsia" w:hint="eastAsia"/>
        </w:rPr>
        <w:t xml:space="preserve">　応募書類記載事項及び面接等における発言内容に虚偽・詐称等が確認された場合</w:t>
      </w:r>
    </w:p>
    <w:p w14:paraId="3178B537" w14:textId="77777777" w:rsidR="004448C7" w:rsidRPr="00092E00" w:rsidRDefault="004448C7" w:rsidP="004448C7">
      <w:pPr>
        <w:ind w:left="840" w:hangingChars="400" w:hanging="840"/>
        <w:rPr>
          <w:rFonts w:asciiTheme="minorEastAsia" w:hAnsiTheme="minorEastAsia"/>
        </w:rPr>
      </w:pPr>
      <w:r w:rsidRPr="00092E00">
        <w:rPr>
          <w:rFonts w:asciiTheme="minorEastAsia" w:hAnsiTheme="minorEastAsia" w:hint="eastAsia"/>
        </w:rPr>
        <w:t xml:space="preserve">　　　</w:t>
      </w:r>
      <w:r w:rsidR="000C4ED6" w:rsidRPr="00092E00">
        <w:rPr>
          <w:rFonts w:asciiTheme="minorEastAsia" w:hAnsiTheme="minorEastAsia" w:hint="eastAsia"/>
        </w:rPr>
        <w:t>カ</w:t>
      </w:r>
      <w:r w:rsidR="00267B9A" w:rsidRPr="00092E00">
        <w:rPr>
          <w:rFonts w:asciiTheme="minorEastAsia" w:hAnsiTheme="minorEastAsia" w:hint="eastAsia"/>
        </w:rPr>
        <w:t xml:space="preserve">　上記ア～</w:t>
      </w:r>
      <w:r w:rsidR="000C4ED6" w:rsidRPr="00092E00">
        <w:rPr>
          <w:rFonts w:asciiTheme="minorEastAsia" w:hAnsiTheme="minorEastAsia" w:hint="eastAsia"/>
        </w:rPr>
        <w:t>オ</w:t>
      </w:r>
      <w:r w:rsidRPr="00092E00">
        <w:rPr>
          <w:rFonts w:asciiTheme="minorEastAsia" w:hAnsiTheme="minorEastAsia" w:hint="eastAsia"/>
        </w:rPr>
        <w:t>のほか、当該事業に係る全てのプログラムを遂行することができないと</w:t>
      </w:r>
      <w:r w:rsidR="000E09C6" w:rsidRPr="00092E00">
        <w:rPr>
          <w:rFonts w:asciiTheme="minorEastAsia" w:hAnsiTheme="minorEastAsia" w:hint="eastAsia"/>
        </w:rPr>
        <w:t>県が判断した</w:t>
      </w:r>
      <w:r w:rsidRPr="00092E00">
        <w:rPr>
          <w:rFonts w:asciiTheme="minorEastAsia" w:hAnsiTheme="minorEastAsia" w:hint="eastAsia"/>
        </w:rPr>
        <w:t>場合</w:t>
      </w:r>
    </w:p>
    <w:p w14:paraId="7ECCBC7E" w14:textId="77777777" w:rsidR="00E86F8E" w:rsidRPr="00092E00" w:rsidRDefault="00E86F8E" w:rsidP="004448C7">
      <w:pPr>
        <w:rPr>
          <w:rFonts w:asciiTheme="majorEastAsia" w:eastAsiaTheme="majorEastAsia" w:hAnsiTheme="majorEastAsia"/>
        </w:rPr>
      </w:pPr>
    </w:p>
    <w:p w14:paraId="0F6832D9" w14:textId="77777777" w:rsidR="00E86F8E" w:rsidRPr="00092E00" w:rsidRDefault="00BE78BB" w:rsidP="00E86F8E">
      <w:pPr>
        <w:rPr>
          <w:rFonts w:asciiTheme="majorEastAsia" w:eastAsiaTheme="majorEastAsia" w:hAnsiTheme="majorEastAsia"/>
        </w:rPr>
      </w:pPr>
      <w:r w:rsidRPr="00092E00">
        <w:rPr>
          <w:rFonts w:asciiTheme="majorEastAsia" w:eastAsiaTheme="majorEastAsia" w:hAnsiTheme="majorEastAsia" w:hint="eastAsia"/>
        </w:rPr>
        <w:t>11</w:t>
      </w:r>
      <w:r w:rsidR="00E86F8E" w:rsidRPr="00092E00">
        <w:rPr>
          <w:rFonts w:asciiTheme="majorEastAsia" w:eastAsiaTheme="majorEastAsia" w:hAnsiTheme="majorEastAsia" w:hint="eastAsia"/>
        </w:rPr>
        <w:t xml:space="preserve">　個人情報の取扱い</w:t>
      </w:r>
    </w:p>
    <w:p w14:paraId="2B737916" w14:textId="77777777" w:rsidR="00085692" w:rsidRPr="00092E00" w:rsidRDefault="00085692" w:rsidP="00085692">
      <w:pPr>
        <w:ind w:left="420" w:hangingChars="200" w:hanging="420"/>
        <w:rPr>
          <w:rFonts w:asciiTheme="majorEastAsia" w:eastAsiaTheme="majorEastAsia" w:hAnsiTheme="majorEastAsia"/>
        </w:rPr>
      </w:pPr>
      <w:r w:rsidRPr="00092E00">
        <w:rPr>
          <w:rFonts w:asciiTheme="minorEastAsia" w:hAnsiTheme="minorEastAsia" w:hint="eastAsia"/>
        </w:rPr>
        <w:t xml:space="preserve">　</w:t>
      </w:r>
      <w:r w:rsidRPr="00092E00">
        <w:rPr>
          <w:rFonts w:asciiTheme="majorEastAsia" w:eastAsiaTheme="majorEastAsia" w:hAnsiTheme="majorEastAsia" w:hint="eastAsia"/>
        </w:rPr>
        <w:t>(１)　応募書類について</w:t>
      </w:r>
    </w:p>
    <w:p w14:paraId="07F91B0F" w14:textId="77777777" w:rsidR="00E86F8E" w:rsidRPr="00092E00" w:rsidRDefault="00267B9A" w:rsidP="00085692">
      <w:pPr>
        <w:ind w:leftChars="200" w:left="420" w:firstLineChars="200" w:firstLine="420"/>
        <w:rPr>
          <w:rFonts w:asciiTheme="minorEastAsia" w:hAnsiTheme="minorEastAsia"/>
        </w:rPr>
      </w:pPr>
      <w:r w:rsidRPr="00092E00">
        <w:rPr>
          <w:rFonts w:asciiTheme="minorEastAsia" w:hAnsiTheme="minorEastAsia" w:hint="eastAsia"/>
        </w:rPr>
        <w:t>提出された</w:t>
      </w:r>
      <w:r w:rsidR="00E86F8E" w:rsidRPr="00092E00">
        <w:rPr>
          <w:rFonts w:asciiTheme="minorEastAsia" w:hAnsiTheme="minorEastAsia" w:hint="eastAsia"/>
        </w:rPr>
        <w:t>応募書</w:t>
      </w:r>
      <w:r w:rsidR="002C3457" w:rsidRPr="00092E00">
        <w:rPr>
          <w:rFonts w:asciiTheme="minorEastAsia" w:hAnsiTheme="minorEastAsia" w:hint="eastAsia"/>
        </w:rPr>
        <w:t>類は、本事業実施の目的にのみ使用し、他の目的には使用しないこと。</w:t>
      </w:r>
    </w:p>
    <w:p w14:paraId="34847C80" w14:textId="77777777" w:rsidR="001814DD" w:rsidRPr="00092E00" w:rsidRDefault="00085692" w:rsidP="001814DD">
      <w:pPr>
        <w:ind w:left="210" w:hangingChars="100" w:hanging="210"/>
        <w:rPr>
          <w:rFonts w:asciiTheme="majorEastAsia" w:eastAsiaTheme="majorEastAsia" w:hAnsiTheme="majorEastAsia"/>
        </w:rPr>
      </w:pPr>
      <w:r w:rsidRPr="00092E00">
        <w:rPr>
          <w:rFonts w:asciiTheme="majorEastAsia" w:eastAsiaTheme="majorEastAsia" w:hAnsiTheme="majorEastAsia" w:hint="eastAsia"/>
        </w:rPr>
        <w:t xml:space="preserve">　(２)　個人情報の公表について</w:t>
      </w:r>
    </w:p>
    <w:p w14:paraId="2D816FC7" w14:textId="19836EAA" w:rsidR="004E4885" w:rsidRPr="00092E00" w:rsidRDefault="00267B9A" w:rsidP="001814DD">
      <w:pPr>
        <w:ind w:leftChars="300" w:left="630" w:firstLineChars="100" w:firstLine="210"/>
        <w:rPr>
          <w:rFonts w:asciiTheme="majorEastAsia" w:eastAsiaTheme="majorEastAsia" w:hAnsiTheme="majorEastAsia"/>
        </w:rPr>
      </w:pPr>
      <w:r w:rsidRPr="00092E00">
        <w:rPr>
          <w:rFonts w:asciiTheme="minorEastAsia" w:hAnsiTheme="minorEastAsia" w:hint="eastAsia"/>
        </w:rPr>
        <w:t>本</w:t>
      </w:r>
      <w:r w:rsidR="00E86F8E" w:rsidRPr="00092E00">
        <w:rPr>
          <w:rFonts w:asciiTheme="minorEastAsia" w:hAnsiTheme="minorEastAsia" w:hint="eastAsia"/>
        </w:rPr>
        <w:t>派遣は県事業として実施していることから、県ホームページ、</w:t>
      </w:r>
      <w:r w:rsidR="00CF6156" w:rsidRPr="00092E00">
        <w:rPr>
          <w:rFonts w:asciiTheme="minorEastAsia" w:hAnsiTheme="minorEastAsia" w:hint="eastAsia"/>
        </w:rPr>
        <w:t>県公式各種ＳＮＳ</w:t>
      </w:r>
      <w:r w:rsidR="00E86F8E" w:rsidRPr="00092E00">
        <w:rPr>
          <w:rFonts w:asciiTheme="minorEastAsia" w:hAnsiTheme="minorEastAsia" w:hint="eastAsia"/>
        </w:rPr>
        <w:t>、各報道機関（テレビ・新聞等）に</w:t>
      </w:r>
      <w:r w:rsidR="003A1F04" w:rsidRPr="00092E00">
        <w:rPr>
          <w:rFonts w:asciiTheme="minorEastAsia" w:hAnsiTheme="minorEastAsia" w:hint="eastAsia"/>
        </w:rPr>
        <w:t>おいて、顔、学校・会社名</w:t>
      </w:r>
      <w:r w:rsidR="001814DD" w:rsidRPr="00092E00">
        <w:rPr>
          <w:rFonts w:asciiTheme="minorEastAsia" w:hAnsiTheme="minorEastAsia" w:hint="eastAsia"/>
        </w:rPr>
        <w:t>等</w:t>
      </w:r>
      <w:r w:rsidR="003A1F04" w:rsidRPr="00092E00">
        <w:rPr>
          <w:rFonts w:asciiTheme="minorEastAsia" w:hAnsiTheme="minorEastAsia" w:hint="eastAsia"/>
        </w:rPr>
        <w:t>、</w:t>
      </w:r>
      <w:r w:rsidRPr="00092E00">
        <w:rPr>
          <w:rFonts w:asciiTheme="minorEastAsia" w:hAnsiTheme="minorEastAsia" w:hint="eastAsia"/>
        </w:rPr>
        <w:t>性別、年齢、氏名等が公表されるものであること</w:t>
      </w:r>
      <w:r w:rsidR="002C3457" w:rsidRPr="00092E00">
        <w:rPr>
          <w:rFonts w:asciiTheme="minorEastAsia" w:hAnsiTheme="minorEastAsia" w:hint="eastAsia"/>
        </w:rPr>
        <w:t>。</w:t>
      </w:r>
    </w:p>
    <w:p w14:paraId="59A9E0C9" w14:textId="07CD57BF" w:rsidR="00501F6A" w:rsidRPr="00092E00" w:rsidRDefault="00501F6A" w:rsidP="00363CCB">
      <w:pPr>
        <w:rPr>
          <w:rFonts w:asciiTheme="minorEastAsia" w:hAnsiTheme="minorEastAsia"/>
          <w:szCs w:val="21"/>
        </w:rPr>
      </w:pPr>
    </w:p>
    <w:p w14:paraId="6BABE684" w14:textId="42BA8735" w:rsidR="001814DD" w:rsidRPr="00092E00" w:rsidRDefault="001814DD" w:rsidP="00363CCB">
      <w:pPr>
        <w:rPr>
          <w:rFonts w:asciiTheme="majorEastAsia" w:eastAsiaTheme="majorEastAsia" w:hAnsiTheme="majorEastAsia"/>
          <w:szCs w:val="21"/>
        </w:rPr>
      </w:pPr>
      <w:r w:rsidRPr="00092E00">
        <w:rPr>
          <w:rFonts w:asciiTheme="majorEastAsia" w:eastAsiaTheme="majorEastAsia" w:hAnsiTheme="majorEastAsia" w:hint="eastAsia"/>
          <w:szCs w:val="21"/>
        </w:rPr>
        <w:lastRenderedPageBreak/>
        <w:t>12　本事業に係る問合せ先</w:t>
      </w:r>
    </w:p>
    <w:p w14:paraId="1BAE2850" w14:textId="6715D028" w:rsidR="001814DD" w:rsidRPr="004A3BB4" w:rsidRDefault="001814DD" w:rsidP="001814DD">
      <w:pPr>
        <w:ind w:firstLineChars="200" w:firstLine="420"/>
        <w:rPr>
          <w:rFonts w:ascii="ＭＳ 明朝" w:eastAsia="ＭＳ 明朝" w:hAnsi="ＭＳ 明朝"/>
        </w:rPr>
      </w:pPr>
      <w:r w:rsidRPr="00092E00">
        <w:rPr>
          <w:rFonts w:ascii="ＭＳ 明朝" w:eastAsia="ＭＳ 明朝" w:hAnsi="ＭＳ 明朝" w:hint="eastAsia"/>
        </w:rPr>
        <w:t>岩手県ふるさと振興部国際室　国際企画担当（担</w:t>
      </w:r>
      <w:r w:rsidRPr="004A3BB4">
        <w:rPr>
          <w:rFonts w:ascii="ＭＳ 明朝" w:eastAsia="ＭＳ 明朝" w:hAnsi="ＭＳ 明朝" w:hint="eastAsia"/>
        </w:rPr>
        <w:t>当：</w:t>
      </w:r>
      <w:r w:rsidR="004A3BB4" w:rsidRPr="004A3BB4">
        <w:rPr>
          <w:rFonts w:ascii="ＭＳ 明朝" w:eastAsia="ＭＳ 明朝" w:hAnsi="ＭＳ 明朝" w:hint="eastAsia"/>
        </w:rPr>
        <w:t>山子澤</w:t>
      </w:r>
      <w:r w:rsidRPr="004A3BB4">
        <w:rPr>
          <w:rFonts w:ascii="ＭＳ 明朝" w:eastAsia="ＭＳ 明朝" w:hAnsi="ＭＳ 明朝" w:hint="eastAsia"/>
        </w:rPr>
        <w:t>）</w:t>
      </w:r>
    </w:p>
    <w:p w14:paraId="45874BE8" w14:textId="417F11D7" w:rsidR="001814DD" w:rsidRPr="00092E00" w:rsidRDefault="001814DD" w:rsidP="001814DD">
      <w:pPr>
        <w:rPr>
          <w:rFonts w:ascii="ＭＳ 明朝" w:eastAsia="SimSun" w:hAnsi="ＭＳ 明朝"/>
          <w:lang w:eastAsia="zh-CN"/>
        </w:rPr>
      </w:pPr>
      <w:r w:rsidRPr="00092E00">
        <w:rPr>
          <w:rFonts w:ascii="ＭＳ 明朝" w:eastAsia="ＭＳ 明朝" w:hAnsi="ＭＳ 明朝" w:hint="eastAsia"/>
        </w:rPr>
        <w:t xml:space="preserve">　　　</w:t>
      </w:r>
      <w:r w:rsidRPr="00092E00">
        <w:rPr>
          <w:rFonts w:asciiTheme="minorEastAsia" w:hAnsiTheme="minorEastAsia" w:hint="eastAsia"/>
        </w:rPr>
        <w:t>電話：019-629-5764</w:t>
      </w:r>
    </w:p>
    <w:p w14:paraId="35D1EE7E" w14:textId="1572CFC7" w:rsidR="001814DD" w:rsidRPr="00092E00" w:rsidRDefault="001814DD" w:rsidP="00363CCB">
      <w:pPr>
        <w:rPr>
          <w:rFonts w:ascii="ＭＳ 明朝" w:eastAsia="SimSun" w:hAnsi="ＭＳ 明朝"/>
          <w:lang w:eastAsia="zh-CN"/>
        </w:rPr>
      </w:pPr>
      <w:r w:rsidRPr="00092E00">
        <w:rPr>
          <w:rFonts w:ascii="ＭＳ 明朝" w:eastAsia="ＭＳ 明朝" w:hAnsi="ＭＳ 明朝" w:hint="eastAsia"/>
          <w:lang w:eastAsia="zh-CN"/>
        </w:rPr>
        <w:t xml:space="preserve">　　　電子</w:t>
      </w:r>
      <w:r w:rsidRPr="00092E00">
        <w:rPr>
          <w:rFonts w:ascii="ＭＳ 明朝" w:eastAsia="ＭＳ 明朝" w:hAnsi="ＭＳ 明朝" w:hint="eastAsia"/>
        </w:rPr>
        <w:t>メール</w:t>
      </w:r>
      <w:r w:rsidRPr="00092E00">
        <w:rPr>
          <w:rFonts w:ascii="ＭＳ 明朝" w:eastAsia="ＭＳ 明朝" w:hAnsi="ＭＳ 明朝" w:hint="eastAsia"/>
          <w:lang w:eastAsia="zh-CN"/>
        </w:rPr>
        <w:t>：AB0011@pref.iwate.jp</w:t>
      </w:r>
    </w:p>
    <w:sectPr w:rsidR="001814DD" w:rsidRPr="00092E00" w:rsidSect="0046182E">
      <w:footerReference w:type="default" r:id="rId11"/>
      <w:pgSz w:w="11906" w:h="16838" w:code="9"/>
      <w:pgMar w:top="1134" w:right="1134" w:bottom="964" w:left="1134" w:header="567"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88856" w14:textId="77777777" w:rsidR="00973588" w:rsidRDefault="00973588" w:rsidP="000C3279">
      <w:r>
        <w:separator/>
      </w:r>
    </w:p>
  </w:endnote>
  <w:endnote w:type="continuationSeparator" w:id="0">
    <w:p w14:paraId="090392B9" w14:textId="77777777" w:rsidR="00973588" w:rsidRDefault="00973588" w:rsidP="000C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279033"/>
      <w:docPartObj>
        <w:docPartGallery w:val="Page Numbers (Bottom of Page)"/>
        <w:docPartUnique/>
      </w:docPartObj>
    </w:sdtPr>
    <w:sdtEndPr/>
    <w:sdtContent>
      <w:p w14:paraId="70EEAF1C" w14:textId="593FF218" w:rsidR="002442DF" w:rsidRDefault="002442DF">
        <w:pPr>
          <w:pStyle w:val="a8"/>
          <w:jc w:val="center"/>
        </w:pPr>
        <w:r>
          <w:fldChar w:fldCharType="begin"/>
        </w:r>
        <w:r>
          <w:instrText>PAGE   \* MERGEFORMAT</w:instrText>
        </w:r>
        <w:r>
          <w:fldChar w:fldCharType="separate"/>
        </w:r>
        <w:r w:rsidR="00FD2988" w:rsidRPr="00FD2988">
          <w:rPr>
            <w:noProof/>
            <w:lang w:val="ja-JP"/>
          </w:rPr>
          <w:t>3</w:t>
        </w:r>
        <w:r>
          <w:fldChar w:fldCharType="end"/>
        </w:r>
      </w:p>
    </w:sdtContent>
  </w:sdt>
  <w:p w14:paraId="0FC0B80A" w14:textId="77777777" w:rsidR="002442DF" w:rsidRDefault="002442D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8A08F" w14:textId="77777777" w:rsidR="00973588" w:rsidRDefault="00973588" w:rsidP="000C3279">
      <w:r>
        <w:separator/>
      </w:r>
    </w:p>
  </w:footnote>
  <w:footnote w:type="continuationSeparator" w:id="0">
    <w:p w14:paraId="093809E0" w14:textId="77777777" w:rsidR="00973588" w:rsidRDefault="00973588" w:rsidP="000C3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55114"/>
    <w:multiLevelType w:val="hybridMultilevel"/>
    <w:tmpl w:val="1B340E72"/>
    <w:lvl w:ilvl="0" w:tplc="0F824F1A">
      <w:start w:val="1"/>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939409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5FD"/>
    <w:rsid w:val="00010E65"/>
    <w:rsid w:val="000336E4"/>
    <w:rsid w:val="00034321"/>
    <w:rsid w:val="0004164F"/>
    <w:rsid w:val="00044F6C"/>
    <w:rsid w:val="000517D4"/>
    <w:rsid w:val="00052BE3"/>
    <w:rsid w:val="00060B85"/>
    <w:rsid w:val="0006350F"/>
    <w:rsid w:val="00080BE4"/>
    <w:rsid w:val="00083BC5"/>
    <w:rsid w:val="00085692"/>
    <w:rsid w:val="00090FB0"/>
    <w:rsid w:val="00092E00"/>
    <w:rsid w:val="000A35EB"/>
    <w:rsid w:val="000A58C4"/>
    <w:rsid w:val="000B2B6E"/>
    <w:rsid w:val="000C1459"/>
    <w:rsid w:val="000C3279"/>
    <w:rsid w:val="000C4ED6"/>
    <w:rsid w:val="000C7106"/>
    <w:rsid w:val="000D2F86"/>
    <w:rsid w:val="000D4B54"/>
    <w:rsid w:val="000D5138"/>
    <w:rsid w:val="000D7725"/>
    <w:rsid w:val="000E09C6"/>
    <w:rsid w:val="000E2E9B"/>
    <w:rsid w:val="001028ED"/>
    <w:rsid w:val="00105035"/>
    <w:rsid w:val="00110D15"/>
    <w:rsid w:val="0012043F"/>
    <w:rsid w:val="00126920"/>
    <w:rsid w:val="00131CD4"/>
    <w:rsid w:val="00142A50"/>
    <w:rsid w:val="0015455D"/>
    <w:rsid w:val="00162765"/>
    <w:rsid w:val="00163675"/>
    <w:rsid w:val="00164384"/>
    <w:rsid w:val="00165E7E"/>
    <w:rsid w:val="00172932"/>
    <w:rsid w:val="00172CAD"/>
    <w:rsid w:val="00173E10"/>
    <w:rsid w:val="00176ECF"/>
    <w:rsid w:val="001801C9"/>
    <w:rsid w:val="00180A25"/>
    <w:rsid w:val="001814DD"/>
    <w:rsid w:val="0018514F"/>
    <w:rsid w:val="00185848"/>
    <w:rsid w:val="0018714A"/>
    <w:rsid w:val="00194D35"/>
    <w:rsid w:val="001C6822"/>
    <w:rsid w:val="001D041F"/>
    <w:rsid w:val="001E0421"/>
    <w:rsid w:val="001E3A30"/>
    <w:rsid w:val="0020000F"/>
    <w:rsid w:val="002101A3"/>
    <w:rsid w:val="002126C1"/>
    <w:rsid w:val="00214DA1"/>
    <w:rsid w:val="00215BFB"/>
    <w:rsid w:val="00221C48"/>
    <w:rsid w:val="002226EB"/>
    <w:rsid w:val="00231C1B"/>
    <w:rsid w:val="0023529C"/>
    <w:rsid w:val="00237F36"/>
    <w:rsid w:val="002442DF"/>
    <w:rsid w:val="0025432E"/>
    <w:rsid w:val="002564A5"/>
    <w:rsid w:val="0026066F"/>
    <w:rsid w:val="00267B9A"/>
    <w:rsid w:val="002747B2"/>
    <w:rsid w:val="00275C6B"/>
    <w:rsid w:val="002805B4"/>
    <w:rsid w:val="00282A24"/>
    <w:rsid w:val="002872A5"/>
    <w:rsid w:val="00297CDB"/>
    <w:rsid w:val="002A7E4D"/>
    <w:rsid w:val="002C3457"/>
    <w:rsid w:val="002D3474"/>
    <w:rsid w:val="002D7B8A"/>
    <w:rsid w:val="003018DD"/>
    <w:rsid w:val="003073A3"/>
    <w:rsid w:val="00317B1F"/>
    <w:rsid w:val="0032190F"/>
    <w:rsid w:val="00334DB3"/>
    <w:rsid w:val="003471AA"/>
    <w:rsid w:val="0035142E"/>
    <w:rsid w:val="00355F7B"/>
    <w:rsid w:val="0035741B"/>
    <w:rsid w:val="00362A94"/>
    <w:rsid w:val="00363CCB"/>
    <w:rsid w:val="003674C6"/>
    <w:rsid w:val="003717C2"/>
    <w:rsid w:val="003717F9"/>
    <w:rsid w:val="00390FF6"/>
    <w:rsid w:val="00391F7D"/>
    <w:rsid w:val="00396BE5"/>
    <w:rsid w:val="00397C05"/>
    <w:rsid w:val="003A1F04"/>
    <w:rsid w:val="003A553E"/>
    <w:rsid w:val="003C0AA2"/>
    <w:rsid w:val="003C602A"/>
    <w:rsid w:val="003E1541"/>
    <w:rsid w:val="003F10F7"/>
    <w:rsid w:val="003F776C"/>
    <w:rsid w:val="00401BA3"/>
    <w:rsid w:val="00406076"/>
    <w:rsid w:val="00413084"/>
    <w:rsid w:val="004150AC"/>
    <w:rsid w:val="00436D0E"/>
    <w:rsid w:val="004448C7"/>
    <w:rsid w:val="004469DE"/>
    <w:rsid w:val="00455445"/>
    <w:rsid w:val="0046182E"/>
    <w:rsid w:val="00464F57"/>
    <w:rsid w:val="0047465E"/>
    <w:rsid w:val="004747A2"/>
    <w:rsid w:val="00481157"/>
    <w:rsid w:val="004A23ED"/>
    <w:rsid w:val="004A3BB4"/>
    <w:rsid w:val="004A6CA5"/>
    <w:rsid w:val="004B35E4"/>
    <w:rsid w:val="004C21FE"/>
    <w:rsid w:val="004C6731"/>
    <w:rsid w:val="004D49A8"/>
    <w:rsid w:val="004D7E22"/>
    <w:rsid w:val="004E4885"/>
    <w:rsid w:val="004E4C1A"/>
    <w:rsid w:val="004E6909"/>
    <w:rsid w:val="004F1FD4"/>
    <w:rsid w:val="004F3A77"/>
    <w:rsid w:val="00501F6A"/>
    <w:rsid w:val="00505728"/>
    <w:rsid w:val="0050782C"/>
    <w:rsid w:val="0051683E"/>
    <w:rsid w:val="005223DE"/>
    <w:rsid w:val="00530171"/>
    <w:rsid w:val="0053085E"/>
    <w:rsid w:val="0053176F"/>
    <w:rsid w:val="0053263D"/>
    <w:rsid w:val="00547555"/>
    <w:rsid w:val="00550374"/>
    <w:rsid w:val="00561241"/>
    <w:rsid w:val="005656EE"/>
    <w:rsid w:val="00565B47"/>
    <w:rsid w:val="0056710F"/>
    <w:rsid w:val="005711AC"/>
    <w:rsid w:val="00577985"/>
    <w:rsid w:val="005845F2"/>
    <w:rsid w:val="00586E5E"/>
    <w:rsid w:val="005A5C5B"/>
    <w:rsid w:val="005B2D41"/>
    <w:rsid w:val="005C07E4"/>
    <w:rsid w:val="005C0A81"/>
    <w:rsid w:val="005C2E43"/>
    <w:rsid w:val="005C33ED"/>
    <w:rsid w:val="005C5D32"/>
    <w:rsid w:val="005C6269"/>
    <w:rsid w:val="005D49FB"/>
    <w:rsid w:val="005E29AB"/>
    <w:rsid w:val="005F0D7D"/>
    <w:rsid w:val="005F195E"/>
    <w:rsid w:val="005F3858"/>
    <w:rsid w:val="005F622F"/>
    <w:rsid w:val="006041D8"/>
    <w:rsid w:val="006076E2"/>
    <w:rsid w:val="00622993"/>
    <w:rsid w:val="00626513"/>
    <w:rsid w:val="006315DE"/>
    <w:rsid w:val="006519FB"/>
    <w:rsid w:val="00667FC4"/>
    <w:rsid w:val="00671CB5"/>
    <w:rsid w:val="00673568"/>
    <w:rsid w:val="006762DF"/>
    <w:rsid w:val="00695B8C"/>
    <w:rsid w:val="00696652"/>
    <w:rsid w:val="006966CA"/>
    <w:rsid w:val="006A45AD"/>
    <w:rsid w:val="006A7575"/>
    <w:rsid w:val="006A761C"/>
    <w:rsid w:val="006D3A0C"/>
    <w:rsid w:val="006E4298"/>
    <w:rsid w:val="00706BD1"/>
    <w:rsid w:val="00707547"/>
    <w:rsid w:val="0073045B"/>
    <w:rsid w:val="007305B4"/>
    <w:rsid w:val="00735835"/>
    <w:rsid w:val="007358B4"/>
    <w:rsid w:val="00741BFA"/>
    <w:rsid w:val="0077240E"/>
    <w:rsid w:val="00772E06"/>
    <w:rsid w:val="00772E6A"/>
    <w:rsid w:val="007769D9"/>
    <w:rsid w:val="00777B1D"/>
    <w:rsid w:val="00784239"/>
    <w:rsid w:val="007B1F96"/>
    <w:rsid w:val="007C098D"/>
    <w:rsid w:val="007C1FEA"/>
    <w:rsid w:val="007D06F7"/>
    <w:rsid w:val="007D43BB"/>
    <w:rsid w:val="007D661C"/>
    <w:rsid w:val="007E054B"/>
    <w:rsid w:val="007E1FD7"/>
    <w:rsid w:val="007E5A14"/>
    <w:rsid w:val="007E6F7F"/>
    <w:rsid w:val="007F68FD"/>
    <w:rsid w:val="008011A6"/>
    <w:rsid w:val="00810B45"/>
    <w:rsid w:val="008135FD"/>
    <w:rsid w:val="008149F0"/>
    <w:rsid w:val="00815DF3"/>
    <w:rsid w:val="00827890"/>
    <w:rsid w:val="00837CF8"/>
    <w:rsid w:val="0084093A"/>
    <w:rsid w:val="00853BA2"/>
    <w:rsid w:val="00863F0F"/>
    <w:rsid w:val="008753E1"/>
    <w:rsid w:val="00876FF2"/>
    <w:rsid w:val="008861B3"/>
    <w:rsid w:val="00895792"/>
    <w:rsid w:val="008A578E"/>
    <w:rsid w:val="008B10BF"/>
    <w:rsid w:val="008B177D"/>
    <w:rsid w:val="008B2CBF"/>
    <w:rsid w:val="008B64A9"/>
    <w:rsid w:val="008B701E"/>
    <w:rsid w:val="008C0690"/>
    <w:rsid w:val="008C5898"/>
    <w:rsid w:val="008C65D9"/>
    <w:rsid w:val="008D3C0D"/>
    <w:rsid w:val="008E1FAE"/>
    <w:rsid w:val="008E4E65"/>
    <w:rsid w:val="009047F2"/>
    <w:rsid w:val="00911391"/>
    <w:rsid w:val="009203A4"/>
    <w:rsid w:val="0094586C"/>
    <w:rsid w:val="0094633B"/>
    <w:rsid w:val="009465EF"/>
    <w:rsid w:val="0095568A"/>
    <w:rsid w:val="00957D53"/>
    <w:rsid w:val="00967472"/>
    <w:rsid w:val="00972981"/>
    <w:rsid w:val="00973588"/>
    <w:rsid w:val="00991E6A"/>
    <w:rsid w:val="00993B81"/>
    <w:rsid w:val="0099500D"/>
    <w:rsid w:val="009B27DB"/>
    <w:rsid w:val="009B7086"/>
    <w:rsid w:val="009B7526"/>
    <w:rsid w:val="009B7B7A"/>
    <w:rsid w:val="009C43C7"/>
    <w:rsid w:val="009D7043"/>
    <w:rsid w:val="009E0654"/>
    <w:rsid w:val="009E1373"/>
    <w:rsid w:val="009E1713"/>
    <w:rsid w:val="009F1260"/>
    <w:rsid w:val="009F4F7E"/>
    <w:rsid w:val="009F7207"/>
    <w:rsid w:val="009F7B7C"/>
    <w:rsid w:val="00A006E6"/>
    <w:rsid w:val="00A00A6B"/>
    <w:rsid w:val="00A01AE1"/>
    <w:rsid w:val="00A05F60"/>
    <w:rsid w:val="00A1135A"/>
    <w:rsid w:val="00A213BB"/>
    <w:rsid w:val="00A348EE"/>
    <w:rsid w:val="00A36256"/>
    <w:rsid w:val="00A447AF"/>
    <w:rsid w:val="00A50F8A"/>
    <w:rsid w:val="00A61D3C"/>
    <w:rsid w:val="00A65018"/>
    <w:rsid w:val="00A653A2"/>
    <w:rsid w:val="00A65E31"/>
    <w:rsid w:val="00A72F7E"/>
    <w:rsid w:val="00A910A2"/>
    <w:rsid w:val="00A91E54"/>
    <w:rsid w:val="00A924BE"/>
    <w:rsid w:val="00A94157"/>
    <w:rsid w:val="00AA126D"/>
    <w:rsid w:val="00AB29AC"/>
    <w:rsid w:val="00B0286D"/>
    <w:rsid w:val="00B02CD3"/>
    <w:rsid w:val="00B07584"/>
    <w:rsid w:val="00B1623C"/>
    <w:rsid w:val="00B21380"/>
    <w:rsid w:val="00B2144F"/>
    <w:rsid w:val="00B22E29"/>
    <w:rsid w:val="00B41991"/>
    <w:rsid w:val="00B801D5"/>
    <w:rsid w:val="00B81FC9"/>
    <w:rsid w:val="00B859EF"/>
    <w:rsid w:val="00B8682F"/>
    <w:rsid w:val="00B972F5"/>
    <w:rsid w:val="00BB38E2"/>
    <w:rsid w:val="00BB402A"/>
    <w:rsid w:val="00BB466F"/>
    <w:rsid w:val="00BB6F78"/>
    <w:rsid w:val="00BD4C86"/>
    <w:rsid w:val="00BD786E"/>
    <w:rsid w:val="00BE3E9B"/>
    <w:rsid w:val="00BE4D56"/>
    <w:rsid w:val="00BE5170"/>
    <w:rsid w:val="00BE58DF"/>
    <w:rsid w:val="00BE70BF"/>
    <w:rsid w:val="00BE78BB"/>
    <w:rsid w:val="00BF0105"/>
    <w:rsid w:val="00BF0977"/>
    <w:rsid w:val="00BF0AC2"/>
    <w:rsid w:val="00BF47B1"/>
    <w:rsid w:val="00BF61FE"/>
    <w:rsid w:val="00C0410D"/>
    <w:rsid w:val="00C067FE"/>
    <w:rsid w:val="00C072ED"/>
    <w:rsid w:val="00C11C97"/>
    <w:rsid w:val="00C1419D"/>
    <w:rsid w:val="00C1619E"/>
    <w:rsid w:val="00C24097"/>
    <w:rsid w:val="00C2587C"/>
    <w:rsid w:val="00C306E7"/>
    <w:rsid w:val="00C3412F"/>
    <w:rsid w:val="00C35A3B"/>
    <w:rsid w:val="00C42651"/>
    <w:rsid w:val="00C5304F"/>
    <w:rsid w:val="00C671C2"/>
    <w:rsid w:val="00C92102"/>
    <w:rsid w:val="00C9782C"/>
    <w:rsid w:val="00CA3FEE"/>
    <w:rsid w:val="00CA4E60"/>
    <w:rsid w:val="00CB2E7A"/>
    <w:rsid w:val="00CC4163"/>
    <w:rsid w:val="00CD1BC2"/>
    <w:rsid w:val="00CD2EF5"/>
    <w:rsid w:val="00CE2D4C"/>
    <w:rsid w:val="00CE4398"/>
    <w:rsid w:val="00CE453B"/>
    <w:rsid w:val="00CE5D0D"/>
    <w:rsid w:val="00CF2619"/>
    <w:rsid w:val="00CF6156"/>
    <w:rsid w:val="00D12E4F"/>
    <w:rsid w:val="00D436D9"/>
    <w:rsid w:val="00D4419A"/>
    <w:rsid w:val="00D56841"/>
    <w:rsid w:val="00D56D56"/>
    <w:rsid w:val="00D604C8"/>
    <w:rsid w:val="00D61AD9"/>
    <w:rsid w:val="00D66AB2"/>
    <w:rsid w:val="00D67228"/>
    <w:rsid w:val="00D707A1"/>
    <w:rsid w:val="00D7178D"/>
    <w:rsid w:val="00D76E6F"/>
    <w:rsid w:val="00D8064D"/>
    <w:rsid w:val="00D84611"/>
    <w:rsid w:val="00D93E57"/>
    <w:rsid w:val="00D9530D"/>
    <w:rsid w:val="00D9584D"/>
    <w:rsid w:val="00DA65AC"/>
    <w:rsid w:val="00DA7ADC"/>
    <w:rsid w:val="00DB476D"/>
    <w:rsid w:val="00DB52A3"/>
    <w:rsid w:val="00DB7195"/>
    <w:rsid w:val="00DC26D3"/>
    <w:rsid w:val="00DD740D"/>
    <w:rsid w:val="00DE0FB2"/>
    <w:rsid w:val="00DE3257"/>
    <w:rsid w:val="00DF11BE"/>
    <w:rsid w:val="00DF56D8"/>
    <w:rsid w:val="00E006A6"/>
    <w:rsid w:val="00E061C9"/>
    <w:rsid w:val="00E122D6"/>
    <w:rsid w:val="00E12D1C"/>
    <w:rsid w:val="00E1426D"/>
    <w:rsid w:val="00E21329"/>
    <w:rsid w:val="00E2216E"/>
    <w:rsid w:val="00E25EFA"/>
    <w:rsid w:val="00E541A2"/>
    <w:rsid w:val="00E55500"/>
    <w:rsid w:val="00E62EAD"/>
    <w:rsid w:val="00E83A78"/>
    <w:rsid w:val="00E8622B"/>
    <w:rsid w:val="00E86F8E"/>
    <w:rsid w:val="00E933B3"/>
    <w:rsid w:val="00EB36C2"/>
    <w:rsid w:val="00EB65D3"/>
    <w:rsid w:val="00ED1962"/>
    <w:rsid w:val="00EF0484"/>
    <w:rsid w:val="00EF312D"/>
    <w:rsid w:val="00EF530A"/>
    <w:rsid w:val="00F11C35"/>
    <w:rsid w:val="00F21E36"/>
    <w:rsid w:val="00F43BBC"/>
    <w:rsid w:val="00F475A8"/>
    <w:rsid w:val="00F47BDC"/>
    <w:rsid w:val="00F5308E"/>
    <w:rsid w:val="00F607C6"/>
    <w:rsid w:val="00F7275B"/>
    <w:rsid w:val="00F7303D"/>
    <w:rsid w:val="00F76265"/>
    <w:rsid w:val="00F834DE"/>
    <w:rsid w:val="00F840A1"/>
    <w:rsid w:val="00FA2D16"/>
    <w:rsid w:val="00FB083B"/>
    <w:rsid w:val="00FB1F53"/>
    <w:rsid w:val="00FB3A8C"/>
    <w:rsid w:val="00FB4524"/>
    <w:rsid w:val="00FC33D8"/>
    <w:rsid w:val="00FC7EB2"/>
    <w:rsid w:val="00FD1C98"/>
    <w:rsid w:val="00FD2988"/>
    <w:rsid w:val="00FD5019"/>
    <w:rsid w:val="00FD5C84"/>
    <w:rsid w:val="00FD67E5"/>
    <w:rsid w:val="00FE4EFF"/>
    <w:rsid w:val="00FE78AB"/>
    <w:rsid w:val="00FF110E"/>
    <w:rsid w:val="00FF3CCC"/>
    <w:rsid w:val="00FF4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F95A2AB"/>
  <w15:docId w15:val="{D70F4433-EC0C-4174-870E-C7432563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37F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D8064D"/>
    <w:rPr>
      <w:color w:val="0000FF" w:themeColor="hyperlink"/>
      <w:u w:val="single"/>
    </w:rPr>
  </w:style>
  <w:style w:type="paragraph" w:styleId="a4">
    <w:name w:val="Date"/>
    <w:basedOn w:val="a"/>
    <w:next w:val="a"/>
    <w:link w:val="a5"/>
    <w:uiPriority w:val="99"/>
    <w:semiHidden/>
    <w:unhideWhenUsed/>
    <w:rsid w:val="003F10F7"/>
  </w:style>
  <w:style w:type="character" w:customStyle="1" w:styleId="a5">
    <w:name w:val="日付 (文字)"/>
    <w:basedOn w:val="a0"/>
    <w:link w:val="a4"/>
    <w:uiPriority w:val="99"/>
    <w:semiHidden/>
    <w:rsid w:val="003F10F7"/>
  </w:style>
  <w:style w:type="paragraph" w:styleId="a6">
    <w:name w:val="header"/>
    <w:basedOn w:val="a"/>
    <w:link w:val="a7"/>
    <w:uiPriority w:val="99"/>
    <w:unhideWhenUsed/>
    <w:rsid w:val="000C3279"/>
    <w:pPr>
      <w:tabs>
        <w:tab w:val="center" w:pos="4252"/>
        <w:tab w:val="right" w:pos="8504"/>
      </w:tabs>
      <w:snapToGrid w:val="0"/>
    </w:pPr>
  </w:style>
  <w:style w:type="character" w:customStyle="1" w:styleId="a7">
    <w:name w:val="ヘッダー (文字)"/>
    <w:basedOn w:val="a0"/>
    <w:link w:val="a6"/>
    <w:uiPriority w:val="99"/>
    <w:rsid w:val="000C3279"/>
  </w:style>
  <w:style w:type="paragraph" w:styleId="a8">
    <w:name w:val="footer"/>
    <w:basedOn w:val="a"/>
    <w:link w:val="a9"/>
    <w:uiPriority w:val="99"/>
    <w:unhideWhenUsed/>
    <w:rsid w:val="000C3279"/>
    <w:pPr>
      <w:tabs>
        <w:tab w:val="center" w:pos="4252"/>
        <w:tab w:val="right" w:pos="8504"/>
      </w:tabs>
      <w:snapToGrid w:val="0"/>
    </w:pPr>
  </w:style>
  <w:style w:type="character" w:customStyle="1" w:styleId="a9">
    <w:name w:val="フッター (文字)"/>
    <w:basedOn w:val="a0"/>
    <w:link w:val="a8"/>
    <w:uiPriority w:val="99"/>
    <w:rsid w:val="000C3279"/>
  </w:style>
  <w:style w:type="paragraph" w:styleId="aa">
    <w:name w:val="Balloon Text"/>
    <w:basedOn w:val="a"/>
    <w:link w:val="ab"/>
    <w:uiPriority w:val="99"/>
    <w:semiHidden/>
    <w:unhideWhenUsed/>
    <w:rsid w:val="0070754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07547"/>
    <w:rPr>
      <w:rFonts w:asciiTheme="majorHAnsi" w:eastAsiaTheme="majorEastAsia" w:hAnsiTheme="majorHAnsi" w:cstheme="majorBidi"/>
      <w:sz w:val="18"/>
      <w:szCs w:val="18"/>
    </w:rPr>
  </w:style>
  <w:style w:type="paragraph" w:styleId="ac">
    <w:name w:val="List Paragraph"/>
    <w:basedOn w:val="a"/>
    <w:uiPriority w:val="34"/>
    <w:qFormat/>
    <w:rsid w:val="005A5C5B"/>
    <w:pPr>
      <w:ind w:leftChars="400" w:left="840"/>
    </w:pPr>
  </w:style>
  <w:style w:type="character" w:styleId="ad">
    <w:name w:val="annotation reference"/>
    <w:basedOn w:val="a0"/>
    <w:uiPriority w:val="99"/>
    <w:semiHidden/>
    <w:unhideWhenUsed/>
    <w:rsid w:val="002101A3"/>
    <w:rPr>
      <w:sz w:val="18"/>
      <w:szCs w:val="18"/>
    </w:rPr>
  </w:style>
  <w:style w:type="paragraph" w:styleId="ae">
    <w:name w:val="annotation text"/>
    <w:basedOn w:val="a"/>
    <w:link w:val="af"/>
    <w:uiPriority w:val="99"/>
    <w:semiHidden/>
    <w:unhideWhenUsed/>
    <w:rsid w:val="002101A3"/>
    <w:pPr>
      <w:jc w:val="left"/>
    </w:pPr>
  </w:style>
  <w:style w:type="character" w:customStyle="1" w:styleId="af">
    <w:name w:val="コメント文字列 (文字)"/>
    <w:basedOn w:val="a0"/>
    <w:link w:val="ae"/>
    <w:uiPriority w:val="99"/>
    <w:semiHidden/>
    <w:rsid w:val="002101A3"/>
  </w:style>
  <w:style w:type="paragraph" w:styleId="af0">
    <w:name w:val="annotation subject"/>
    <w:basedOn w:val="ae"/>
    <w:next w:val="ae"/>
    <w:link w:val="af1"/>
    <w:uiPriority w:val="99"/>
    <w:semiHidden/>
    <w:unhideWhenUsed/>
    <w:rsid w:val="002101A3"/>
    <w:rPr>
      <w:b/>
      <w:bCs/>
    </w:rPr>
  </w:style>
  <w:style w:type="character" w:customStyle="1" w:styleId="af1">
    <w:name w:val="コメント内容 (文字)"/>
    <w:basedOn w:val="af"/>
    <w:link w:val="af0"/>
    <w:uiPriority w:val="99"/>
    <w:semiHidden/>
    <w:rsid w:val="002101A3"/>
    <w:rPr>
      <w:b/>
      <w:bCs/>
    </w:rPr>
  </w:style>
  <w:style w:type="character" w:styleId="af2">
    <w:name w:val="FollowedHyperlink"/>
    <w:basedOn w:val="a0"/>
    <w:uiPriority w:val="99"/>
    <w:semiHidden/>
    <w:unhideWhenUsed/>
    <w:rsid w:val="00F43BBC"/>
    <w:rPr>
      <w:color w:val="800080" w:themeColor="followedHyperlink"/>
      <w:u w:val="single"/>
    </w:rPr>
  </w:style>
  <w:style w:type="character" w:styleId="af3">
    <w:name w:val="Unresolved Mention"/>
    <w:basedOn w:val="a0"/>
    <w:uiPriority w:val="99"/>
    <w:semiHidden/>
    <w:unhideWhenUsed/>
    <w:rsid w:val="005D4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5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iwate.jp/kyouikubunka/kokusai/kokusaikouryu/1094814/109481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B0011@pref.iwate.jp" TargetMode="External"/><Relationship Id="rId4" Type="http://schemas.openxmlformats.org/officeDocument/2006/relationships/settings" Target="settings.xml"/><Relationship Id="rId9" Type="http://schemas.openxmlformats.org/officeDocument/2006/relationships/hyperlink" Target="https://www.pref.iwate.jp/kyouikubunka/kokusai/kokusaikouryu/1094814/1081968.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53325-93DD-4387-AC04-516AF9779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668</Words>
  <Characters>3811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RS13110154</dc:creator>
  <cp:lastModifiedBy>尾張 美香子</cp:lastModifiedBy>
  <cp:revision>43</cp:revision>
  <cp:lastPrinted>2025-04-08T06:31:00Z</cp:lastPrinted>
  <dcterms:created xsi:type="dcterms:W3CDTF">2025-04-03T07:18:00Z</dcterms:created>
  <dcterms:modified xsi:type="dcterms:W3CDTF">2026-03-18T10:59:00Z</dcterms:modified>
</cp:coreProperties>
</file>