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230E0" w14:textId="77777777" w:rsidR="009E1F2C" w:rsidRDefault="0032249F">
      <w:pPr>
        <w:rPr>
          <w:kern w:val="0"/>
          <w:sz w:val="40"/>
        </w:rPr>
      </w:pPr>
      <w:r>
        <w:rPr>
          <w:rFonts w:hint="eastAsia"/>
          <w:kern w:val="0"/>
        </w:rPr>
        <w:t xml:space="preserve">（様式４）　　　　　　　　　　　　　　　　　　　　　　　　　　　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14:paraId="6C39EAA6" w14:textId="77777777" w:rsidR="009E1F2C" w:rsidRDefault="0032249F">
      <w:pPr>
        <w:jc w:val="center"/>
        <w:rPr>
          <w:kern w:val="0"/>
          <w:sz w:val="40"/>
        </w:rPr>
      </w:pPr>
      <w:r>
        <w:rPr>
          <w:rFonts w:hint="eastAsia"/>
          <w:kern w:val="0"/>
          <w:sz w:val="40"/>
        </w:rPr>
        <w:t>支援実施状況報告書</w:t>
      </w:r>
    </w:p>
    <w:p w14:paraId="04EBC404" w14:textId="77777777" w:rsidR="009E1F2C" w:rsidRDefault="009E1F2C">
      <w:pPr>
        <w:jc w:val="right"/>
        <w:rPr>
          <w:kern w:val="0"/>
        </w:rPr>
      </w:pPr>
    </w:p>
    <w:p w14:paraId="63CB7B88" w14:textId="77777777" w:rsidR="009E1F2C" w:rsidRDefault="0032249F">
      <w:pPr>
        <w:ind w:right="187"/>
        <w:jc w:val="right"/>
        <w:rPr>
          <w:kern w:val="0"/>
        </w:rPr>
      </w:pPr>
      <w:r>
        <w:rPr>
          <w:rFonts w:hint="eastAsia"/>
          <w:kern w:val="0"/>
        </w:rPr>
        <w:t>令和　　年　　　月　　　日</w:t>
      </w:r>
    </w:p>
    <w:p w14:paraId="104F0573" w14:textId="77777777" w:rsidR="009E1F2C" w:rsidRDefault="009E1F2C">
      <w:pPr>
        <w:rPr>
          <w:kern w:val="0"/>
        </w:rPr>
      </w:pPr>
    </w:p>
    <w:p w14:paraId="4290B59D" w14:textId="5B2F4603" w:rsidR="009E1F2C" w:rsidRDefault="003647F0">
      <w:pPr>
        <w:ind w:firstLine="225"/>
      </w:pPr>
      <w:r w:rsidRPr="003647F0">
        <w:rPr>
          <w:rFonts w:hint="eastAsia"/>
        </w:rPr>
        <w:t>県南広域振興局長</w:t>
      </w:r>
      <w:r w:rsidR="0032249F">
        <w:rPr>
          <w:rFonts w:hint="eastAsia"/>
        </w:rPr>
        <w:t xml:space="preserve">　　宛</w:t>
      </w:r>
    </w:p>
    <w:p w14:paraId="449421A6" w14:textId="77777777" w:rsidR="009E1F2C" w:rsidRDefault="009E1F2C"/>
    <w:p w14:paraId="01DBC070" w14:textId="7FD94D7F" w:rsidR="009E1F2C" w:rsidRDefault="0032249F">
      <w:pPr>
        <w:ind w:leftChars="-116" w:left="-217" w:firstLineChars="2668" w:firstLine="4992"/>
      </w:pPr>
      <w:r>
        <w:rPr>
          <w:rFonts w:hint="eastAsia"/>
          <w:kern w:val="0"/>
        </w:rPr>
        <w:t xml:space="preserve">伴走支援企業　　</w:t>
      </w:r>
      <w:r>
        <w:rPr>
          <w:rFonts w:hint="eastAsia"/>
        </w:rPr>
        <w:t>企業名</w:t>
      </w:r>
    </w:p>
    <w:p w14:paraId="66724813" w14:textId="01F13096" w:rsidR="009E1F2C" w:rsidRDefault="0032249F">
      <w:pPr>
        <w:ind w:leftChars="-116" w:left="-217" w:firstLineChars="2668" w:firstLine="4992"/>
      </w:pPr>
      <w:r>
        <w:rPr>
          <w:rFonts w:hint="eastAsia"/>
        </w:rPr>
        <w:t xml:space="preserve">　　　　　　　　代表者</w:t>
      </w:r>
    </w:p>
    <w:p w14:paraId="4943F45E" w14:textId="77777777" w:rsidR="009E1F2C" w:rsidRDefault="009E1F2C"/>
    <w:p w14:paraId="4F02A778" w14:textId="283917DD" w:rsidR="009E1F2C" w:rsidRDefault="003647F0">
      <w:pPr>
        <w:ind w:firstLine="225"/>
      </w:pPr>
      <w:r w:rsidRPr="003647F0">
        <w:rPr>
          <w:rFonts w:hint="eastAsia"/>
        </w:rPr>
        <w:t>令和</w:t>
      </w:r>
      <w:r w:rsidR="007A7745">
        <w:rPr>
          <w:rFonts w:hint="eastAsia"/>
        </w:rPr>
        <w:t>７</w:t>
      </w:r>
      <w:bookmarkStart w:id="0" w:name="_GoBack"/>
      <w:bookmarkEnd w:id="0"/>
      <w:r w:rsidRPr="003647F0">
        <w:rPr>
          <w:rFonts w:hint="eastAsia"/>
        </w:rPr>
        <w:t>年度岩手県南中小企業製造業等ＤＸ伴走支援</w:t>
      </w:r>
      <w:r w:rsidR="0032249F">
        <w:rPr>
          <w:rFonts w:hint="eastAsia"/>
        </w:rPr>
        <w:t>事業実施要領に基づき、次のとおり報告します。</w:t>
      </w:r>
    </w:p>
    <w:p w14:paraId="33DF80F5" w14:textId="77777777" w:rsidR="009E1F2C" w:rsidRDefault="009E1F2C"/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59"/>
      </w:tblGrid>
      <w:tr w:rsidR="009E1F2C" w14:paraId="1C74A731" w14:textId="77777777">
        <w:trPr>
          <w:cantSplit/>
          <w:trHeight w:val="7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631318" w14:textId="77777777" w:rsidR="009E1F2C" w:rsidRDefault="0032249F">
            <w:pPr>
              <w:jc w:val="center"/>
            </w:pPr>
            <w:r>
              <w:rPr>
                <w:rFonts w:hint="eastAsia"/>
              </w:rPr>
              <w:t>支援先企業</w:t>
            </w:r>
          </w:p>
        </w:tc>
        <w:tc>
          <w:tcPr>
            <w:tcW w:w="8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6AD41" w14:textId="77722FCB" w:rsidR="00F544F5" w:rsidRDefault="00F544F5" w:rsidP="00F544F5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72A06E89" w14:textId="2EE7F7CF" w:rsidR="00F544F5" w:rsidRDefault="00F544F5" w:rsidP="00F544F5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13E03C44" w14:textId="3A1BEECA" w:rsidR="00F544F5" w:rsidRDefault="00F544F5" w:rsidP="00F544F5">
            <w:pPr>
              <w:jc w:val="left"/>
            </w:pPr>
            <w:r>
              <w:rPr>
                <w:rFonts w:hint="eastAsia"/>
              </w:rPr>
              <w:t>③</w:t>
            </w:r>
          </w:p>
        </w:tc>
      </w:tr>
    </w:tbl>
    <w:p w14:paraId="423EB5E7" w14:textId="77777777" w:rsidR="009E1F2C" w:rsidRDefault="009E1F2C">
      <w:pPr>
        <w:rPr>
          <w:rFonts w:eastAsia="ＭＳ ゴシック"/>
          <w:b/>
          <w:sz w:val="24"/>
        </w:rPr>
      </w:pPr>
    </w:p>
    <w:p w14:paraId="7AD5341C" w14:textId="77777777" w:rsidR="009E1F2C" w:rsidRDefault="0032249F">
      <w:pPr>
        <w:rPr>
          <w:rFonts w:eastAsia="ＭＳ ゴシック"/>
          <w:b/>
          <w:sz w:val="24"/>
        </w:rPr>
      </w:pPr>
      <w:r>
        <w:rPr>
          <w:rFonts w:hint="eastAsia"/>
          <w:b/>
        </w:rPr>
        <w:t xml:space="preserve">【支援実施状況】　　　　　　　　　　　　　　　　　　　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36"/>
        <w:gridCol w:w="1085"/>
        <w:gridCol w:w="4340"/>
        <w:gridCol w:w="2717"/>
      </w:tblGrid>
      <w:tr w:rsidR="009E1F2C" w14:paraId="2E86A99E" w14:textId="77777777">
        <w:trPr>
          <w:trHeight w:val="429"/>
        </w:trPr>
        <w:tc>
          <w:tcPr>
            <w:tcW w:w="542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603D042A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736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1FD5B1FA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1085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64197AD1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支援時間</w:t>
            </w:r>
          </w:p>
        </w:tc>
        <w:tc>
          <w:tcPr>
            <w:tcW w:w="4340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40898A34" w14:textId="2EB33CF0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</w:t>
            </w:r>
            <w:r w:rsidR="00F544F5">
              <w:rPr>
                <w:rFonts w:ascii="ＭＳ 明朝" w:hAnsi="ＭＳ 明朝" w:hint="eastAsia"/>
              </w:rPr>
              <w:t>先及び支援</w:t>
            </w: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717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</w:tcPr>
          <w:p w14:paraId="7787C467" w14:textId="77777777" w:rsidR="009E1F2C" w:rsidRDefault="0032249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成果物</w:t>
            </w:r>
          </w:p>
        </w:tc>
      </w:tr>
      <w:tr w:rsidR="009E1F2C" w14:paraId="7B362330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F25D229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8FC5ED6" w14:textId="77777777" w:rsidR="009E1F2C" w:rsidRDefault="009E1F2C">
            <w:pPr>
              <w:rPr>
                <w:rFonts w:ascii="ＭＳ 明朝" w:hAnsi="ＭＳ 明朝"/>
              </w:rPr>
            </w:pPr>
          </w:p>
          <w:p w14:paraId="34CF1FF8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90A39F9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85EC6DE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7002272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  <w:tr w:rsidR="009E1F2C" w14:paraId="5D309FB0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6F0D5FB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04DED9A" w14:textId="77777777" w:rsidR="009E1F2C" w:rsidRDefault="009E1F2C"/>
          <w:p w14:paraId="08A10A9C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520B819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3435E1C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A7E5FDD" w14:textId="77777777" w:rsidR="009E1F2C" w:rsidRDefault="009E1F2C"/>
        </w:tc>
      </w:tr>
      <w:tr w:rsidR="009E1F2C" w14:paraId="392BD9DD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D6B0D43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EE89382" w14:textId="77777777" w:rsidR="009E1F2C" w:rsidRDefault="009E1F2C"/>
          <w:p w14:paraId="3B6FF011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059902B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6FCB337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774068A" w14:textId="77777777" w:rsidR="009E1F2C" w:rsidRDefault="009E1F2C"/>
        </w:tc>
      </w:tr>
      <w:tr w:rsidR="009E1F2C" w14:paraId="50F85082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251C554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60C23BE" w14:textId="77777777" w:rsidR="009E1F2C" w:rsidRDefault="009E1F2C"/>
          <w:p w14:paraId="4AC4365F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466A836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1500751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6359741" w14:textId="77777777" w:rsidR="009E1F2C" w:rsidRDefault="009E1F2C"/>
        </w:tc>
      </w:tr>
      <w:tr w:rsidR="009E1F2C" w14:paraId="0173328B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1357865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B58AD7B" w14:textId="77777777" w:rsidR="009E1F2C" w:rsidRDefault="009E1F2C"/>
          <w:p w14:paraId="74042C02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F19513F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94EB5ED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BA62F59" w14:textId="77777777" w:rsidR="009E1F2C" w:rsidRDefault="009E1F2C"/>
        </w:tc>
      </w:tr>
      <w:tr w:rsidR="009E1F2C" w14:paraId="6734DA52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B669D5E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AAFF2B1" w14:textId="77777777" w:rsidR="009E1F2C" w:rsidRDefault="009E1F2C"/>
          <w:p w14:paraId="7AFE69E8" w14:textId="77777777" w:rsidR="009E1F2C" w:rsidRDefault="009E1F2C"/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D31E1EB" w14:textId="77777777" w:rsidR="009E1F2C" w:rsidRDefault="009E1F2C"/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DB4B8EE" w14:textId="77777777" w:rsidR="009E1F2C" w:rsidRDefault="009E1F2C"/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9276405" w14:textId="77777777" w:rsidR="009E1F2C" w:rsidRDefault="009E1F2C"/>
        </w:tc>
      </w:tr>
      <w:tr w:rsidR="009E1F2C" w14:paraId="43731565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1A87911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73975FD" w14:textId="77777777" w:rsidR="009E1F2C" w:rsidRDefault="009E1F2C">
            <w:pPr>
              <w:rPr>
                <w:rFonts w:ascii="ＭＳ 明朝" w:hAnsi="ＭＳ 明朝"/>
              </w:rPr>
            </w:pPr>
          </w:p>
          <w:p w14:paraId="22704BA5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912BF86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F4A5590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11C16602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  <w:tr w:rsidR="009E1F2C" w14:paraId="65E9A62E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108A626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3DACD35" w14:textId="77777777" w:rsidR="009E1F2C" w:rsidRDefault="009E1F2C">
            <w:pPr>
              <w:rPr>
                <w:rFonts w:ascii="ＭＳ 明朝" w:hAnsi="ＭＳ 明朝"/>
              </w:rPr>
            </w:pPr>
          </w:p>
          <w:p w14:paraId="6BFF3614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CA9693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EFF623D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6689A06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  <w:tr w:rsidR="009E1F2C" w14:paraId="4FDE98F7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F990FEC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E04A913" w14:textId="77777777" w:rsidR="009E1F2C" w:rsidRDefault="009E1F2C">
            <w:pPr>
              <w:rPr>
                <w:rFonts w:ascii="ＭＳ 明朝" w:hAnsi="ＭＳ 明朝"/>
              </w:rPr>
            </w:pPr>
          </w:p>
          <w:p w14:paraId="53D71DA9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E99BB7A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ABA246A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213E255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  <w:tr w:rsidR="009E1F2C" w14:paraId="53F6903A" w14:textId="77777777">
        <w:tc>
          <w:tcPr>
            <w:tcW w:w="5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99F1D84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83C1D01" w14:textId="77777777" w:rsidR="009E1F2C" w:rsidRDefault="009E1F2C">
            <w:pPr>
              <w:rPr>
                <w:rFonts w:ascii="ＭＳ 明朝" w:hAnsi="ＭＳ 明朝"/>
              </w:rPr>
            </w:pPr>
          </w:p>
          <w:p w14:paraId="15319738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A82E961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B400441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1F01F88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  <w:tr w:rsidR="009E1F2C" w14:paraId="6350171E" w14:textId="77777777">
        <w:tc>
          <w:tcPr>
            <w:tcW w:w="542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3507E985" w14:textId="77777777" w:rsidR="009E1F2C" w:rsidRDefault="009E1F2C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</w:tc>
        <w:tc>
          <w:tcPr>
            <w:tcW w:w="1736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0B96751A" w14:textId="77777777" w:rsidR="009E1F2C" w:rsidRDefault="009E1F2C">
            <w:pPr>
              <w:rPr>
                <w:rFonts w:ascii="ＭＳ 明朝" w:hAnsi="ＭＳ 明朝"/>
              </w:rPr>
            </w:pPr>
          </w:p>
          <w:p w14:paraId="26171B7F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1085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5F86A1B0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4340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4AF5D2E0" w14:textId="77777777" w:rsidR="009E1F2C" w:rsidRDefault="009E1F2C">
            <w:pPr>
              <w:rPr>
                <w:rFonts w:ascii="ＭＳ 明朝" w:hAnsi="ＭＳ 明朝"/>
              </w:rPr>
            </w:pPr>
          </w:p>
        </w:tc>
        <w:tc>
          <w:tcPr>
            <w:tcW w:w="2717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14:paraId="53A7B177" w14:textId="77777777" w:rsidR="009E1F2C" w:rsidRDefault="009E1F2C">
            <w:pPr>
              <w:rPr>
                <w:rFonts w:ascii="ＭＳ 明朝" w:hAnsi="ＭＳ 明朝"/>
              </w:rPr>
            </w:pPr>
          </w:p>
        </w:tc>
      </w:tr>
    </w:tbl>
    <w:p w14:paraId="1293C187" w14:textId="77777777" w:rsidR="009E1F2C" w:rsidRDefault="0032249F">
      <w:pPr>
        <w:rPr>
          <w:rFonts w:eastAsia="ＭＳ ゴシック"/>
          <w:b/>
          <w:sz w:val="24"/>
        </w:rPr>
      </w:pPr>
      <w:r>
        <w:rPr>
          <w:rFonts w:hint="eastAsia"/>
        </w:rPr>
        <w:t>※現地支援ではなく、資料作成等による支援を行った場合は、成果物を提出してください。</w:t>
      </w:r>
    </w:p>
    <w:p w14:paraId="49741389" w14:textId="77777777" w:rsidR="009E1F2C" w:rsidRDefault="0032249F">
      <w:pPr>
        <w:rPr>
          <w:rFonts w:eastAsia="ＭＳ ゴシック"/>
          <w:b/>
          <w:sz w:val="24"/>
        </w:rPr>
      </w:pPr>
      <w:r>
        <w:rPr>
          <w:rFonts w:hint="eastAsia"/>
        </w:rPr>
        <w:t>※必要に応じて行を追加してください。</w:t>
      </w:r>
    </w:p>
    <w:p w14:paraId="051E5128" w14:textId="77777777" w:rsidR="009E1F2C" w:rsidRDefault="009E1F2C"/>
    <w:sectPr w:rsidR="009E1F2C">
      <w:footerReference w:type="even" r:id="rId7"/>
      <w:footerReference w:type="default" r:id="rId8"/>
      <w:pgSz w:w="11906" w:h="16838"/>
      <w:pgMar w:top="851" w:right="567" w:bottom="567" w:left="1134" w:header="851" w:footer="567" w:gutter="0"/>
      <w:cols w:space="720"/>
      <w:docGrid w:type="linesAndChars" w:linePitch="28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CC15E" w14:textId="77777777" w:rsidR="0032249F" w:rsidRDefault="0032249F">
      <w:pPr>
        <w:spacing w:after="0" w:line="240" w:lineRule="auto"/>
      </w:pPr>
      <w:r>
        <w:separator/>
      </w:r>
    </w:p>
  </w:endnote>
  <w:endnote w:type="continuationSeparator" w:id="0">
    <w:p w14:paraId="65A3F027" w14:textId="77777777" w:rsidR="0032249F" w:rsidRDefault="0032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59E05" w14:textId="77777777" w:rsidR="009E1F2C" w:rsidRDefault="0032249F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E3BDC23" w14:textId="77777777" w:rsidR="009E1F2C" w:rsidRDefault="009E1F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3F9C" w14:textId="2AEEDF92" w:rsidR="009E1F2C" w:rsidRDefault="0032249F">
    <w:pPr>
      <w:pStyle w:val="a3"/>
      <w:framePr w:wrap="around" w:vAnchor="text" w:hAnchor="margin" w:xAlign="center" w:y="4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7A7745" w:rsidRPr="007A7745">
      <w:rPr>
        <w:rStyle w:val="a4"/>
        <w:noProof/>
      </w:rPr>
      <w:t>1</w:t>
    </w:r>
    <w:r>
      <w:rPr>
        <w:rFonts w:hint="eastAsia"/>
      </w:rPr>
      <w:fldChar w:fldCharType="end"/>
    </w:r>
  </w:p>
  <w:p w14:paraId="293FF9C6" w14:textId="77777777" w:rsidR="009E1F2C" w:rsidRDefault="009E1F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5E2E6" w14:textId="77777777" w:rsidR="0032249F" w:rsidRDefault="0032249F">
      <w:pPr>
        <w:spacing w:after="0" w:line="240" w:lineRule="auto"/>
      </w:pPr>
      <w:r>
        <w:separator/>
      </w:r>
    </w:p>
  </w:footnote>
  <w:footnote w:type="continuationSeparator" w:id="0">
    <w:p w14:paraId="726721FE" w14:textId="77777777" w:rsidR="0032249F" w:rsidRDefault="0032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2E75AA"/>
    <w:lvl w:ilvl="0" w:tplc="486455D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9E1F2C"/>
    <w:rsid w:val="002D600B"/>
    <w:rsid w:val="0032249F"/>
    <w:rsid w:val="003647F0"/>
    <w:rsid w:val="0066519F"/>
    <w:rsid w:val="007A7745"/>
    <w:rsid w:val="009E1F2C"/>
    <w:rsid w:val="00F5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AD0A2"/>
  <w15:chartTrackingRefBased/>
  <w15:docId w15:val="{DD6390B2-B2CB-4344-BF9C-897AFE79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産業振興室　佐々木琢磨</cp:lastModifiedBy>
  <cp:revision>11</cp:revision>
  <cp:lastPrinted>2023-07-27T22:41:00Z</cp:lastPrinted>
  <dcterms:created xsi:type="dcterms:W3CDTF">2024-05-23T05:12:00Z</dcterms:created>
  <dcterms:modified xsi:type="dcterms:W3CDTF">2025-06-04T06:57:00Z</dcterms:modified>
</cp:coreProperties>
</file>