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ン（15台）</w:t>
      </w:r>
      <w:r w:rsidR="00F35D94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 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>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9B5F66" w:rsidRDefault="009B5F66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874B0C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令和７年10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15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</w:t>
      </w:r>
      <w:r w:rsidR="00F35D94">
        <w:rPr>
          <w:rFonts w:hint="eastAsia"/>
          <w:color w:val="000000" w:themeColor="text1"/>
          <w:sz w:val="22"/>
          <w:szCs w:val="22"/>
        </w:rPr>
        <w:t>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9B5F66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Default="009E5351" w:rsidP="009B5F66">
      <w:pPr>
        <w:rPr>
          <w:rFonts w:ascii="ＭＳ 明朝" w:hAnsi="ＭＳ 明朝"/>
          <w:noProof/>
          <w:color w:val="000000" w:themeColor="text1"/>
          <w:sz w:val="22"/>
        </w:rPr>
      </w:pPr>
      <w:r w:rsidRPr="00874B0C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874B0C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874B0C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874B0C">
        <w:rPr>
          <w:rFonts w:ascii="ＭＳ 明朝" w:hAnsi="ＭＳ 明朝" w:hint="eastAsia"/>
          <w:noProof/>
          <w:color w:val="000000" w:themeColor="text1"/>
          <w:sz w:val="22"/>
        </w:rPr>
        <w:t>１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874B0C">
        <w:rPr>
          <w:rFonts w:ascii="ＭＳ 明朝" w:hAnsi="ＭＳ 明朝" w:hint="eastAsia"/>
          <w:noProof/>
          <w:color w:val="000000" w:themeColor="text1"/>
          <w:sz w:val="22"/>
        </w:rPr>
        <w:t>30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874B0C" w:rsidRDefault="00874B0C" w:rsidP="009B5F66">
      <w:pPr>
        <w:rPr>
          <w:rFonts w:ascii="ＭＳ 明朝" w:hAnsi="ＭＳ 明朝"/>
          <w:noProof/>
          <w:color w:val="000000" w:themeColor="text1"/>
          <w:sz w:val="22"/>
        </w:rPr>
      </w:pPr>
    </w:p>
    <w:p w:rsidR="00874B0C" w:rsidRDefault="00874B0C" w:rsidP="009B5F66">
      <w:pPr>
        <w:rPr>
          <w:rFonts w:ascii="ＭＳ 明朝" w:hAnsi="ＭＳ 明朝"/>
          <w:noProof/>
          <w:color w:val="000000" w:themeColor="text1"/>
          <w:kern w:val="0"/>
          <w:sz w:val="22"/>
        </w:rPr>
      </w:pPr>
      <w:r w:rsidRPr="00874B0C">
        <w:rPr>
          <w:rFonts w:ascii="ＭＳ 明朝" w:hAnsi="ＭＳ 明朝" w:hint="eastAsia"/>
          <w:noProof/>
          <w:color w:val="000000" w:themeColor="text1"/>
          <w:spacing w:val="37"/>
          <w:kern w:val="0"/>
          <w:sz w:val="22"/>
          <w:fitText w:val="1099" w:id="-656660224"/>
        </w:rPr>
        <w:t>納入場</w:t>
      </w:r>
      <w:r w:rsidRPr="00874B0C">
        <w:rPr>
          <w:rFonts w:ascii="ＭＳ 明朝" w:hAnsi="ＭＳ 明朝" w:hint="eastAsia"/>
          <w:noProof/>
          <w:color w:val="000000" w:themeColor="text1"/>
          <w:spacing w:val="-1"/>
          <w:kern w:val="0"/>
          <w:sz w:val="22"/>
          <w:fitText w:val="1099" w:id="-656660224"/>
        </w:rPr>
        <w:t>所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</w:rPr>
        <w:t xml:space="preserve">　　　　岩手県立黒沢尻工業高等学校　１階　教材室</w:t>
      </w:r>
    </w:p>
    <w:p w:rsidR="00874B0C" w:rsidRPr="009B5F66" w:rsidRDefault="00874B0C" w:rsidP="009B5F66">
      <w:pPr>
        <w:rPr>
          <w:rFonts w:ascii="ＭＳ 明朝" w:hAnsi="ＭＳ 明朝" w:hint="eastAsia"/>
          <w:noProof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</w:rPr>
        <w:t xml:space="preserve">　　　　　　　　　（岩手県北上市村崎野24地割19番地）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F35D94">
        <w:rPr>
          <w:rFonts w:hint="eastAsia"/>
          <w:color w:val="000000" w:themeColor="text1"/>
          <w:sz w:val="22"/>
          <w:szCs w:val="22"/>
        </w:rPr>
        <w:t>ノートパソコ</w:t>
      </w:r>
      <w:r w:rsidR="00F35D94" w:rsidRPr="00F35D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ン（15台）</w:t>
      </w:r>
      <w:r w:rsidR="00F35D94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 </w:t>
      </w:r>
      <w:r w:rsidR="009B5F66" w:rsidRPr="00F35D94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１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>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9B5F66">
        <w:rPr>
          <w:rFonts w:hint="eastAsia"/>
          <w:color w:val="000000" w:themeColor="text1"/>
          <w:sz w:val="22"/>
        </w:rPr>
        <w:t>令和</w:t>
      </w:r>
      <w:r w:rsidR="00874B0C">
        <w:rPr>
          <w:rFonts w:asciiTheme="minorEastAsia" w:eastAsiaTheme="minorEastAsia" w:hAnsiTheme="minorEastAsia" w:hint="eastAsia"/>
          <w:color w:val="000000" w:themeColor="text1"/>
          <w:sz w:val="22"/>
        </w:rPr>
        <w:t>７年10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874B0C">
        <w:rPr>
          <w:rFonts w:asciiTheme="minorEastAsia" w:eastAsiaTheme="minorEastAsia" w:hAnsiTheme="minorEastAsia" w:hint="eastAsia"/>
          <w:color w:val="000000" w:themeColor="text1"/>
          <w:sz w:val="22"/>
        </w:rPr>
        <w:t>15</w:t>
      </w:r>
      <w:bookmarkStart w:id="0" w:name="_GoBack"/>
      <w:bookmarkEnd w:id="0"/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C81C59" w:rsidRPr="00C81C59">
        <w:rPr>
          <w:rFonts w:hint="eastAsia"/>
          <w:color w:val="000000" w:themeColor="text1"/>
          <w:sz w:val="22"/>
        </w:rPr>
        <w:t>花巻地区合同庁舎において実施される上記件名の入札に関する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4B0C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5F66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35D94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D573C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FDA3-FEA0-4579-8CEE-730C69A8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450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43</cp:revision>
  <cp:lastPrinted>2025-08-27T07:43:00Z</cp:lastPrinted>
  <dcterms:created xsi:type="dcterms:W3CDTF">2020-10-28T09:14:00Z</dcterms:created>
  <dcterms:modified xsi:type="dcterms:W3CDTF">2025-08-27T07:43:00Z</dcterms:modified>
</cp:coreProperties>
</file>