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4269" w14:textId="77777777" w:rsidR="00A726A8" w:rsidRPr="00A973F7" w:rsidRDefault="00A726A8" w:rsidP="00A973F7">
      <w:pPr>
        <w:autoSpaceDE w:val="0"/>
        <w:autoSpaceDN w:val="0"/>
        <w:adjustRightInd w:val="0"/>
        <w:jc w:val="left"/>
        <w:rPr>
          <w:rFonts w:ascii="ＭＳ 明朝" w:hAnsi="ＭＳ 明朝" w:cs="ＭＳ明朝"/>
          <w:kern w:val="0"/>
          <w:szCs w:val="21"/>
        </w:rPr>
      </w:pPr>
      <w:r w:rsidRPr="00A973F7">
        <w:rPr>
          <w:rFonts w:ascii="ＭＳ 明朝" w:hAnsi="ＭＳ 明朝" w:cs="ＭＳ明朝" w:hint="eastAsia"/>
          <w:kern w:val="0"/>
          <w:szCs w:val="21"/>
        </w:rPr>
        <w:t>別紙</w:t>
      </w:r>
    </w:p>
    <w:p w14:paraId="2104880B" w14:textId="77777777" w:rsidR="00A973F7" w:rsidRDefault="00A973F7" w:rsidP="00A973F7">
      <w:pPr>
        <w:autoSpaceDE w:val="0"/>
        <w:autoSpaceDN w:val="0"/>
        <w:adjustRightInd w:val="0"/>
        <w:jc w:val="left"/>
        <w:rPr>
          <w:rFonts w:ascii="ＭＳ 明朝" w:hAnsi="ＭＳ 明朝" w:cs="ＭＳ明朝"/>
          <w:kern w:val="0"/>
          <w:szCs w:val="21"/>
        </w:rPr>
      </w:pPr>
    </w:p>
    <w:p w14:paraId="45E3D5ED" w14:textId="5BF5ED78" w:rsidR="00A726A8" w:rsidRPr="00A973F7" w:rsidRDefault="00DE16A7" w:rsidP="00A271E8">
      <w:pPr>
        <w:autoSpaceDE w:val="0"/>
        <w:autoSpaceDN w:val="0"/>
        <w:adjustRightInd w:val="0"/>
        <w:jc w:val="center"/>
        <w:rPr>
          <w:rFonts w:ascii="ＭＳ 明朝" w:hAnsi="ＭＳ 明朝" w:cs="ＭＳ明朝"/>
          <w:kern w:val="0"/>
          <w:szCs w:val="21"/>
        </w:rPr>
      </w:pPr>
      <w:r w:rsidRPr="00A973F7">
        <w:rPr>
          <w:rFonts w:ascii="ＭＳ 明朝" w:hAnsi="ＭＳ 明朝" w:cs="ＭＳ明朝" w:hint="eastAsia"/>
          <w:kern w:val="0"/>
          <w:szCs w:val="21"/>
        </w:rPr>
        <w:t>岩手県立</w:t>
      </w:r>
      <w:r w:rsidR="002E33EC">
        <w:rPr>
          <w:rFonts w:ascii="ＭＳ 明朝" w:hAnsi="ＭＳ 明朝" w:cs="ＭＳ明朝" w:hint="eastAsia"/>
          <w:kern w:val="0"/>
          <w:szCs w:val="21"/>
        </w:rPr>
        <w:t>二戸北星</w:t>
      </w:r>
      <w:r w:rsidRPr="00A973F7">
        <w:rPr>
          <w:rFonts w:ascii="ＭＳ 明朝" w:hAnsi="ＭＳ 明朝" w:cs="ＭＳ明朝" w:hint="eastAsia"/>
          <w:kern w:val="0"/>
          <w:szCs w:val="21"/>
        </w:rPr>
        <w:t>支援学校等</w:t>
      </w:r>
      <w:r w:rsidR="00A726A8" w:rsidRPr="00A973F7">
        <w:rPr>
          <w:rFonts w:ascii="ＭＳ 明朝" w:hAnsi="ＭＳ 明朝" w:cs="ＭＳ明朝" w:hint="eastAsia"/>
          <w:kern w:val="0"/>
          <w:szCs w:val="21"/>
        </w:rPr>
        <w:t>新</w:t>
      </w:r>
      <w:r w:rsidRPr="00A973F7">
        <w:rPr>
          <w:rFonts w:ascii="ＭＳ 明朝" w:hAnsi="ＭＳ 明朝" w:cs="ＭＳ明朝" w:hint="eastAsia"/>
          <w:kern w:val="0"/>
          <w:szCs w:val="21"/>
        </w:rPr>
        <w:t>校舎</w:t>
      </w:r>
      <w:r w:rsidR="00A726A8" w:rsidRPr="00A973F7">
        <w:rPr>
          <w:rFonts w:ascii="ＭＳ 明朝" w:hAnsi="ＭＳ 明朝" w:cs="ＭＳ明朝" w:hint="eastAsia"/>
          <w:kern w:val="0"/>
          <w:szCs w:val="21"/>
        </w:rPr>
        <w:t>移転業務仕様書</w:t>
      </w:r>
    </w:p>
    <w:p w14:paraId="5092CD52" w14:textId="77777777" w:rsidR="00A973F7" w:rsidRPr="002E33EC" w:rsidRDefault="00A973F7" w:rsidP="00A973F7">
      <w:pPr>
        <w:autoSpaceDE w:val="0"/>
        <w:autoSpaceDN w:val="0"/>
        <w:adjustRightInd w:val="0"/>
        <w:jc w:val="left"/>
        <w:rPr>
          <w:rFonts w:ascii="ＭＳ 明朝" w:hAnsi="ＭＳ 明朝" w:cs="ＭＳ明朝"/>
          <w:kern w:val="0"/>
          <w:szCs w:val="21"/>
        </w:rPr>
      </w:pPr>
    </w:p>
    <w:p w14:paraId="2ADBB608" w14:textId="4A2326C0" w:rsidR="00A726A8" w:rsidRPr="00A973F7" w:rsidRDefault="00A726A8" w:rsidP="00A973F7">
      <w:pPr>
        <w:autoSpaceDE w:val="0"/>
        <w:autoSpaceDN w:val="0"/>
        <w:adjustRightInd w:val="0"/>
        <w:ind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本仕様書は、岩手県（以下「甲」という。）</w:t>
      </w:r>
      <w:r w:rsidR="005F7DED">
        <w:rPr>
          <w:rFonts w:ascii="ＭＳ 明朝" w:hAnsi="ＭＳ 明朝" w:cs="ＭＳ明朝" w:hint="eastAsia"/>
          <w:kern w:val="0"/>
          <w:szCs w:val="21"/>
        </w:rPr>
        <w:t>が</w:t>
      </w:r>
      <w:r w:rsidRPr="00A973F7">
        <w:rPr>
          <w:rFonts w:ascii="ＭＳ 明朝" w:hAnsi="ＭＳ 明朝" w:cs="ＭＳ明朝" w:hint="eastAsia"/>
          <w:kern w:val="0"/>
          <w:szCs w:val="21"/>
        </w:rPr>
        <w:t>受託者（以下「乙」という。）</w:t>
      </w:r>
      <w:r w:rsidR="005F7DED">
        <w:rPr>
          <w:rFonts w:ascii="ＭＳ 明朝" w:hAnsi="ＭＳ 明朝" w:cs="ＭＳ明朝" w:hint="eastAsia"/>
          <w:kern w:val="0"/>
          <w:szCs w:val="21"/>
        </w:rPr>
        <w:t>に委託する</w:t>
      </w:r>
      <w:r w:rsidRPr="00A973F7">
        <w:rPr>
          <w:rFonts w:ascii="ＭＳ 明朝" w:hAnsi="ＭＳ 明朝" w:cs="ＭＳ明朝" w:hint="eastAsia"/>
          <w:kern w:val="0"/>
          <w:szCs w:val="21"/>
        </w:rPr>
        <w:t>移転業務の大要を示すものである。</w:t>
      </w:r>
    </w:p>
    <w:p w14:paraId="49E31252" w14:textId="77777777" w:rsidR="00A973F7" w:rsidRPr="005F7DED" w:rsidRDefault="00A973F7" w:rsidP="00A973F7">
      <w:pPr>
        <w:autoSpaceDE w:val="0"/>
        <w:autoSpaceDN w:val="0"/>
        <w:adjustRightInd w:val="0"/>
        <w:jc w:val="left"/>
        <w:rPr>
          <w:rFonts w:ascii="ＭＳ 明朝" w:hAnsi="ＭＳ 明朝" w:cs="ＭＳ明朝"/>
          <w:kern w:val="0"/>
          <w:szCs w:val="21"/>
        </w:rPr>
      </w:pPr>
    </w:p>
    <w:p w14:paraId="27429D38" w14:textId="77777777" w:rsidR="00A726A8" w:rsidRPr="00A973F7" w:rsidRDefault="00A726A8" w:rsidP="00A973F7">
      <w:pPr>
        <w:autoSpaceDE w:val="0"/>
        <w:autoSpaceDN w:val="0"/>
        <w:adjustRightInd w:val="0"/>
        <w:jc w:val="left"/>
        <w:rPr>
          <w:rFonts w:ascii="ＭＳ 明朝" w:hAnsi="ＭＳ 明朝" w:cs="ＭＳ明朝"/>
          <w:kern w:val="0"/>
          <w:szCs w:val="21"/>
        </w:rPr>
      </w:pPr>
      <w:r w:rsidRPr="00A973F7">
        <w:rPr>
          <w:rFonts w:ascii="ＭＳ 明朝" w:hAnsi="ＭＳ 明朝" w:cs="ＭＳ明朝" w:hint="eastAsia"/>
          <w:kern w:val="0"/>
          <w:szCs w:val="21"/>
        </w:rPr>
        <w:t>第１</w:t>
      </w:r>
      <w:r w:rsidRPr="00A973F7">
        <w:rPr>
          <w:rFonts w:ascii="ＭＳ 明朝" w:hAnsi="ＭＳ 明朝" w:cs="ＭＳ明朝"/>
          <w:kern w:val="0"/>
          <w:szCs w:val="21"/>
        </w:rPr>
        <w:t xml:space="preserve"> </w:t>
      </w:r>
      <w:r w:rsidRPr="00A973F7">
        <w:rPr>
          <w:rFonts w:ascii="ＭＳ 明朝" w:hAnsi="ＭＳ 明朝" w:cs="ＭＳ明朝" w:hint="eastAsia"/>
          <w:kern w:val="0"/>
          <w:szCs w:val="21"/>
        </w:rPr>
        <w:t>業務名称</w:t>
      </w:r>
    </w:p>
    <w:p w14:paraId="4196477C" w14:textId="4292ABE0" w:rsidR="00A726A8" w:rsidRPr="00A973F7" w:rsidRDefault="00DE16A7" w:rsidP="00A973F7">
      <w:pPr>
        <w:autoSpaceDE w:val="0"/>
        <w:autoSpaceDN w:val="0"/>
        <w:adjustRightInd w:val="0"/>
        <w:ind w:firstLineChars="300" w:firstLine="630"/>
        <w:jc w:val="left"/>
        <w:rPr>
          <w:rFonts w:ascii="ＭＳ 明朝" w:hAnsi="ＭＳ 明朝" w:cs="ＭＳ明朝"/>
          <w:kern w:val="0"/>
          <w:szCs w:val="21"/>
        </w:rPr>
      </w:pPr>
      <w:r w:rsidRPr="00A973F7">
        <w:rPr>
          <w:rFonts w:ascii="ＭＳ 明朝" w:hAnsi="ＭＳ 明朝" w:cs="ＭＳ明朝" w:hint="eastAsia"/>
          <w:kern w:val="0"/>
          <w:szCs w:val="21"/>
        </w:rPr>
        <w:t>岩手県立</w:t>
      </w:r>
      <w:r w:rsidR="002E33EC">
        <w:rPr>
          <w:rFonts w:ascii="ＭＳ 明朝" w:hAnsi="ＭＳ 明朝" w:cs="ＭＳ明朝" w:hint="eastAsia"/>
          <w:kern w:val="0"/>
          <w:szCs w:val="21"/>
        </w:rPr>
        <w:t>二戸北星</w:t>
      </w:r>
      <w:r w:rsidRPr="00A973F7">
        <w:rPr>
          <w:rFonts w:ascii="ＭＳ 明朝" w:hAnsi="ＭＳ 明朝" w:cs="ＭＳ明朝" w:hint="eastAsia"/>
          <w:kern w:val="0"/>
          <w:szCs w:val="21"/>
        </w:rPr>
        <w:t>支援学校</w:t>
      </w:r>
      <w:r w:rsidR="00A726A8" w:rsidRPr="00A973F7">
        <w:rPr>
          <w:rFonts w:ascii="ＭＳ 明朝" w:hAnsi="ＭＳ 明朝" w:cs="ＭＳ明朝" w:hint="eastAsia"/>
          <w:kern w:val="0"/>
          <w:szCs w:val="21"/>
        </w:rPr>
        <w:t>等新</w:t>
      </w:r>
      <w:r w:rsidRPr="00A973F7">
        <w:rPr>
          <w:rFonts w:ascii="ＭＳ 明朝" w:hAnsi="ＭＳ 明朝" w:cs="ＭＳ明朝" w:hint="eastAsia"/>
          <w:kern w:val="0"/>
          <w:szCs w:val="21"/>
        </w:rPr>
        <w:t>校舎</w:t>
      </w:r>
      <w:r w:rsidR="00A726A8" w:rsidRPr="00A973F7">
        <w:rPr>
          <w:rFonts w:ascii="ＭＳ 明朝" w:hAnsi="ＭＳ 明朝" w:cs="ＭＳ明朝" w:hint="eastAsia"/>
          <w:kern w:val="0"/>
          <w:szCs w:val="21"/>
        </w:rPr>
        <w:t>移転業務</w:t>
      </w:r>
    </w:p>
    <w:p w14:paraId="2400F77B" w14:textId="77777777" w:rsidR="00610592" w:rsidRDefault="00A726A8" w:rsidP="00610592">
      <w:pPr>
        <w:autoSpaceDE w:val="0"/>
        <w:autoSpaceDN w:val="0"/>
        <w:adjustRightInd w:val="0"/>
        <w:jc w:val="left"/>
        <w:rPr>
          <w:rFonts w:ascii="ＭＳ 明朝" w:hAnsi="ＭＳ 明朝" w:cs="ＭＳ明朝"/>
          <w:kern w:val="0"/>
          <w:szCs w:val="21"/>
        </w:rPr>
      </w:pPr>
      <w:r w:rsidRPr="00A973F7">
        <w:rPr>
          <w:rFonts w:ascii="ＭＳ 明朝" w:hAnsi="ＭＳ 明朝" w:cs="ＭＳ明朝" w:hint="eastAsia"/>
          <w:kern w:val="0"/>
          <w:szCs w:val="21"/>
        </w:rPr>
        <w:t>第２</w:t>
      </w:r>
      <w:r w:rsidRPr="00A973F7">
        <w:rPr>
          <w:rFonts w:ascii="ＭＳ 明朝" w:hAnsi="ＭＳ 明朝" w:cs="ＭＳ明朝"/>
          <w:kern w:val="0"/>
          <w:szCs w:val="21"/>
        </w:rPr>
        <w:t xml:space="preserve"> </w:t>
      </w:r>
      <w:r w:rsidRPr="00A973F7">
        <w:rPr>
          <w:rFonts w:ascii="ＭＳ 明朝" w:hAnsi="ＭＳ 明朝" w:cs="ＭＳ明朝" w:hint="eastAsia"/>
          <w:kern w:val="0"/>
          <w:szCs w:val="21"/>
        </w:rPr>
        <w:t>作業場所</w:t>
      </w:r>
    </w:p>
    <w:p w14:paraId="078ACB58" w14:textId="3229B886" w:rsidR="00DE16A7" w:rsidRPr="00610592" w:rsidRDefault="00610592" w:rsidP="00610592">
      <w:pPr>
        <w:autoSpaceDE w:val="0"/>
        <w:autoSpaceDN w:val="0"/>
        <w:adjustRightInd w:val="0"/>
        <w:jc w:val="left"/>
        <w:rPr>
          <w:rFonts w:ascii="ＭＳ 明朝" w:hAnsi="ＭＳ 明朝" w:cs="ＭＳ明朝"/>
          <w:kern w:val="0"/>
          <w:szCs w:val="21"/>
        </w:rPr>
      </w:pPr>
      <w:r w:rsidRPr="00610592">
        <w:rPr>
          <w:rFonts w:ascii="ＭＳ 明朝" w:hAnsi="ＭＳ 明朝" w:cs="ＭＳ明朝" w:hint="eastAsia"/>
          <w:kern w:val="0"/>
          <w:szCs w:val="21"/>
        </w:rPr>
        <w:t xml:space="preserve">　(1)　</w:t>
      </w:r>
      <w:r w:rsidR="005F7DED">
        <w:rPr>
          <w:rFonts w:ascii="ＭＳ 明朝" w:hAnsi="ＭＳ 明朝" w:cs="ＭＳ明朝" w:hint="eastAsia"/>
          <w:kern w:val="0"/>
          <w:szCs w:val="21"/>
        </w:rPr>
        <w:t>搬入</w:t>
      </w:r>
      <w:r w:rsidR="00DE16A7" w:rsidRPr="00610592">
        <w:rPr>
          <w:rFonts w:ascii="ＭＳ 明朝" w:hAnsi="ＭＳ 明朝" w:cs="ＭＳ明朝" w:hint="eastAsia"/>
          <w:kern w:val="0"/>
          <w:szCs w:val="21"/>
        </w:rPr>
        <w:t>場所</w:t>
      </w:r>
    </w:p>
    <w:p w14:paraId="6ACD7838" w14:textId="77777777" w:rsidR="005F7DED" w:rsidRDefault="005F7DED" w:rsidP="005F7DED">
      <w:pPr>
        <w:autoSpaceDE w:val="0"/>
        <w:autoSpaceDN w:val="0"/>
        <w:adjustRightInd w:val="0"/>
        <w:ind w:firstLineChars="350" w:firstLine="735"/>
        <w:jc w:val="left"/>
        <w:rPr>
          <w:rFonts w:ascii="ＭＳ 明朝" w:hAnsi="ＭＳ 明朝" w:cs="ＭＳ明朝"/>
          <w:kern w:val="0"/>
          <w:szCs w:val="21"/>
        </w:rPr>
      </w:pPr>
      <w:r w:rsidRPr="00A973F7">
        <w:rPr>
          <w:rFonts w:ascii="ＭＳ 明朝" w:hAnsi="ＭＳ 明朝" w:cs="ＭＳ明朝" w:hint="eastAsia"/>
          <w:kern w:val="0"/>
          <w:szCs w:val="21"/>
        </w:rPr>
        <w:t>新校舎</w:t>
      </w:r>
      <w:r>
        <w:rPr>
          <w:rFonts w:ascii="ＭＳ 明朝" w:hAnsi="ＭＳ 明朝" w:cs="ＭＳ明朝" w:hint="eastAsia"/>
          <w:kern w:val="0"/>
          <w:szCs w:val="21"/>
        </w:rPr>
        <w:t xml:space="preserve">　・岩手県立二戸北星支援学校</w:t>
      </w:r>
    </w:p>
    <w:p w14:paraId="6789F80C" w14:textId="77777777" w:rsidR="005F7DED" w:rsidRPr="00A973F7" w:rsidRDefault="005F7DED" w:rsidP="005F7DED">
      <w:pPr>
        <w:autoSpaceDE w:val="0"/>
        <w:autoSpaceDN w:val="0"/>
        <w:adjustRightInd w:val="0"/>
        <w:ind w:firstLineChars="750" w:firstLine="1575"/>
        <w:jc w:val="left"/>
        <w:rPr>
          <w:rFonts w:ascii="ＭＳ 明朝" w:hAnsi="ＭＳ 明朝" w:cs="ＭＳ明朝"/>
          <w:kern w:val="0"/>
          <w:szCs w:val="21"/>
        </w:rPr>
      </w:pPr>
      <w:r w:rsidRPr="00A973F7">
        <w:rPr>
          <w:rFonts w:ascii="ＭＳ 明朝" w:hAnsi="ＭＳ 明朝" w:cs="ＭＳ明朝" w:hint="eastAsia"/>
          <w:kern w:val="0"/>
          <w:szCs w:val="21"/>
        </w:rPr>
        <w:t>（</w:t>
      </w:r>
      <w:r>
        <w:rPr>
          <w:rFonts w:ascii="ＭＳ 明朝" w:hAnsi="ＭＳ 明朝" w:cs="ＭＳ明朝" w:hint="eastAsia"/>
          <w:kern w:val="0"/>
          <w:szCs w:val="21"/>
        </w:rPr>
        <w:t>二戸市石切所字火行塚2-1</w:t>
      </w:r>
      <w:r w:rsidRPr="00A973F7">
        <w:rPr>
          <w:rFonts w:ascii="ＭＳ 明朝" w:hAnsi="ＭＳ 明朝" w:cs="ＭＳ明朝" w:hint="eastAsia"/>
          <w:kern w:val="0"/>
          <w:szCs w:val="21"/>
        </w:rPr>
        <w:t>）</w:t>
      </w:r>
    </w:p>
    <w:p w14:paraId="644D6B37" w14:textId="5BE855FF" w:rsidR="00DE16A7" w:rsidRPr="00610592" w:rsidRDefault="00610592" w:rsidP="00610592">
      <w:pPr>
        <w:autoSpaceDE w:val="0"/>
        <w:autoSpaceDN w:val="0"/>
        <w:adjustRightInd w:val="0"/>
        <w:ind w:firstLineChars="100" w:firstLine="210"/>
        <w:jc w:val="left"/>
        <w:rPr>
          <w:rFonts w:ascii="ＭＳ 明朝" w:hAnsi="ＭＳ 明朝" w:cs="ＭＳ明朝"/>
          <w:kern w:val="0"/>
          <w:szCs w:val="21"/>
        </w:rPr>
      </w:pPr>
      <w:r w:rsidRPr="00610592">
        <w:rPr>
          <w:rFonts w:ascii="ＭＳ 明朝" w:hAnsi="ＭＳ 明朝" w:cs="ＭＳ明朝" w:hint="eastAsia"/>
          <w:kern w:val="0"/>
          <w:szCs w:val="21"/>
        </w:rPr>
        <w:t xml:space="preserve">(2)　</w:t>
      </w:r>
      <w:r w:rsidR="005F7DED">
        <w:rPr>
          <w:rFonts w:ascii="ＭＳ 明朝" w:hAnsi="ＭＳ 明朝" w:cs="ＭＳ明朝" w:hint="eastAsia"/>
          <w:kern w:val="0"/>
          <w:szCs w:val="21"/>
        </w:rPr>
        <w:t>搬出</w:t>
      </w:r>
      <w:r w:rsidR="00A726A8" w:rsidRPr="00610592">
        <w:rPr>
          <w:rFonts w:ascii="ＭＳ 明朝" w:hAnsi="ＭＳ 明朝" w:cs="ＭＳ明朝" w:hint="eastAsia"/>
          <w:kern w:val="0"/>
          <w:szCs w:val="21"/>
        </w:rPr>
        <w:t>場所</w:t>
      </w:r>
    </w:p>
    <w:p w14:paraId="4F62BB99" w14:textId="77777777" w:rsidR="005F7DED" w:rsidRDefault="005F7DED" w:rsidP="005F7DED">
      <w:pPr>
        <w:autoSpaceDE w:val="0"/>
        <w:autoSpaceDN w:val="0"/>
        <w:adjustRightInd w:val="0"/>
        <w:ind w:firstLineChars="350" w:firstLine="735"/>
        <w:jc w:val="left"/>
        <w:rPr>
          <w:rFonts w:ascii="ＭＳ 明朝" w:hAnsi="ＭＳ 明朝" w:cs="ＭＳ明朝"/>
          <w:kern w:val="0"/>
          <w:szCs w:val="21"/>
        </w:rPr>
      </w:pPr>
      <w:r>
        <w:rPr>
          <w:rFonts w:ascii="ＭＳ 明朝" w:hAnsi="ＭＳ 明朝" w:cs="ＭＳ明朝" w:hint="eastAsia"/>
          <w:kern w:val="0"/>
          <w:szCs w:val="21"/>
        </w:rPr>
        <w:t xml:space="preserve">現校舎　</w:t>
      </w:r>
      <w:r w:rsidRPr="00A973F7">
        <w:rPr>
          <w:rFonts w:ascii="ＭＳ 明朝" w:hAnsi="ＭＳ 明朝" w:cs="ＭＳ明朝" w:hint="eastAsia"/>
          <w:kern w:val="0"/>
          <w:szCs w:val="21"/>
        </w:rPr>
        <w:t>・</w:t>
      </w:r>
      <w:r>
        <w:rPr>
          <w:rFonts w:ascii="ＭＳ 明朝" w:hAnsi="ＭＳ 明朝" w:cs="ＭＳ明朝" w:hint="eastAsia"/>
          <w:kern w:val="0"/>
          <w:szCs w:val="21"/>
        </w:rPr>
        <w:t>岩手県立盛岡みたけ支援学校二戸分教室小学部</w:t>
      </w:r>
    </w:p>
    <w:p w14:paraId="19C3AB8F" w14:textId="77777777" w:rsidR="005F7DED" w:rsidRPr="00A973F7" w:rsidRDefault="005F7DED" w:rsidP="005F7DED">
      <w:pPr>
        <w:autoSpaceDE w:val="0"/>
        <w:autoSpaceDN w:val="0"/>
        <w:adjustRightInd w:val="0"/>
        <w:ind w:firstLineChars="750" w:firstLine="1575"/>
        <w:jc w:val="left"/>
        <w:rPr>
          <w:rFonts w:ascii="ＭＳ 明朝" w:hAnsi="ＭＳ 明朝" w:cs="ＭＳ明朝"/>
          <w:kern w:val="0"/>
          <w:szCs w:val="21"/>
        </w:rPr>
      </w:pPr>
      <w:r w:rsidRPr="00A973F7">
        <w:rPr>
          <w:rFonts w:ascii="ＭＳ 明朝" w:hAnsi="ＭＳ 明朝" w:cs="ＭＳ明朝" w:hint="eastAsia"/>
          <w:kern w:val="0"/>
          <w:szCs w:val="21"/>
        </w:rPr>
        <w:t>（</w:t>
      </w:r>
      <w:r>
        <w:rPr>
          <w:rFonts w:ascii="ＭＳ 明朝" w:hAnsi="ＭＳ 明朝" w:cs="ＭＳ明朝" w:hint="eastAsia"/>
          <w:kern w:val="0"/>
          <w:szCs w:val="21"/>
        </w:rPr>
        <w:t>二戸市石切所字田尻平4・二戸市立石切所小学校内</w:t>
      </w:r>
      <w:r w:rsidRPr="00A973F7">
        <w:rPr>
          <w:rFonts w:ascii="ＭＳ 明朝" w:hAnsi="ＭＳ 明朝" w:cs="ＭＳ明朝" w:hint="eastAsia"/>
          <w:kern w:val="0"/>
          <w:szCs w:val="21"/>
        </w:rPr>
        <w:t>）</w:t>
      </w:r>
    </w:p>
    <w:p w14:paraId="029951AA" w14:textId="77777777" w:rsidR="005F7DED" w:rsidRDefault="005F7DED" w:rsidP="005F7DED">
      <w:pPr>
        <w:autoSpaceDE w:val="0"/>
        <w:autoSpaceDN w:val="0"/>
        <w:adjustRightInd w:val="0"/>
        <w:ind w:firstLineChars="750" w:firstLine="1575"/>
        <w:jc w:val="left"/>
        <w:rPr>
          <w:rFonts w:ascii="ＭＳ 明朝" w:hAnsi="ＭＳ 明朝" w:cs="ＭＳ明朝"/>
          <w:kern w:val="0"/>
          <w:szCs w:val="21"/>
        </w:rPr>
      </w:pPr>
      <w:r w:rsidRPr="00A973F7">
        <w:rPr>
          <w:rFonts w:ascii="ＭＳ 明朝" w:hAnsi="ＭＳ 明朝" w:cs="ＭＳ明朝" w:hint="eastAsia"/>
          <w:kern w:val="0"/>
          <w:szCs w:val="21"/>
        </w:rPr>
        <w:t>・</w:t>
      </w:r>
      <w:r>
        <w:rPr>
          <w:rFonts w:ascii="ＭＳ 明朝" w:hAnsi="ＭＳ 明朝" w:cs="ＭＳ明朝" w:hint="eastAsia"/>
          <w:kern w:val="0"/>
          <w:szCs w:val="21"/>
        </w:rPr>
        <w:t>岩手県立盛岡みたけ支援学校二戸分教室中学部</w:t>
      </w:r>
    </w:p>
    <w:p w14:paraId="4EDE8986" w14:textId="77777777" w:rsidR="005F7DED" w:rsidRDefault="005F7DED" w:rsidP="005F7DED">
      <w:pPr>
        <w:autoSpaceDE w:val="0"/>
        <w:autoSpaceDN w:val="0"/>
        <w:adjustRightInd w:val="0"/>
        <w:ind w:firstLineChars="750" w:firstLine="1575"/>
        <w:jc w:val="left"/>
        <w:rPr>
          <w:rFonts w:ascii="ＭＳ 明朝" w:hAnsi="ＭＳ 明朝" w:cs="ＭＳ明朝"/>
          <w:kern w:val="0"/>
          <w:szCs w:val="21"/>
        </w:rPr>
      </w:pPr>
      <w:r w:rsidRPr="00A973F7">
        <w:rPr>
          <w:rFonts w:ascii="ＭＳ 明朝" w:hAnsi="ＭＳ 明朝" w:cs="ＭＳ明朝" w:hint="eastAsia"/>
          <w:kern w:val="0"/>
          <w:szCs w:val="21"/>
        </w:rPr>
        <w:t>（</w:t>
      </w:r>
      <w:r>
        <w:rPr>
          <w:rFonts w:ascii="ＭＳ 明朝" w:hAnsi="ＭＳ 明朝" w:cs="ＭＳ明朝" w:hint="eastAsia"/>
          <w:kern w:val="0"/>
          <w:szCs w:val="21"/>
        </w:rPr>
        <w:t>二戸市福岡字下川又22-1</w:t>
      </w:r>
      <w:r w:rsidRPr="00A973F7">
        <w:rPr>
          <w:rFonts w:ascii="ＭＳ 明朝" w:hAnsi="ＭＳ 明朝" w:cs="ＭＳ明朝" w:hint="eastAsia"/>
          <w:kern w:val="0"/>
          <w:szCs w:val="21"/>
        </w:rPr>
        <w:t>・</w:t>
      </w:r>
      <w:r>
        <w:rPr>
          <w:rFonts w:ascii="ＭＳ 明朝" w:hAnsi="ＭＳ 明朝" w:cs="ＭＳ明朝" w:hint="eastAsia"/>
          <w:kern w:val="0"/>
          <w:szCs w:val="21"/>
        </w:rPr>
        <w:t>二戸市立福岡中学校</w:t>
      </w:r>
      <w:r w:rsidRPr="00A973F7">
        <w:rPr>
          <w:rFonts w:ascii="ＭＳ 明朝" w:hAnsi="ＭＳ 明朝" w:cs="ＭＳ明朝" w:hint="eastAsia"/>
          <w:kern w:val="0"/>
          <w:szCs w:val="21"/>
        </w:rPr>
        <w:t>内）</w:t>
      </w:r>
    </w:p>
    <w:p w14:paraId="5440A2D8" w14:textId="77777777" w:rsidR="00A726A8" w:rsidRPr="00A973F7" w:rsidRDefault="00A726A8" w:rsidP="00A973F7">
      <w:pPr>
        <w:autoSpaceDE w:val="0"/>
        <w:autoSpaceDN w:val="0"/>
        <w:adjustRightInd w:val="0"/>
        <w:jc w:val="left"/>
        <w:rPr>
          <w:rFonts w:ascii="ＭＳ 明朝" w:hAnsi="ＭＳ 明朝" w:cs="ＭＳ明朝"/>
          <w:kern w:val="0"/>
          <w:szCs w:val="21"/>
        </w:rPr>
      </w:pPr>
      <w:r w:rsidRPr="00A973F7">
        <w:rPr>
          <w:rFonts w:ascii="ＭＳ 明朝" w:hAnsi="ＭＳ 明朝" w:cs="ＭＳ明朝" w:hint="eastAsia"/>
          <w:kern w:val="0"/>
          <w:szCs w:val="21"/>
        </w:rPr>
        <w:t>第３</w:t>
      </w:r>
      <w:r w:rsidRPr="00A973F7">
        <w:rPr>
          <w:rFonts w:ascii="ＭＳ 明朝" w:hAnsi="ＭＳ 明朝" w:cs="ＭＳ明朝"/>
          <w:kern w:val="0"/>
          <w:szCs w:val="21"/>
        </w:rPr>
        <w:t xml:space="preserve"> </w:t>
      </w:r>
      <w:r w:rsidRPr="00A973F7">
        <w:rPr>
          <w:rFonts w:ascii="ＭＳ 明朝" w:hAnsi="ＭＳ 明朝" w:cs="ＭＳ明朝" w:hint="eastAsia"/>
          <w:kern w:val="0"/>
          <w:szCs w:val="21"/>
        </w:rPr>
        <w:t>作業計画及び作業時間</w:t>
      </w:r>
    </w:p>
    <w:p w14:paraId="4EB41860" w14:textId="4903A5CD" w:rsidR="00A726A8" w:rsidRPr="00610592" w:rsidRDefault="00610592" w:rsidP="00610592">
      <w:pPr>
        <w:autoSpaceDE w:val="0"/>
        <w:autoSpaceDN w:val="0"/>
        <w:adjustRightInd w:val="0"/>
        <w:ind w:firstLineChars="100" w:firstLine="210"/>
        <w:jc w:val="left"/>
        <w:rPr>
          <w:rFonts w:ascii="ＭＳ 明朝" w:hAnsi="ＭＳ 明朝" w:cs="ＭＳ明朝"/>
          <w:kern w:val="0"/>
          <w:szCs w:val="21"/>
        </w:rPr>
      </w:pPr>
      <w:r w:rsidRPr="00610592">
        <w:rPr>
          <w:rFonts w:ascii="ＭＳ 明朝" w:hAnsi="ＭＳ 明朝" w:cs="ＭＳ明朝" w:hint="eastAsia"/>
          <w:kern w:val="0"/>
          <w:szCs w:val="21"/>
        </w:rPr>
        <w:t xml:space="preserve">(1)　</w:t>
      </w:r>
      <w:r w:rsidR="00A726A8" w:rsidRPr="00610592">
        <w:rPr>
          <w:rFonts w:ascii="ＭＳ 明朝" w:hAnsi="ＭＳ 明朝" w:cs="ＭＳ明朝" w:hint="eastAsia"/>
          <w:kern w:val="0"/>
          <w:szCs w:val="21"/>
        </w:rPr>
        <w:t>作業計画は概ね</w:t>
      </w:r>
      <w:r w:rsidR="005F7DED">
        <w:rPr>
          <w:rFonts w:ascii="ＭＳ 明朝" w:hAnsi="ＭＳ 明朝" w:cs="ＭＳ明朝" w:hint="eastAsia"/>
          <w:kern w:val="0"/>
          <w:szCs w:val="21"/>
        </w:rPr>
        <w:t>次のとおりとする。</w:t>
      </w:r>
    </w:p>
    <w:p w14:paraId="6E1807E5" w14:textId="5F626EDB" w:rsidR="00A726A8" w:rsidRPr="00A973F7" w:rsidRDefault="00A726A8" w:rsidP="00610592">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ア</w:t>
      </w:r>
      <w:r w:rsidR="00A973F7">
        <w:rPr>
          <w:rFonts w:ascii="ＭＳ 明朝" w:hAnsi="ＭＳ 明朝" w:cs="ＭＳ明朝" w:hint="eastAsia"/>
          <w:kern w:val="0"/>
          <w:szCs w:val="21"/>
        </w:rPr>
        <w:t xml:space="preserve">　</w:t>
      </w:r>
      <w:r w:rsidRPr="00A973F7">
        <w:rPr>
          <w:rFonts w:ascii="ＭＳ 明朝" w:hAnsi="ＭＳ 明朝" w:cs="ＭＳ明朝" w:hint="eastAsia"/>
          <w:kern w:val="0"/>
          <w:szCs w:val="21"/>
        </w:rPr>
        <w:t>事前準備</w:t>
      </w:r>
      <w:r w:rsidR="003113AF">
        <w:rPr>
          <w:rFonts w:ascii="ＭＳ 明朝" w:hAnsi="ＭＳ 明朝" w:cs="ＭＳ明朝" w:hint="eastAsia"/>
          <w:kern w:val="0"/>
          <w:szCs w:val="21"/>
        </w:rPr>
        <w:t>：</w:t>
      </w:r>
      <w:r w:rsidRPr="00A973F7">
        <w:rPr>
          <w:rFonts w:ascii="ＭＳ 明朝" w:hAnsi="ＭＳ 明朝" w:cs="ＭＳ明朝" w:hint="eastAsia"/>
          <w:kern w:val="0"/>
          <w:szCs w:val="21"/>
        </w:rPr>
        <w:t>契約締結日～</w:t>
      </w:r>
    </w:p>
    <w:p w14:paraId="2AF3C10C" w14:textId="657C41BD" w:rsidR="00A726A8" w:rsidRPr="00A973F7" w:rsidRDefault="00A726A8" w:rsidP="00A973F7">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イ</w:t>
      </w:r>
      <w:r w:rsidR="00A973F7">
        <w:rPr>
          <w:rFonts w:ascii="ＭＳ 明朝" w:hAnsi="ＭＳ 明朝" w:cs="ＭＳ明朝" w:hint="eastAsia"/>
          <w:kern w:val="0"/>
          <w:szCs w:val="21"/>
        </w:rPr>
        <w:t xml:space="preserve">　職員に対する作業要領の事前説明</w:t>
      </w:r>
      <w:r w:rsidR="00A271E8">
        <w:rPr>
          <w:rFonts w:ascii="ＭＳ 明朝" w:hAnsi="ＭＳ 明朝" w:cs="ＭＳ明朝" w:hint="eastAsia"/>
          <w:kern w:val="0"/>
          <w:szCs w:val="21"/>
        </w:rPr>
        <w:t>：</w:t>
      </w:r>
      <w:r w:rsidR="002E33EC">
        <w:rPr>
          <w:rFonts w:ascii="ＭＳ 明朝" w:hAnsi="ＭＳ 明朝" w:cs="ＭＳ明朝" w:hint="eastAsia"/>
          <w:kern w:val="0"/>
          <w:szCs w:val="21"/>
        </w:rPr>
        <w:t>令和８年３</w:t>
      </w:r>
      <w:r w:rsidR="00A973F7">
        <w:rPr>
          <w:rFonts w:ascii="ＭＳ 明朝" w:hAnsi="ＭＳ 明朝" w:cs="ＭＳ明朝" w:hint="eastAsia"/>
          <w:kern w:val="0"/>
          <w:szCs w:val="21"/>
        </w:rPr>
        <w:t>月上旬</w:t>
      </w:r>
      <w:r w:rsidR="002E33EC">
        <w:rPr>
          <w:rFonts w:ascii="ＭＳ 明朝" w:hAnsi="ＭＳ 明朝" w:cs="ＭＳ明朝" w:hint="eastAsia"/>
          <w:kern w:val="0"/>
          <w:szCs w:val="21"/>
        </w:rPr>
        <w:t>まで</w:t>
      </w:r>
    </w:p>
    <w:p w14:paraId="6441AFB7" w14:textId="17E268AB" w:rsidR="00A726A8" w:rsidRPr="00A973F7" w:rsidRDefault="00A726A8" w:rsidP="00A973F7">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ウ</w:t>
      </w:r>
      <w:r w:rsidR="00A973F7">
        <w:rPr>
          <w:rFonts w:ascii="ＭＳ 明朝" w:hAnsi="ＭＳ 明朝" w:cs="ＭＳ明朝" w:hint="eastAsia"/>
          <w:kern w:val="0"/>
          <w:szCs w:val="21"/>
        </w:rPr>
        <w:t xml:space="preserve">　</w:t>
      </w:r>
      <w:r w:rsidRPr="00A973F7">
        <w:rPr>
          <w:rFonts w:ascii="ＭＳ 明朝" w:hAnsi="ＭＳ 明朝" w:cs="ＭＳ明朝" w:hint="eastAsia"/>
          <w:kern w:val="0"/>
          <w:szCs w:val="21"/>
        </w:rPr>
        <w:t>本移転</w:t>
      </w:r>
      <w:r w:rsidR="00A271E8">
        <w:rPr>
          <w:rFonts w:ascii="ＭＳ 明朝" w:hAnsi="ＭＳ 明朝" w:cs="ＭＳ明朝" w:hint="eastAsia"/>
          <w:kern w:val="0"/>
          <w:szCs w:val="21"/>
        </w:rPr>
        <w:t>：</w:t>
      </w:r>
      <w:r w:rsidR="00A973F7">
        <w:rPr>
          <w:rFonts w:ascii="ＭＳ 明朝" w:hAnsi="ＭＳ 明朝" w:cs="ＭＳ明朝" w:hint="eastAsia"/>
          <w:kern w:val="0"/>
          <w:szCs w:val="21"/>
        </w:rPr>
        <w:t>令和</w:t>
      </w:r>
      <w:r w:rsidR="002E33EC">
        <w:rPr>
          <w:rFonts w:ascii="ＭＳ 明朝" w:hAnsi="ＭＳ 明朝" w:cs="ＭＳ明朝" w:hint="eastAsia"/>
          <w:kern w:val="0"/>
          <w:szCs w:val="21"/>
        </w:rPr>
        <w:t>８</w:t>
      </w:r>
      <w:r w:rsidR="00A973F7">
        <w:rPr>
          <w:rFonts w:ascii="ＭＳ 明朝" w:hAnsi="ＭＳ 明朝" w:cs="ＭＳ明朝" w:hint="eastAsia"/>
          <w:kern w:val="0"/>
          <w:szCs w:val="21"/>
        </w:rPr>
        <w:t>年</w:t>
      </w:r>
      <w:r w:rsidR="002E33EC">
        <w:rPr>
          <w:rFonts w:ascii="ＭＳ 明朝" w:hAnsi="ＭＳ 明朝" w:cs="ＭＳ明朝" w:hint="eastAsia"/>
          <w:kern w:val="0"/>
          <w:szCs w:val="21"/>
        </w:rPr>
        <w:t>３</w:t>
      </w:r>
      <w:r w:rsidRPr="00A973F7">
        <w:rPr>
          <w:rFonts w:ascii="ＭＳ 明朝" w:hAnsi="ＭＳ 明朝" w:cs="ＭＳ明朝" w:hint="eastAsia"/>
          <w:kern w:val="0"/>
          <w:szCs w:val="21"/>
        </w:rPr>
        <w:t>月</w:t>
      </w:r>
      <w:r w:rsidR="002E33EC">
        <w:rPr>
          <w:rFonts w:ascii="ＭＳ 明朝" w:hAnsi="ＭＳ 明朝" w:cs="ＭＳ明朝" w:hint="eastAsia"/>
          <w:kern w:val="0"/>
          <w:szCs w:val="21"/>
        </w:rPr>
        <w:t>24</w:t>
      </w:r>
      <w:r w:rsidRPr="00A973F7">
        <w:rPr>
          <w:rFonts w:ascii="ＭＳ 明朝" w:hAnsi="ＭＳ 明朝" w:cs="ＭＳ明朝" w:hint="eastAsia"/>
          <w:kern w:val="0"/>
          <w:szCs w:val="21"/>
        </w:rPr>
        <w:t>日</w:t>
      </w:r>
      <w:r w:rsidR="00A973F7">
        <w:rPr>
          <w:rFonts w:ascii="ＭＳ 明朝" w:hAnsi="ＭＳ 明朝" w:cs="ＭＳ明朝" w:hint="eastAsia"/>
          <w:kern w:val="0"/>
          <w:szCs w:val="21"/>
        </w:rPr>
        <w:t>（</w:t>
      </w:r>
      <w:r w:rsidR="002E33EC">
        <w:rPr>
          <w:rFonts w:ascii="ＭＳ 明朝" w:hAnsi="ＭＳ 明朝" w:cs="ＭＳ明朝" w:hint="eastAsia"/>
          <w:kern w:val="0"/>
          <w:szCs w:val="21"/>
        </w:rPr>
        <w:t>火</w:t>
      </w:r>
      <w:r w:rsidR="00A973F7">
        <w:rPr>
          <w:rFonts w:ascii="ＭＳ 明朝" w:hAnsi="ＭＳ 明朝" w:cs="ＭＳ明朝" w:hint="eastAsia"/>
          <w:kern w:val="0"/>
          <w:szCs w:val="21"/>
        </w:rPr>
        <w:t>）から令和</w:t>
      </w:r>
      <w:r w:rsidR="002E33EC">
        <w:rPr>
          <w:rFonts w:ascii="ＭＳ 明朝" w:hAnsi="ＭＳ 明朝" w:cs="ＭＳ明朝" w:hint="eastAsia"/>
          <w:kern w:val="0"/>
          <w:szCs w:val="21"/>
        </w:rPr>
        <w:t>８</w:t>
      </w:r>
      <w:r w:rsidR="00A973F7">
        <w:rPr>
          <w:rFonts w:ascii="ＭＳ 明朝" w:hAnsi="ＭＳ 明朝" w:cs="ＭＳ明朝" w:hint="eastAsia"/>
          <w:kern w:val="0"/>
          <w:szCs w:val="21"/>
        </w:rPr>
        <w:t>年</w:t>
      </w:r>
      <w:r w:rsidR="002E33EC">
        <w:rPr>
          <w:rFonts w:ascii="ＭＳ 明朝" w:hAnsi="ＭＳ 明朝" w:cs="ＭＳ明朝" w:hint="eastAsia"/>
          <w:kern w:val="0"/>
          <w:szCs w:val="21"/>
        </w:rPr>
        <w:t>３</w:t>
      </w:r>
      <w:r w:rsidR="00A973F7">
        <w:rPr>
          <w:rFonts w:ascii="ＭＳ 明朝" w:hAnsi="ＭＳ 明朝" w:cs="ＭＳ明朝" w:hint="eastAsia"/>
          <w:kern w:val="0"/>
          <w:szCs w:val="21"/>
        </w:rPr>
        <w:t>月</w:t>
      </w:r>
      <w:r w:rsidR="002E33EC">
        <w:rPr>
          <w:rFonts w:ascii="ＭＳ 明朝" w:hAnsi="ＭＳ 明朝" w:cs="ＭＳ明朝" w:hint="eastAsia"/>
          <w:kern w:val="0"/>
          <w:szCs w:val="21"/>
        </w:rPr>
        <w:t>27</w:t>
      </w:r>
      <w:r w:rsidR="00A973F7">
        <w:rPr>
          <w:rFonts w:ascii="ＭＳ 明朝" w:hAnsi="ＭＳ 明朝" w:cs="ＭＳ明朝" w:hint="eastAsia"/>
          <w:kern w:val="0"/>
          <w:szCs w:val="21"/>
        </w:rPr>
        <w:t>日（</w:t>
      </w:r>
      <w:r w:rsidR="002E33EC">
        <w:rPr>
          <w:rFonts w:ascii="ＭＳ 明朝" w:hAnsi="ＭＳ 明朝" w:cs="ＭＳ明朝" w:hint="eastAsia"/>
          <w:kern w:val="0"/>
          <w:szCs w:val="21"/>
        </w:rPr>
        <w:t>金</w:t>
      </w:r>
      <w:r w:rsidR="00A973F7">
        <w:rPr>
          <w:rFonts w:ascii="ＭＳ 明朝" w:hAnsi="ＭＳ 明朝" w:cs="ＭＳ明朝" w:hint="eastAsia"/>
          <w:kern w:val="0"/>
          <w:szCs w:val="21"/>
        </w:rPr>
        <w:t>）（</w:t>
      </w:r>
      <w:r w:rsidR="002E33EC">
        <w:rPr>
          <w:rFonts w:ascii="ＭＳ 明朝" w:hAnsi="ＭＳ 明朝" w:cs="ＭＳ明朝" w:hint="eastAsia"/>
          <w:kern w:val="0"/>
          <w:szCs w:val="21"/>
        </w:rPr>
        <w:t>４</w:t>
      </w:r>
      <w:r w:rsidR="00A973F7">
        <w:rPr>
          <w:rFonts w:ascii="ＭＳ 明朝" w:hAnsi="ＭＳ 明朝" w:cs="ＭＳ明朝" w:hint="eastAsia"/>
          <w:kern w:val="0"/>
          <w:szCs w:val="21"/>
        </w:rPr>
        <w:t>日間）</w:t>
      </w:r>
    </w:p>
    <w:p w14:paraId="46FEEED3" w14:textId="44F80639" w:rsidR="00A726A8" w:rsidRPr="00A973F7" w:rsidRDefault="00A973F7" w:rsidP="00A973F7">
      <w:pPr>
        <w:autoSpaceDE w:val="0"/>
        <w:autoSpaceDN w:val="0"/>
        <w:adjustRightInd w:val="0"/>
        <w:ind w:firstLineChars="200" w:firstLine="420"/>
        <w:jc w:val="left"/>
        <w:rPr>
          <w:rFonts w:ascii="ＭＳ 明朝" w:hAnsi="ＭＳ 明朝" w:cs="ＭＳ明朝"/>
          <w:kern w:val="0"/>
          <w:szCs w:val="21"/>
        </w:rPr>
      </w:pPr>
      <w:r>
        <w:rPr>
          <w:rFonts w:ascii="ＭＳ 明朝" w:hAnsi="ＭＳ 明朝" w:cs="ＭＳ明朝" w:hint="eastAsia"/>
          <w:kern w:val="0"/>
          <w:szCs w:val="21"/>
        </w:rPr>
        <w:t xml:space="preserve">エ　</w:t>
      </w:r>
      <w:r w:rsidR="00A726A8" w:rsidRPr="00A973F7">
        <w:rPr>
          <w:rFonts w:ascii="ＭＳ 明朝" w:hAnsi="ＭＳ 明朝" w:cs="ＭＳ明朝" w:hint="eastAsia"/>
          <w:kern w:val="0"/>
          <w:szCs w:val="21"/>
        </w:rPr>
        <w:t>事後作業（後片付け）</w:t>
      </w:r>
      <w:r w:rsidR="00A271E8">
        <w:rPr>
          <w:rFonts w:ascii="ＭＳ 明朝" w:hAnsi="ＭＳ 明朝" w:cs="ＭＳ明朝" w:hint="eastAsia"/>
          <w:kern w:val="0"/>
          <w:szCs w:val="21"/>
        </w:rPr>
        <w:t>：</w:t>
      </w:r>
      <w:r>
        <w:rPr>
          <w:rFonts w:ascii="ＭＳ 明朝" w:hAnsi="ＭＳ 明朝" w:cs="ＭＳ明朝" w:hint="eastAsia"/>
          <w:kern w:val="0"/>
          <w:szCs w:val="21"/>
        </w:rPr>
        <w:t>移転後～令和</w:t>
      </w:r>
      <w:r w:rsidR="00610592">
        <w:rPr>
          <w:rFonts w:ascii="ＭＳ 明朝" w:hAnsi="ＭＳ 明朝" w:cs="ＭＳ明朝" w:hint="eastAsia"/>
          <w:kern w:val="0"/>
          <w:szCs w:val="21"/>
        </w:rPr>
        <w:t>８</w:t>
      </w:r>
      <w:r>
        <w:rPr>
          <w:rFonts w:ascii="ＭＳ 明朝" w:hAnsi="ＭＳ 明朝" w:cs="ＭＳ明朝" w:hint="eastAsia"/>
          <w:kern w:val="0"/>
          <w:szCs w:val="21"/>
        </w:rPr>
        <w:t>年</w:t>
      </w:r>
      <w:r w:rsidR="00610592">
        <w:rPr>
          <w:rFonts w:ascii="ＭＳ 明朝" w:hAnsi="ＭＳ 明朝" w:cs="ＭＳ明朝" w:hint="eastAsia"/>
          <w:kern w:val="0"/>
          <w:szCs w:val="21"/>
        </w:rPr>
        <w:t>３</w:t>
      </w:r>
      <w:r w:rsidR="00A726A8" w:rsidRPr="00A973F7">
        <w:rPr>
          <w:rFonts w:ascii="ＭＳ 明朝" w:hAnsi="ＭＳ 明朝" w:cs="ＭＳ明朝" w:hint="eastAsia"/>
          <w:kern w:val="0"/>
          <w:szCs w:val="21"/>
        </w:rPr>
        <w:t>月</w:t>
      </w:r>
      <w:r w:rsidR="00610592">
        <w:rPr>
          <w:rFonts w:ascii="ＭＳ 明朝" w:hAnsi="ＭＳ 明朝" w:cs="ＭＳ明朝" w:hint="eastAsia"/>
          <w:kern w:val="0"/>
          <w:szCs w:val="21"/>
        </w:rPr>
        <w:t>31</w:t>
      </w:r>
      <w:r w:rsidR="00A726A8" w:rsidRPr="00A973F7">
        <w:rPr>
          <w:rFonts w:ascii="ＭＳ 明朝" w:hAnsi="ＭＳ 明朝" w:cs="ＭＳ明朝" w:hint="eastAsia"/>
          <w:kern w:val="0"/>
          <w:szCs w:val="21"/>
        </w:rPr>
        <w:t>日</w:t>
      </w:r>
      <w:r w:rsidR="00610592">
        <w:rPr>
          <w:rFonts w:ascii="ＭＳ 明朝" w:hAnsi="ＭＳ 明朝" w:cs="ＭＳ明朝" w:hint="eastAsia"/>
          <w:kern w:val="0"/>
          <w:szCs w:val="21"/>
        </w:rPr>
        <w:t>（火）</w:t>
      </w:r>
      <w:r w:rsidR="005F7DED">
        <w:rPr>
          <w:rFonts w:ascii="ＭＳ 明朝" w:hAnsi="ＭＳ 明朝" w:cs="ＭＳ明朝" w:hint="eastAsia"/>
          <w:kern w:val="0"/>
          <w:szCs w:val="21"/>
        </w:rPr>
        <w:t>まで</w:t>
      </w:r>
    </w:p>
    <w:p w14:paraId="3D1CEB58" w14:textId="77777777" w:rsidR="00A726A8" w:rsidRPr="00A973F7" w:rsidRDefault="00A726A8" w:rsidP="003113AF">
      <w:pPr>
        <w:autoSpaceDE w:val="0"/>
        <w:autoSpaceDN w:val="0"/>
        <w:adjustRightInd w:val="0"/>
        <w:ind w:firstLineChars="300" w:firstLine="630"/>
        <w:jc w:val="left"/>
        <w:rPr>
          <w:rFonts w:ascii="ＭＳ 明朝" w:hAnsi="ＭＳ 明朝" w:cs="ＭＳ明朝"/>
          <w:kern w:val="0"/>
          <w:szCs w:val="21"/>
        </w:rPr>
      </w:pPr>
      <w:r w:rsidRPr="00A973F7">
        <w:rPr>
          <w:rFonts w:ascii="ＭＳ 明朝" w:hAnsi="ＭＳ 明朝" w:cs="ＭＳ明朝" w:hint="eastAsia"/>
          <w:kern w:val="0"/>
          <w:szCs w:val="21"/>
        </w:rPr>
        <w:t>として行うものとする。</w:t>
      </w:r>
    </w:p>
    <w:p w14:paraId="11652B8C" w14:textId="4FE6F2E0" w:rsidR="00A726A8" w:rsidRPr="00A973F7" w:rsidRDefault="00610592" w:rsidP="00610592">
      <w:pPr>
        <w:autoSpaceDE w:val="0"/>
        <w:autoSpaceDN w:val="0"/>
        <w:adjustRightInd w:val="0"/>
        <w:ind w:leftChars="100" w:left="525" w:hangingChars="150" w:hanging="315"/>
        <w:jc w:val="left"/>
        <w:rPr>
          <w:rFonts w:ascii="ＭＳ 明朝" w:hAnsi="ＭＳ 明朝" w:cs="ＭＳ明朝"/>
          <w:kern w:val="0"/>
          <w:szCs w:val="21"/>
        </w:rPr>
      </w:pPr>
      <w:r>
        <w:rPr>
          <w:rFonts w:ascii="ＭＳ 明朝" w:hAnsi="ＭＳ 明朝" w:cs="ＭＳ明朝" w:hint="eastAsia"/>
          <w:kern w:val="0"/>
          <w:szCs w:val="21"/>
        </w:rPr>
        <w:t xml:space="preserve">(2)　</w:t>
      </w:r>
      <w:r w:rsidR="00A973F7">
        <w:rPr>
          <w:rFonts w:ascii="ＭＳ 明朝" w:hAnsi="ＭＳ 明朝" w:cs="ＭＳ明朝" w:hint="eastAsia"/>
          <w:kern w:val="0"/>
          <w:szCs w:val="21"/>
        </w:rPr>
        <w:t>作業時間は、原則として午前８</w:t>
      </w:r>
      <w:r w:rsidR="00A726A8" w:rsidRPr="00A973F7">
        <w:rPr>
          <w:rFonts w:ascii="ＭＳ 明朝" w:hAnsi="ＭＳ 明朝" w:cs="ＭＳ明朝" w:hint="eastAsia"/>
          <w:kern w:val="0"/>
          <w:szCs w:val="21"/>
        </w:rPr>
        <w:t>時</w:t>
      </w:r>
      <w:r w:rsidR="00A973F7">
        <w:rPr>
          <w:rFonts w:ascii="ＭＳ 明朝" w:hAnsi="ＭＳ 明朝" w:cs="ＭＳ明朝" w:hint="eastAsia"/>
          <w:kern w:val="0"/>
          <w:szCs w:val="21"/>
        </w:rPr>
        <w:t>３０分から午後４</w:t>
      </w:r>
      <w:r w:rsidR="00A726A8" w:rsidRPr="00A973F7">
        <w:rPr>
          <w:rFonts w:ascii="ＭＳ 明朝" w:hAnsi="ＭＳ 明朝" w:cs="ＭＳ明朝" w:hint="eastAsia"/>
          <w:kern w:val="0"/>
          <w:szCs w:val="21"/>
        </w:rPr>
        <w:t>時</w:t>
      </w:r>
      <w:r w:rsidR="00A973F7">
        <w:rPr>
          <w:rFonts w:ascii="ＭＳ 明朝" w:hAnsi="ＭＳ 明朝" w:cs="ＭＳ明朝" w:hint="eastAsia"/>
          <w:kern w:val="0"/>
          <w:szCs w:val="21"/>
        </w:rPr>
        <w:t>３０分</w:t>
      </w:r>
      <w:r w:rsidR="00A726A8" w:rsidRPr="00A973F7">
        <w:rPr>
          <w:rFonts w:ascii="ＭＳ 明朝" w:hAnsi="ＭＳ 明朝" w:cs="ＭＳ明朝" w:hint="eastAsia"/>
          <w:kern w:val="0"/>
          <w:szCs w:val="21"/>
        </w:rPr>
        <w:t>までの間に行うものとし、時間延長する場合は甲の承認を得るものとする。</w:t>
      </w:r>
    </w:p>
    <w:p w14:paraId="71446037" w14:textId="5B61B940" w:rsidR="00A726A8" w:rsidRPr="00A973F7" w:rsidRDefault="00610592" w:rsidP="00610592">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(3)　</w:t>
      </w:r>
      <w:r w:rsidR="00A726A8" w:rsidRPr="00A973F7">
        <w:rPr>
          <w:rFonts w:ascii="ＭＳ 明朝" w:hAnsi="ＭＳ 明朝" w:cs="ＭＳ明朝" w:hint="eastAsia"/>
          <w:kern w:val="0"/>
          <w:szCs w:val="21"/>
        </w:rPr>
        <w:t>作業計画等は変更することもあるため、詳細については甲と乙が別途協議のうえ決定する。</w:t>
      </w:r>
    </w:p>
    <w:p w14:paraId="672C0D52" w14:textId="77777777" w:rsidR="00A726A8" w:rsidRPr="00A973F7" w:rsidRDefault="00A726A8" w:rsidP="00A973F7">
      <w:pPr>
        <w:autoSpaceDE w:val="0"/>
        <w:autoSpaceDN w:val="0"/>
        <w:adjustRightInd w:val="0"/>
        <w:jc w:val="left"/>
        <w:rPr>
          <w:rFonts w:ascii="ＭＳ 明朝" w:hAnsi="ＭＳ 明朝" w:cs="ＭＳ明朝"/>
          <w:kern w:val="0"/>
          <w:szCs w:val="21"/>
        </w:rPr>
      </w:pPr>
      <w:r w:rsidRPr="00A973F7">
        <w:rPr>
          <w:rFonts w:ascii="ＭＳ 明朝" w:hAnsi="ＭＳ 明朝" w:cs="ＭＳ明朝" w:hint="eastAsia"/>
          <w:kern w:val="0"/>
          <w:szCs w:val="21"/>
        </w:rPr>
        <w:t>第４</w:t>
      </w:r>
      <w:r w:rsidRPr="00A973F7">
        <w:rPr>
          <w:rFonts w:ascii="ＭＳ 明朝" w:hAnsi="ＭＳ 明朝" w:cs="ＭＳ明朝"/>
          <w:kern w:val="0"/>
          <w:szCs w:val="21"/>
        </w:rPr>
        <w:t xml:space="preserve"> </w:t>
      </w:r>
      <w:r w:rsidRPr="00A973F7">
        <w:rPr>
          <w:rFonts w:ascii="ＭＳ 明朝" w:hAnsi="ＭＳ 明朝" w:cs="ＭＳ明朝" w:hint="eastAsia"/>
          <w:kern w:val="0"/>
          <w:szCs w:val="21"/>
        </w:rPr>
        <w:t>移転対象物件</w:t>
      </w:r>
    </w:p>
    <w:p w14:paraId="2007FFFF" w14:textId="77777777" w:rsidR="00A726A8" w:rsidRDefault="00A726A8" w:rsidP="00A973F7">
      <w:pPr>
        <w:autoSpaceDE w:val="0"/>
        <w:autoSpaceDN w:val="0"/>
        <w:adjustRightInd w:val="0"/>
        <w:ind w:firstLineChars="300" w:firstLine="630"/>
        <w:jc w:val="left"/>
        <w:rPr>
          <w:rFonts w:ascii="ＭＳ 明朝" w:hAnsi="ＭＳ 明朝" w:cs="ＭＳ明朝"/>
          <w:kern w:val="0"/>
          <w:szCs w:val="21"/>
        </w:rPr>
      </w:pPr>
      <w:r w:rsidRPr="00A973F7">
        <w:rPr>
          <w:rFonts w:ascii="ＭＳ 明朝" w:hAnsi="ＭＳ 明朝" w:cs="ＭＳ明朝" w:hint="eastAsia"/>
          <w:kern w:val="0"/>
          <w:szCs w:val="21"/>
        </w:rPr>
        <w:t>主な移転物品は、別添「移転物品一覧」のとおり。</w:t>
      </w:r>
    </w:p>
    <w:p w14:paraId="6CB2A0AF" w14:textId="77777777" w:rsidR="00A726A8" w:rsidRPr="00A973F7" w:rsidRDefault="00A726A8" w:rsidP="00A973F7">
      <w:pPr>
        <w:autoSpaceDE w:val="0"/>
        <w:autoSpaceDN w:val="0"/>
        <w:adjustRightInd w:val="0"/>
        <w:jc w:val="left"/>
        <w:rPr>
          <w:rFonts w:ascii="ＭＳ 明朝" w:hAnsi="ＭＳ 明朝" w:cs="ＭＳ明朝"/>
          <w:kern w:val="0"/>
          <w:szCs w:val="21"/>
        </w:rPr>
      </w:pPr>
      <w:r w:rsidRPr="00A973F7">
        <w:rPr>
          <w:rFonts w:ascii="ＭＳ 明朝" w:hAnsi="ＭＳ 明朝" w:cs="ＭＳ明朝" w:hint="eastAsia"/>
          <w:kern w:val="0"/>
          <w:szCs w:val="21"/>
        </w:rPr>
        <w:t>第５</w:t>
      </w:r>
      <w:r w:rsidRPr="00A973F7">
        <w:rPr>
          <w:rFonts w:ascii="ＭＳ 明朝" w:hAnsi="ＭＳ 明朝" w:cs="ＭＳ明朝"/>
          <w:kern w:val="0"/>
          <w:szCs w:val="21"/>
        </w:rPr>
        <w:t xml:space="preserve"> </w:t>
      </w:r>
      <w:r w:rsidRPr="00A973F7">
        <w:rPr>
          <w:rFonts w:ascii="ＭＳ 明朝" w:hAnsi="ＭＳ 明朝" w:cs="ＭＳ明朝" w:hint="eastAsia"/>
          <w:kern w:val="0"/>
          <w:szCs w:val="21"/>
        </w:rPr>
        <w:t>業務の内容</w:t>
      </w:r>
    </w:p>
    <w:p w14:paraId="1BCB512A" w14:textId="06F9DF1C" w:rsidR="00A726A8" w:rsidRPr="00A973F7" w:rsidRDefault="00610592" w:rsidP="00610592">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(1)　</w:t>
      </w:r>
      <w:r w:rsidR="00A726A8" w:rsidRPr="00A973F7">
        <w:rPr>
          <w:rFonts w:ascii="ＭＳ 明朝" w:hAnsi="ＭＳ 明朝" w:cs="ＭＳ明朝" w:hint="eastAsia"/>
          <w:kern w:val="0"/>
          <w:szCs w:val="21"/>
        </w:rPr>
        <w:t>総括責任者の配置</w:t>
      </w:r>
    </w:p>
    <w:p w14:paraId="30F905AF" w14:textId="0C0E8835" w:rsidR="00610592" w:rsidRDefault="00A726A8" w:rsidP="00610592">
      <w:pPr>
        <w:autoSpaceDE w:val="0"/>
        <w:autoSpaceDN w:val="0"/>
        <w:adjustRightInd w:val="0"/>
        <w:ind w:leftChars="250" w:left="525"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本業務の円滑な推進を図るため、乙は契約締結後速やかに移転作業業務の経験を有する者を総括責任者として定め、</w:t>
      </w:r>
      <w:r w:rsidRPr="00617D99">
        <w:rPr>
          <w:rFonts w:ascii="ＭＳ 明朝" w:hAnsi="ＭＳ 明朝" w:cs="ＭＳ明朝" w:hint="eastAsia"/>
          <w:kern w:val="0"/>
          <w:szCs w:val="21"/>
        </w:rPr>
        <w:t>書面をもって</w:t>
      </w:r>
      <w:r w:rsidRPr="00A973F7">
        <w:rPr>
          <w:rFonts w:ascii="ＭＳ 明朝" w:hAnsi="ＭＳ 明朝" w:cs="ＭＳ明朝" w:hint="eastAsia"/>
          <w:kern w:val="0"/>
          <w:szCs w:val="21"/>
        </w:rPr>
        <w:t>甲の承認を得るものとする。</w:t>
      </w:r>
    </w:p>
    <w:p w14:paraId="17066D2C" w14:textId="5906D003" w:rsidR="00A726A8" w:rsidRPr="00A973F7" w:rsidRDefault="00610592" w:rsidP="00610592">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(2)　</w:t>
      </w:r>
      <w:r w:rsidR="00A726A8" w:rsidRPr="00A973F7">
        <w:rPr>
          <w:rFonts w:ascii="ＭＳ 明朝" w:hAnsi="ＭＳ 明朝" w:cs="ＭＳ明朝" w:hint="eastAsia"/>
          <w:kern w:val="0"/>
          <w:szCs w:val="21"/>
        </w:rPr>
        <w:t>移転準備作業</w:t>
      </w:r>
    </w:p>
    <w:p w14:paraId="6C96EBBA" w14:textId="77777777" w:rsidR="00A726A8" w:rsidRPr="00A973F7" w:rsidRDefault="00A726A8" w:rsidP="002453E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ア</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移転準備要領の作成及び事前説明</w:t>
      </w:r>
    </w:p>
    <w:p w14:paraId="74DE27FE" w14:textId="77777777" w:rsidR="00A726A8" w:rsidRPr="00A973F7" w:rsidRDefault="00A726A8" w:rsidP="002453E5">
      <w:pPr>
        <w:autoSpaceDE w:val="0"/>
        <w:autoSpaceDN w:val="0"/>
        <w:adjustRightInd w:val="0"/>
        <w:ind w:leftChars="300" w:left="630" w:firstLineChars="100" w:firstLine="210"/>
        <w:jc w:val="left"/>
        <w:rPr>
          <w:rFonts w:ascii="ＭＳ 明朝" w:hAnsi="ＭＳ 明朝"/>
          <w:szCs w:val="21"/>
        </w:rPr>
      </w:pPr>
      <w:r w:rsidRPr="00A973F7">
        <w:rPr>
          <w:rFonts w:ascii="ＭＳ 明朝" w:hAnsi="ＭＳ 明朝" w:cs="ＭＳ明朝" w:hint="eastAsia"/>
          <w:kern w:val="0"/>
          <w:szCs w:val="21"/>
        </w:rPr>
        <w:t>移転物品の移送方法（梱包要領及び梱包資材等の取扱い方）について、甲と協議のうえ作業要領を作成し、関係職員に説明等を行うものとする。</w:t>
      </w:r>
    </w:p>
    <w:p w14:paraId="486B3196" w14:textId="14A90E48" w:rsidR="00A726A8" w:rsidRPr="00A973F7" w:rsidRDefault="00886DBA" w:rsidP="002453E5">
      <w:pPr>
        <w:autoSpaceDE w:val="0"/>
        <w:autoSpaceDN w:val="0"/>
        <w:adjustRightInd w:val="0"/>
        <w:ind w:firstLineChars="200" w:firstLine="420"/>
        <w:jc w:val="left"/>
        <w:rPr>
          <w:rFonts w:ascii="ＭＳ 明朝" w:hAnsi="ＭＳ 明朝" w:cs="ＭＳ明朝"/>
          <w:kern w:val="0"/>
          <w:szCs w:val="21"/>
        </w:rPr>
      </w:pPr>
      <w:r>
        <w:rPr>
          <w:rFonts w:ascii="ＭＳ 明朝" w:hAnsi="ＭＳ 明朝" w:cs="ＭＳ明朝" w:hint="eastAsia"/>
          <w:kern w:val="0"/>
          <w:szCs w:val="21"/>
        </w:rPr>
        <w:t>イ</w:t>
      </w:r>
      <w:r w:rsidR="002453E5">
        <w:rPr>
          <w:rFonts w:ascii="ＭＳ 明朝" w:hAnsi="ＭＳ 明朝" w:cs="ＭＳ明朝" w:hint="eastAsia"/>
          <w:kern w:val="0"/>
          <w:szCs w:val="21"/>
        </w:rPr>
        <w:t xml:space="preserve">　</w:t>
      </w:r>
      <w:r w:rsidR="00A726A8" w:rsidRPr="00A973F7">
        <w:rPr>
          <w:rFonts w:ascii="ＭＳ 明朝" w:hAnsi="ＭＳ 明朝" w:cs="ＭＳ明朝" w:hint="eastAsia"/>
          <w:kern w:val="0"/>
          <w:szCs w:val="21"/>
        </w:rPr>
        <w:t>移転用梱包資材の配付</w:t>
      </w:r>
    </w:p>
    <w:p w14:paraId="5739C14D" w14:textId="77777777" w:rsidR="00886DBA" w:rsidRDefault="00A726A8" w:rsidP="00886DBA">
      <w:pPr>
        <w:autoSpaceDE w:val="0"/>
        <w:autoSpaceDN w:val="0"/>
        <w:adjustRightInd w:val="0"/>
        <w:ind w:leftChars="300" w:left="630"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移転準備作業に必要な梱包資材（ダンボール、ラベル等）は、甲の承諾を得て、指示する場所へ事前に必要数を配付すること。</w:t>
      </w:r>
    </w:p>
    <w:p w14:paraId="464CEE10" w14:textId="68996CCB" w:rsidR="00A726A8" w:rsidRPr="00A973F7" w:rsidRDefault="00886DBA" w:rsidP="00886DBA">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(3)　</w:t>
      </w:r>
      <w:r w:rsidR="005F7DED">
        <w:rPr>
          <w:rFonts w:ascii="ＭＳ 明朝" w:hAnsi="ＭＳ 明朝" w:cs="ＭＳ明朝" w:hint="eastAsia"/>
          <w:kern w:val="0"/>
          <w:szCs w:val="21"/>
        </w:rPr>
        <w:t>施設及び物品の</w:t>
      </w:r>
      <w:r w:rsidR="00A726A8" w:rsidRPr="00A973F7">
        <w:rPr>
          <w:rFonts w:ascii="ＭＳ 明朝" w:hAnsi="ＭＳ 明朝" w:cs="ＭＳ明朝" w:hint="eastAsia"/>
          <w:kern w:val="0"/>
          <w:szCs w:val="21"/>
        </w:rPr>
        <w:t>養生作業</w:t>
      </w:r>
    </w:p>
    <w:p w14:paraId="1055C8B0" w14:textId="2917981B" w:rsidR="00A726A8" w:rsidRPr="00A973F7" w:rsidRDefault="00A726A8" w:rsidP="002453E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ア</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作業計画の作成</w:t>
      </w:r>
    </w:p>
    <w:p w14:paraId="4600B87E" w14:textId="09330FB7" w:rsidR="00A726A8" w:rsidRPr="00A973F7" w:rsidRDefault="00A726A8" w:rsidP="002453E5">
      <w:pPr>
        <w:autoSpaceDE w:val="0"/>
        <w:autoSpaceDN w:val="0"/>
        <w:adjustRightInd w:val="0"/>
        <w:ind w:leftChars="300" w:left="630"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建物に損傷を与えないよう養生作業計画を作成し、甲の承諾を得て、養生作業を行うものとす</w:t>
      </w:r>
      <w:r w:rsidRPr="00A973F7">
        <w:rPr>
          <w:rFonts w:ascii="ＭＳ 明朝" w:hAnsi="ＭＳ 明朝" w:cs="ＭＳ明朝" w:hint="eastAsia"/>
          <w:kern w:val="0"/>
          <w:szCs w:val="21"/>
        </w:rPr>
        <w:lastRenderedPageBreak/>
        <w:t>る。</w:t>
      </w:r>
    </w:p>
    <w:p w14:paraId="24B2883A" w14:textId="77777777" w:rsidR="00A726A8" w:rsidRPr="00A973F7" w:rsidRDefault="00A726A8" w:rsidP="002453E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イ</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確認</w:t>
      </w:r>
    </w:p>
    <w:p w14:paraId="7020D35D" w14:textId="77777777" w:rsidR="00A726A8" w:rsidRPr="00A973F7" w:rsidRDefault="00A726A8" w:rsidP="002453E5">
      <w:pPr>
        <w:autoSpaceDE w:val="0"/>
        <w:autoSpaceDN w:val="0"/>
        <w:adjustRightInd w:val="0"/>
        <w:ind w:leftChars="300" w:left="630"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養生作業終了後、甲の確認を得るものとし、補正の必要性等が生じた場合、速やかに当該補正を行い、再度の確認を得るものとする。</w:t>
      </w:r>
    </w:p>
    <w:p w14:paraId="36597CC3" w14:textId="77777777" w:rsidR="00A726A8" w:rsidRPr="00A973F7" w:rsidRDefault="00A726A8" w:rsidP="002453E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ウ</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撤去</w:t>
      </w:r>
    </w:p>
    <w:p w14:paraId="221426EC" w14:textId="77777777" w:rsidR="00A726A8" w:rsidRPr="00A973F7" w:rsidRDefault="00A726A8" w:rsidP="002453E5">
      <w:pPr>
        <w:autoSpaceDE w:val="0"/>
        <w:autoSpaceDN w:val="0"/>
        <w:adjustRightInd w:val="0"/>
        <w:ind w:firstLineChars="400" w:firstLine="840"/>
        <w:jc w:val="left"/>
        <w:rPr>
          <w:rFonts w:ascii="ＭＳ 明朝" w:hAnsi="ＭＳ 明朝" w:cs="ＭＳ明朝"/>
          <w:kern w:val="0"/>
          <w:szCs w:val="21"/>
        </w:rPr>
      </w:pPr>
      <w:r w:rsidRPr="00A973F7">
        <w:rPr>
          <w:rFonts w:ascii="ＭＳ 明朝" w:hAnsi="ＭＳ 明朝" w:cs="ＭＳ明朝" w:hint="eastAsia"/>
          <w:kern w:val="0"/>
          <w:szCs w:val="21"/>
        </w:rPr>
        <w:t>養生の撤去は、本移転最終日までに終了するものとする。</w:t>
      </w:r>
    </w:p>
    <w:p w14:paraId="7A25FCA7" w14:textId="7BE28522" w:rsidR="00A726A8" w:rsidRPr="00A973F7" w:rsidRDefault="00886DBA" w:rsidP="00886DBA">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(4)　</w:t>
      </w:r>
      <w:r w:rsidR="00A726A8" w:rsidRPr="00A973F7">
        <w:rPr>
          <w:rFonts w:ascii="ＭＳ 明朝" w:hAnsi="ＭＳ 明朝" w:cs="ＭＳ明朝" w:hint="eastAsia"/>
          <w:kern w:val="0"/>
          <w:szCs w:val="21"/>
        </w:rPr>
        <w:t>荷造り作業</w:t>
      </w:r>
    </w:p>
    <w:p w14:paraId="1E5A9977" w14:textId="77777777" w:rsidR="00A726A8" w:rsidRPr="00A973F7" w:rsidRDefault="00A726A8" w:rsidP="00886DBA">
      <w:pPr>
        <w:autoSpaceDE w:val="0"/>
        <w:autoSpaceDN w:val="0"/>
        <w:adjustRightInd w:val="0"/>
        <w:ind w:leftChars="250" w:left="525"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移転物品の箱詰め作業、梱包・解梱作業及び棚入れ作業等については、原則として甲が行うものとするが、重量物、危険物及び精密機器等の物品については、乙が行うものとする。</w:t>
      </w:r>
    </w:p>
    <w:p w14:paraId="14BE3B61" w14:textId="4704E85E" w:rsidR="00A726A8" w:rsidRPr="00A973F7" w:rsidRDefault="00886DBA" w:rsidP="00886DBA">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(5)　</w:t>
      </w:r>
      <w:r w:rsidR="00A726A8" w:rsidRPr="00A973F7">
        <w:rPr>
          <w:rFonts w:ascii="ＭＳ 明朝" w:hAnsi="ＭＳ 明朝" w:cs="ＭＳ明朝" w:hint="eastAsia"/>
          <w:kern w:val="0"/>
          <w:szCs w:val="21"/>
        </w:rPr>
        <w:t>搬送作業</w:t>
      </w:r>
    </w:p>
    <w:p w14:paraId="60F8C736" w14:textId="77777777" w:rsidR="00A726A8" w:rsidRPr="00A973F7" w:rsidRDefault="00A726A8" w:rsidP="002453E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ア</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作業内容</w:t>
      </w:r>
    </w:p>
    <w:p w14:paraId="42FF4DB1" w14:textId="1C0ECC4B" w:rsidR="00A726A8" w:rsidRPr="00A973F7" w:rsidRDefault="00030635" w:rsidP="00886DBA">
      <w:pPr>
        <w:autoSpaceDE w:val="0"/>
        <w:autoSpaceDN w:val="0"/>
        <w:adjustRightInd w:val="0"/>
        <w:ind w:leftChars="300" w:left="630" w:firstLineChars="100" w:firstLine="210"/>
        <w:jc w:val="left"/>
        <w:rPr>
          <w:rFonts w:ascii="ＭＳ 明朝" w:hAnsi="ＭＳ 明朝" w:cs="ＭＳ明朝"/>
          <w:kern w:val="0"/>
          <w:szCs w:val="21"/>
        </w:rPr>
      </w:pPr>
      <w:r>
        <w:rPr>
          <w:rFonts w:ascii="ＭＳ 明朝" w:hAnsi="ＭＳ 明朝" w:cs="ＭＳ明朝" w:hint="eastAsia"/>
          <w:kern w:val="0"/>
          <w:szCs w:val="21"/>
        </w:rPr>
        <w:t>移転物品については、現校舎各室からの搬出、搬出車両への積み込み及び新校舎</w:t>
      </w:r>
      <w:r w:rsidR="00A726A8" w:rsidRPr="00A973F7">
        <w:rPr>
          <w:rFonts w:ascii="ＭＳ 明朝" w:hAnsi="ＭＳ 明朝" w:cs="ＭＳ明朝" w:hint="eastAsia"/>
          <w:kern w:val="0"/>
          <w:szCs w:val="21"/>
        </w:rPr>
        <w:t>への搬送、搬</w:t>
      </w:r>
      <w:r w:rsidR="00886DBA">
        <w:rPr>
          <w:rFonts w:ascii="ＭＳ 明朝" w:hAnsi="ＭＳ 明朝" w:cs="ＭＳ明朝" w:hint="eastAsia"/>
          <w:kern w:val="0"/>
          <w:szCs w:val="21"/>
        </w:rPr>
        <w:t xml:space="preserve">　</w:t>
      </w:r>
      <w:r w:rsidR="00A726A8" w:rsidRPr="00A973F7">
        <w:rPr>
          <w:rFonts w:ascii="ＭＳ 明朝" w:hAnsi="ＭＳ 明朝" w:cs="ＭＳ明朝" w:hint="eastAsia"/>
          <w:kern w:val="0"/>
          <w:szCs w:val="21"/>
        </w:rPr>
        <w:t>送車両からの</w:t>
      </w:r>
      <w:r>
        <w:rPr>
          <w:rFonts w:ascii="ＭＳ 明朝" w:hAnsi="ＭＳ 明朝" w:cs="ＭＳ明朝" w:hint="eastAsia"/>
          <w:kern w:val="0"/>
          <w:szCs w:val="21"/>
        </w:rPr>
        <w:t>荷下ろし及び新校舎</w:t>
      </w:r>
      <w:r w:rsidR="00A726A8" w:rsidRPr="00A973F7">
        <w:rPr>
          <w:rFonts w:ascii="ＭＳ 明朝" w:hAnsi="ＭＳ 明朝" w:cs="ＭＳ明朝" w:hint="eastAsia"/>
          <w:kern w:val="0"/>
          <w:szCs w:val="21"/>
        </w:rPr>
        <w:t>の指定場所へ搬入を行うものとする。</w:t>
      </w:r>
    </w:p>
    <w:p w14:paraId="5754486E" w14:textId="2E2EFA73" w:rsidR="00A726A8" w:rsidRPr="00A973F7" w:rsidRDefault="00886DBA" w:rsidP="00886DBA">
      <w:pPr>
        <w:autoSpaceDE w:val="0"/>
        <w:autoSpaceDN w:val="0"/>
        <w:adjustRightInd w:val="0"/>
        <w:ind w:leftChars="300" w:left="630" w:firstLineChars="100" w:firstLine="210"/>
        <w:jc w:val="left"/>
        <w:rPr>
          <w:rFonts w:ascii="ＭＳ 明朝" w:hAnsi="ＭＳ 明朝" w:cs="ＭＳ明朝"/>
          <w:kern w:val="0"/>
          <w:szCs w:val="21"/>
        </w:rPr>
      </w:pPr>
      <w:r>
        <w:rPr>
          <w:rFonts w:ascii="ＭＳ 明朝" w:hAnsi="ＭＳ 明朝" w:cs="ＭＳ明朝" w:hint="eastAsia"/>
          <w:kern w:val="0"/>
          <w:szCs w:val="21"/>
        </w:rPr>
        <w:t>また、</w:t>
      </w:r>
      <w:r w:rsidR="00A726A8" w:rsidRPr="00A973F7">
        <w:rPr>
          <w:rFonts w:ascii="ＭＳ 明朝" w:hAnsi="ＭＳ 明朝" w:cs="ＭＳ明朝" w:hint="eastAsia"/>
          <w:kern w:val="0"/>
          <w:szCs w:val="21"/>
        </w:rPr>
        <w:t>移転作業計画に従い移転物品を指定する場所に安全かつ円滑に搬送するものとし、搬送途中における移転物品の損傷又は性能等を損なうことのないよう配慮するものとする。</w:t>
      </w:r>
    </w:p>
    <w:p w14:paraId="576B8897" w14:textId="77777777" w:rsidR="00A726A8" w:rsidRPr="00A973F7" w:rsidRDefault="00A726A8" w:rsidP="0003063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イ</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作業責任者の配置</w:t>
      </w:r>
    </w:p>
    <w:p w14:paraId="5363E085" w14:textId="77777777" w:rsidR="00A726A8" w:rsidRPr="00A973F7" w:rsidRDefault="00A726A8" w:rsidP="00030635">
      <w:pPr>
        <w:autoSpaceDE w:val="0"/>
        <w:autoSpaceDN w:val="0"/>
        <w:adjustRightInd w:val="0"/>
        <w:ind w:firstLineChars="400" w:firstLine="840"/>
        <w:jc w:val="left"/>
        <w:rPr>
          <w:rFonts w:ascii="ＭＳ 明朝" w:hAnsi="ＭＳ 明朝" w:cs="ＭＳ明朝"/>
          <w:kern w:val="0"/>
          <w:szCs w:val="21"/>
        </w:rPr>
      </w:pPr>
      <w:r w:rsidRPr="00A973F7">
        <w:rPr>
          <w:rFonts w:ascii="ＭＳ 明朝" w:hAnsi="ＭＳ 明朝" w:cs="ＭＳ明朝" w:hint="eastAsia"/>
          <w:kern w:val="0"/>
          <w:szCs w:val="21"/>
        </w:rPr>
        <w:t>作業中は、作業責任者を適宜配置し、統制ある移転作業を行うものとする。</w:t>
      </w:r>
    </w:p>
    <w:p w14:paraId="39A93C16" w14:textId="77777777" w:rsidR="00A726A8" w:rsidRPr="00A973F7" w:rsidRDefault="00A726A8" w:rsidP="0003063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ウ</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搬出・搬入物品の確認</w:t>
      </w:r>
    </w:p>
    <w:p w14:paraId="2C72F5CE" w14:textId="2B65BC73" w:rsidR="00A726A8" w:rsidRPr="00A973F7" w:rsidRDefault="00A726A8" w:rsidP="00030635">
      <w:pPr>
        <w:autoSpaceDE w:val="0"/>
        <w:autoSpaceDN w:val="0"/>
        <w:adjustRightInd w:val="0"/>
        <w:ind w:leftChars="300" w:left="630"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移転物品の搬出・搬入については、作業計画及び</w:t>
      </w:r>
      <w:r w:rsidR="007A72E5">
        <w:rPr>
          <w:rFonts w:ascii="ＭＳ 明朝" w:hAnsi="ＭＳ 明朝" w:cs="ＭＳ明朝" w:hint="eastAsia"/>
          <w:kern w:val="0"/>
          <w:szCs w:val="21"/>
        </w:rPr>
        <w:t>移転物品一覧</w:t>
      </w:r>
      <w:r w:rsidRPr="00A973F7">
        <w:rPr>
          <w:rFonts w:ascii="ＭＳ 明朝" w:hAnsi="ＭＳ 明朝" w:cs="ＭＳ明朝" w:hint="eastAsia"/>
          <w:kern w:val="0"/>
          <w:szCs w:val="21"/>
        </w:rPr>
        <w:t>により行うものとするが、各室内の搬出・搬入に当たっては甲が立ち会うものとする。</w:t>
      </w:r>
    </w:p>
    <w:p w14:paraId="514CA332" w14:textId="77777777" w:rsidR="00A726A8" w:rsidRPr="00A973F7" w:rsidRDefault="00A726A8" w:rsidP="0003063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エ</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安全対策</w:t>
      </w:r>
    </w:p>
    <w:p w14:paraId="041D9A52" w14:textId="77777777" w:rsidR="00A726A8" w:rsidRPr="00A973F7" w:rsidRDefault="00A726A8" w:rsidP="00030635">
      <w:pPr>
        <w:autoSpaceDE w:val="0"/>
        <w:autoSpaceDN w:val="0"/>
        <w:adjustRightInd w:val="0"/>
        <w:ind w:leftChars="300" w:left="630"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搬送作業において、移転物品及び施設が損傷する恐れがあるとき、又は、作業中</w:t>
      </w:r>
      <w:r w:rsidR="002453E5">
        <w:rPr>
          <w:rFonts w:ascii="ＭＳ 明朝" w:hAnsi="ＭＳ 明朝" w:cs="ＭＳ明朝" w:hint="eastAsia"/>
          <w:kern w:val="0"/>
          <w:szCs w:val="21"/>
        </w:rPr>
        <w:t>、</w:t>
      </w:r>
      <w:r w:rsidRPr="00A973F7">
        <w:rPr>
          <w:rFonts w:ascii="ＭＳ 明朝" w:hAnsi="ＭＳ 明朝" w:cs="ＭＳ明朝" w:hint="eastAsia"/>
          <w:kern w:val="0"/>
          <w:szCs w:val="21"/>
        </w:rPr>
        <w:t>危険を伴う箇所については、必要な安全措置を講ずることとする。</w:t>
      </w:r>
    </w:p>
    <w:p w14:paraId="7EB5F781" w14:textId="77777777" w:rsidR="00A726A8" w:rsidRPr="00A973F7" w:rsidRDefault="00A726A8" w:rsidP="0003063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オ</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防水対策</w:t>
      </w:r>
    </w:p>
    <w:p w14:paraId="25E50727" w14:textId="77777777" w:rsidR="00A726A8" w:rsidRPr="00A973F7" w:rsidRDefault="00A726A8" w:rsidP="00030635">
      <w:pPr>
        <w:autoSpaceDE w:val="0"/>
        <w:autoSpaceDN w:val="0"/>
        <w:adjustRightInd w:val="0"/>
        <w:ind w:firstLineChars="400" w:firstLine="840"/>
        <w:jc w:val="left"/>
        <w:rPr>
          <w:rFonts w:ascii="ＭＳ 明朝" w:hAnsi="ＭＳ 明朝" w:cs="ＭＳ明朝"/>
          <w:kern w:val="0"/>
          <w:szCs w:val="21"/>
        </w:rPr>
      </w:pPr>
      <w:r w:rsidRPr="00A973F7">
        <w:rPr>
          <w:rFonts w:ascii="ＭＳ 明朝" w:hAnsi="ＭＳ 明朝" w:cs="ＭＳ明朝" w:hint="eastAsia"/>
          <w:kern w:val="0"/>
          <w:szCs w:val="21"/>
        </w:rPr>
        <w:t>雨天の場合の搬送作業にあたっては、防水対策を講ずることとする。</w:t>
      </w:r>
    </w:p>
    <w:p w14:paraId="5E501D3C" w14:textId="77777777" w:rsidR="00A726A8" w:rsidRPr="00A973F7" w:rsidRDefault="00A726A8" w:rsidP="0003063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カ</w:t>
      </w:r>
      <w:r w:rsidR="002453E5">
        <w:rPr>
          <w:rFonts w:ascii="ＭＳ 明朝" w:hAnsi="ＭＳ 明朝" w:cs="ＭＳ明朝" w:hint="eastAsia"/>
          <w:kern w:val="0"/>
          <w:szCs w:val="21"/>
        </w:rPr>
        <w:t xml:space="preserve">　</w:t>
      </w:r>
      <w:r w:rsidRPr="00A973F7">
        <w:rPr>
          <w:rFonts w:ascii="ＭＳ 明朝" w:hAnsi="ＭＳ 明朝" w:cs="ＭＳ明朝" w:hint="eastAsia"/>
          <w:kern w:val="0"/>
          <w:szCs w:val="21"/>
        </w:rPr>
        <w:t>交通事故防止対策</w:t>
      </w:r>
    </w:p>
    <w:p w14:paraId="427E7E3C" w14:textId="77777777" w:rsidR="00A726A8" w:rsidRPr="00A973F7" w:rsidRDefault="00A726A8" w:rsidP="00030635">
      <w:pPr>
        <w:autoSpaceDE w:val="0"/>
        <w:autoSpaceDN w:val="0"/>
        <w:adjustRightInd w:val="0"/>
        <w:ind w:firstLineChars="400" w:firstLine="840"/>
        <w:jc w:val="left"/>
        <w:rPr>
          <w:rFonts w:ascii="ＭＳ 明朝" w:hAnsi="ＭＳ 明朝" w:cs="ＭＳ明朝"/>
          <w:kern w:val="0"/>
          <w:szCs w:val="21"/>
        </w:rPr>
      </w:pPr>
      <w:r w:rsidRPr="00A973F7">
        <w:rPr>
          <w:rFonts w:ascii="ＭＳ 明朝" w:hAnsi="ＭＳ 明朝" w:cs="ＭＳ明朝" w:hint="eastAsia"/>
          <w:kern w:val="0"/>
          <w:szCs w:val="21"/>
        </w:rPr>
        <w:t>天候及び路面状況等を適切に把握し、余裕を持った運転を心がけ、交通安全に努めること。</w:t>
      </w:r>
    </w:p>
    <w:p w14:paraId="09BD8BCE" w14:textId="48ACE55A" w:rsidR="00A726A8" w:rsidRPr="00A973F7" w:rsidRDefault="00886DBA" w:rsidP="00886DBA">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(6)　</w:t>
      </w:r>
      <w:r w:rsidR="00A726A8" w:rsidRPr="00A973F7">
        <w:rPr>
          <w:rFonts w:ascii="ＭＳ 明朝" w:hAnsi="ＭＳ 明朝" w:cs="ＭＳ明朝" w:hint="eastAsia"/>
          <w:kern w:val="0"/>
          <w:szCs w:val="21"/>
        </w:rPr>
        <w:t>後片付け作業</w:t>
      </w:r>
    </w:p>
    <w:p w14:paraId="47A926AB" w14:textId="77777777" w:rsidR="00A726A8" w:rsidRPr="00A973F7" w:rsidRDefault="00A726A8" w:rsidP="0003063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ア</w:t>
      </w:r>
      <w:r w:rsidR="00AD1AB8">
        <w:rPr>
          <w:rFonts w:ascii="ＭＳ 明朝" w:hAnsi="ＭＳ 明朝" w:cs="ＭＳ明朝" w:hint="eastAsia"/>
          <w:kern w:val="0"/>
          <w:szCs w:val="21"/>
        </w:rPr>
        <w:t xml:space="preserve">　</w:t>
      </w:r>
      <w:r w:rsidRPr="00A973F7">
        <w:rPr>
          <w:rFonts w:ascii="ＭＳ 明朝" w:hAnsi="ＭＳ 明朝" w:cs="ＭＳ明朝" w:hint="eastAsia"/>
          <w:kern w:val="0"/>
          <w:szCs w:val="21"/>
        </w:rPr>
        <w:t>梱包資材の回収</w:t>
      </w:r>
    </w:p>
    <w:p w14:paraId="3F3D36E0" w14:textId="60EFA71F" w:rsidR="00A726A8" w:rsidRPr="00A973F7" w:rsidRDefault="00030635" w:rsidP="00030635">
      <w:pPr>
        <w:autoSpaceDE w:val="0"/>
        <w:autoSpaceDN w:val="0"/>
        <w:adjustRightInd w:val="0"/>
        <w:ind w:firstLineChars="400" w:firstLine="840"/>
        <w:jc w:val="left"/>
        <w:rPr>
          <w:rFonts w:ascii="ＭＳ 明朝" w:hAnsi="ＭＳ 明朝" w:cs="ＭＳ明朝"/>
          <w:kern w:val="0"/>
          <w:szCs w:val="21"/>
        </w:rPr>
      </w:pPr>
      <w:r>
        <w:rPr>
          <w:rFonts w:ascii="ＭＳ 明朝" w:hAnsi="ＭＳ 明朝" w:cs="ＭＳ明朝" w:hint="eastAsia"/>
          <w:kern w:val="0"/>
          <w:szCs w:val="21"/>
        </w:rPr>
        <w:t>移転作業に使用した梱包資材の回収を行い、校舎</w:t>
      </w:r>
      <w:r w:rsidR="00A726A8" w:rsidRPr="00A973F7">
        <w:rPr>
          <w:rFonts w:ascii="ＭＳ 明朝" w:hAnsi="ＭＳ 明朝" w:cs="ＭＳ明朝" w:hint="eastAsia"/>
          <w:kern w:val="0"/>
          <w:szCs w:val="21"/>
        </w:rPr>
        <w:t>内に残置しないものとする。</w:t>
      </w:r>
    </w:p>
    <w:p w14:paraId="2A6F1787" w14:textId="77777777" w:rsidR="00A726A8" w:rsidRPr="00A973F7" w:rsidRDefault="00A726A8" w:rsidP="0003063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イ</w:t>
      </w:r>
      <w:r w:rsidR="00AD1AB8">
        <w:rPr>
          <w:rFonts w:ascii="ＭＳ 明朝" w:hAnsi="ＭＳ 明朝" w:cs="ＭＳ明朝" w:hint="eastAsia"/>
          <w:kern w:val="0"/>
          <w:szCs w:val="21"/>
        </w:rPr>
        <w:t xml:space="preserve">　</w:t>
      </w:r>
      <w:r w:rsidRPr="00A973F7">
        <w:rPr>
          <w:rFonts w:ascii="ＭＳ 明朝" w:hAnsi="ＭＳ 明朝" w:cs="ＭＳ明朝" w:hint="eastAsia"/>
          <w:kern w:val="0"/>
          <w:szCs w:val="21"/>
        </w:rPr>
        <w:t>養生資材の撤去</w:t>
      </w:r>
    </w:p>
    <w:p w14:paraId="02E65BF5" w14:textId="77777777" w:rsidR="00A726A8" w:rsidRPr="00A973F7" w:rsidRDefault="00A726A8" w:rsidP="00030635">
      <w:pPr>
        <w:autoSpaceDE w:val="0"/>
        <w:autoSpaceDN w:val="0"/>
        <w:adjustRightInd w:val="0"/>
        <w:ind w:firstLineChars="400" w:firstLine="840"/>
        <w:jc w:val="left"/>
        <w:rPr>
          <w:rFonts w:ascii="ＭＳ 明朝" w:hAnsi="ＭＳ 明朝" w:cs="ＭＳ明朝"/>
          <w:kern w:val="0"/>
          <w:szCs w:val="21"/>
        </w:rPr>
      </w:pPr>
      <w:r w:rsidRPr="00A973F7">
        <w:rPr>
          <w:rFonts w:ascii="ＭＳ 明朝" w:hAnsi="ＭＳ 明朝" w:cs="ＭＳ明朝" w:hint="eastAsia"/>
          <w:kern w:val="0"/>
          <w:szCs w:val="21"/>
        </w:rPr>
        <w:t>搬送作業終了後、速やかに養生の撤去を行うものとする。</w:t>
      </w:r>
    </w:p>
    <w:p w14:paraId="5A62652C" w14:textId="0CD4AB7C" w:rsidR="00A726A8" w:rsidRPr="00A973F7" w:rsidRDefault="00886DBA" w:rsidP="00886DBA">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(7)　</w:t>
      </w:r>
      <w:r w:rsidR="00A726A8" w:rsidRPr="00A973F7">
        <w:rPr>
          <w:rFonts w:ascii="ＭＳ 明朝" w:hAnsi="ＭＳ 明朝" w:cs="ＭＳ明朝" w:hint="eastAsia"/>
          <w:kern w:val="0"/>
          <w:szCs w:val="21"/>
        </w:rPr>
        <w:t>報告義務</w:t>
      </w:r>
    </w:p>
    <w:p w14:paraId="0BD03869" w14:textId="77777777" w:rsidR="00A726A8" w:rsidRPr="00A973F7" w:rsidRDefault="00A726A8" w:rsidP="0003063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ア</w:t>
      </w:r>
      <w:r w:rsidR="00AD1AB8">
        <w:rPr>
          <w:rFonts w:ascii="ＭＳ 明朝" w:hAnsi="ＭＳ 明朝" w:cs="ＭＳ明朝" w:hint="eastAsia"/>
          <w:kern w:val="0"/>
          <w:szCs w:val="21"/>
        </w:rPr>
        <w:t xml:space="preserve">　</w:t>
      </w:r>
      <w:r w:rsidRPr="00A973F7">
        <w:rPr>
          <w:rFonts w:ascii="ＭＳ 明朝" w:hAnsi="ＭＳ 明朝" w:cs="ＭＳ明朝" w:hint="eastAsia"/>
          <w:kern w:val="0"/>
          <w:szCs w:val="21"/>
        </w:rPr>
        <w:t>作業開始報告</w:t>
      </w:r>
    </w:p>
    <w:p w14:paraId="4E10BC15" w14:textId="77777777" w:rsidR="00A726A8" w:rsidRPr="00A973F7" w:rsidRDefault="00A726A8" w:rsidP="00030635">
      <w:pPr>
        <w:autoSpaceDE w:val="0"/>
        <w:autoSpaceDN w:val="0"/>
        <w:adjustRightInd w:val="0"/>
        <w:ind w:leftChars="300" w:left="630"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作業開始に当たっては、作業前日までに当日の作業計画を提出し、甲の了承を得て作業を開始するものとする。</w:t>
      </w:r>
    </w:p>
    <w:p w14:paraId="730C4459" w14:textId="77777777" w:rsidR="00A726A8" w:rsidRPr="00A973F7" w:rsidRDefault="00A726A8" w:rsidP="00030635">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イ</w:t>
      </w:r>
      <w:r w:rsidR="00AD1AB8">
        <w:rPr>
          <w:rFonts w:ascii="ＭＳ 明朝" w:hAnsi="ＭＳ 明朝" w:cs="ＭＳ明朝" w:hint="eastAsia"/>
          <w:kern w:val="0"/>
          <w:szCs w:val="21"/>
        </w:rPr>
        <w:t xml:space="preserve">　</w:t>
      </w:r>
      <w:r w:rsidRPr="00A973F7">
        <w:rPr>
          <w:rFonts w:ascii="ＭＳ 明朝" w:hAnsi="ＭＳ 明朝" w:cs="ＭＳ明朝" w:hint="eastAsia"/>
          <w:kern w:val="0"/>
          <w:szCs w:val="21"/>
        </w:rPr>
        <w:t>作業終了報告</w:t>
      </w:r>
    </w:p>
    <w:p w14:paraId="38A6F88D" w14:textId="77777777" w:rsidR="00A726A8" w:rsidRPr="00A973F7" w:rsidRDefault="00A726A8" w:rsidP="00185582">
      <w:pPr>
        <w:autoSpaceDE w:val="0"/>
        <w:autoSpaceDN w:val="0"/>
        <w:adjustRightInd w:val="0"/>
        <w:ind w:firstLineChars="400" w:firstLine="840"/>
        <w:jc w:val="left"/>
        <w:rPr>
          <w:rFonts w:ascii="ＭＳ 明朝" w:hAnsi="ＭＳ 明朝" w:cs="ＭＳ明朝"/>
          <w:kern w:val="0"/>
          <w:szCs w:val="21"/>
        </w:rPr>
      </w:pPr>
      <w:r w:rsidRPr="00A973F7">
        <w:rPr>
          <w:rFonts w:ascii="ＭＳ 明朝" w:hAnsi="ＭＳ 明朝" w:cs="ＭＳ明朝" w:hint="eastAsia"/>
          <w:kern w:val="0"/>
          <w:szCs w:val="21"/>
        </w:rPr>
        <w:t>当日の作業結果を甲に報告し、確認を受けるものとする。</w:t>
      </w:r>
    </w:p>
    <w:p w14:paraId="789A1A8D" w14:textId="77777777" w:rsidR="00A726A8" w:rsidRPr="00A973F7" w:rsidRDefault="00A726A8" w:rsidP="00A973F7">
      <w:pPr>
        <w:autoSpaceDE w:val="0"/>
        <w:autoSpaceDN w:val="0"/>
        <w:adjustRightInd w:val="0"/>
        <w:jc w:val="left"/>
        <w:rPr>
          <w:rFonts w:ascii="ＭＳ 明朝" w:hAnsi="ＭＳ 明朝" w:cs="ＭＳ明朝"/>
          <w:kern w:val="0"/>
          <w:szCs w:val="21"/>
        </w:rPr>
      </w:pPr>
      <w:r w:rsidRPr="00A973F7">
        <w:rPr>
          <w:rFonts w:ascii="ＭＳ 明朝" w:hAnsi="ＭＳ 明朝" w:cs="ＭＳ明朝" w:hint="eastAsia"/>
          <w:kern w:val="0"/>
          <w:szCs w:val="21"/>
        </w:rPr>
        <w:t>第６</w:t>
      </w:r>
      <w:r w:rsidRPr="00A973F7">
        <w:rPr>
          <w:rFonts w:ascii="ＭＳ 明朝" w:hAnsi="ＭＳ 明朝" w:cs="ＭＳ明朝"/>
          <w:kern w:val="0"/>
          <w:szCs w:val="21"/>
        </w:rPr>
        <w:t xml:space="preserve"> </w:t>
      </w:r>
      <w:r w:rsidRPr="00A973F7">
        <w:rPr>
          <w:rFonts w:ascii="ＭＳ 明朝" w:hAnsi="ＭＳ 明朝" w:cs="ＭＳ明朝" w:hint="eastAsia"/>
          <w:kern w:val="0"/>
          <w:szCs w:val="21"/>
        </w:rPr>
        <w:t>厳守事項</w:t>
      </w:r>
    </w:p>
    <w:p w14:paraId="4AF9918D" w14:textId="465433DD" w:rsidR="00A726A8" w:rsidRPr="00A973F7" w:rsidRDefault="00886DBA" w:rsidP="00886DBA">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(1)　</w:t>
      </w:r>
      <w:r w:rsidR="00A726A8" w:rsidRPr="00A973F7">
        <w:rPr>
          <w:rFonts w:ascii="ＭＳ 明朝" w:hAnsi="ＭＳ 明朝" w:cs="ＭＳ明朝" w:hint="eastAsia"/>
          <w:kern w:val="0"/>
          <w:szCs w:val="21"/>
        </w:rPr>
        <w:t>責任者及び作業員等</w:t>
      </w:r>
    </w:p>
    <w:p w14:paraId="50192EEE" w14:textId="2924631F" w:rsidR="00A726A8" w:rsidRPr="00A973F7" w:rsidRDefault="007A72E5" w:rsidP="00AD1AB8">
      <w:pPr>
        <w:autoSpaceDE w:val="0"/>
        <w:autoSpaceDN w:val="0"/>
        <w:adjustRightInd w:val="0"/>
        <w:ind w:firstLineChars="200" w:firstLine="420"/>
        <w:jc w:val="left"/>
        <w:rPr>
          <w:rFonts w:ascii="ＭＳ 明朝" w:hAnsi="ＭＳ 明朝" w:cs="ＭＳ明朝"/>
          <w:kern w:val="0"/>
          <w:szCs w:val="21"/>
        </w:rPr>
      </w:pPr>
      <w:r>
        <w:rPr>
          <w:rFonts w:ascii="ＭＳ 明朝" w:hAnsi="ＭＳ 明朝" w:cs="ＭＳ明朝" w:hint="eastAsia"/>
          <w:kern w:val="0"/>
          <w:szCs w:val="21"/>
        </w:rPr>
        <w:t>ア</w:t>
      </w:r>
      <w:r w:rsidR="00AD1AB8">
        <w:rPr>
          <w:rFonts w:ascii="ＭＳ 明朝" w:hAnsi="ＭＳ 明朝" w:cs="ＭＳ明朝" w:hint="eastAsia"/>
          <w:kern w:val="0"/>
          <w:szCs w:val="21"/>
        </w:rPr>
        <w:t xml:space="preserve">　</w:t>
      </w:r>
      <w:r w:rsidR="00A726A8" w:rsidRPr="00A973F7">
        <w:rPr>
          <w:rFonts w:ascii="ＭＳ 明朝" w:hAnsi="ＭＳ 明朝" w:cs="ＭＳ明朝" w:hint="eastAsia"/>
          <w:kern w:val="0"/>
          <w:szCs w:val="21"/>
        </w:rPr>
        <w:t>搬送作業中における移転物品の監視及び作業員の監督・指導を徹底すること。</w:t>
      </w:r>
    </w:p>
    <w:p w14:paraId="712A4370" w14:textId="4CB03E62" w:rsidR="00A726A8" w:rsidRPr="00A973F7" w:rsidRDefault="007A72E5" w:rsidP="00AD1AB8">
      <w:pPr>
        <w:autoSpaceDE w:val="0"/>
        <w:autoSpaceDN w:val="0"/>
        <w:adjustRightInd w:val="0"/>
        <w:ind w:leftChars="200" w:left="630" w:hangingChars="100" w:hanging="210"/>
        <w:jc w:val="left"/>
        <w:rPr>
          <w:rFonts w:ascii="ＭＳ 明朝" w:hAnsi="ＭＳ 明朝" w:cs="ＭＳ明朝"/>
          <w:kern w:val="0"/>
          <w:szCs w:val="21"/>
        </w:rPr>
      </w:pPr>
      <w:r>
        <w:rPr>
          <w:rFonts w:ascii="ＭＳ 明朝" w:hAnsi="ＭＳ 明朝" w:cs="ＭＳ明朝" w:hint="eastAsia"/>
          <w:kern w:val="0"/>
          <w:szCs w:val="21"/>
        </w:rPr>
        <w:t>イ</w:t>
      </w:r>
      <w:r w:rsidR="00AD1AB8">
        <w:rPr>
          <w:rFonts w:ascii="ＭＳ 明朝" w:hAnsi="ＭＳ 明朝" w:cs="ＭＳ明朝" w:hint="eastAsia"/>
          <w:kern w:val="0"/>
          <w:szCs w:val="21"/>
        </w:rPr>
        <w:t xml:space="preserve">　</w:t>
      </w:r>
      <w:r w:rsidR="00A726A8" w:rsidRPr="00A973F7">
        <w:rPr>
          <w:rFonts w:ascii="ＭＳ 明朝" w:hAnsi="ＭＳ 明朝" w:cs="ＭＳ明朝" w:hint="eastAsia"/>
          <w:kern w:val="0"/>
          <w:szCs w:val="21"/>
        </w:rPr>
        <w:t>作業員は、全て満</w:t>
      </w:r>
      <w:r w:rsidR="00A726A8" w:rsidRPr="00A973F7">
        <w:rPr>
          <w:rFonts w:ascii="ＭＳ 明朝" w:hAnsi="ＭＳ 明朝" w:cs="ＭＳ明朝"/>
          <w:kern w:val="0"/>
          <w:szCs w:val="21"/>
        </w:rPr>
        <w:t>18</w:t>
      </w:r>
      <w:r w:rsidR="00A726A8" w:rsidRPr="00A973F7">
        <w:rPr>
          <w:rFonts w:ascii="ＭＳ 明朝" w:hAnsi="ＭＳ 明朝" w:cs="ＭＳ明朝" w:hint="eastAsia"/>
          <w:kern w:val="0"/>
          <w:szCs w:val="21"/>
        </w:rPr>
        <w:t>歳以上の身元確認な者を充てて来客者及び職員等に迷惑を及ぼさないよう機敏に行動すること。</w:t>
      </w:r>
    </w:p>
    <w:p w14:paraId="2AF83668" w14:textId="77777777" w:rsidR="005F7DED" w:rsidRDefault="007A72E5" w:rsidP="005F7DED">
      <w:pPr>
        <w:autoSpaceDE w:val="0"/>
        <w:autoSpaceDN w:val="0"/>
        <w:adjustRightInd w:val="0"/>
        <w:ind w:leftChars="200" w:left="630" w:hangingChars="100" w:hanging="210"/>
        <w:jc w:val="left"/>
        <w:rPr>
          <w:rFonts w:ascii="ＭＳ 明朝" w:hAnsi="ＭＳ 明朝" w:cs="ＭＳ明朝"/>
          <w:kern w:val="0"/>
          <w:szCs w:val="21"/>
        </w:rPr>
      </w:pPr>
      <w:r>
        <w:rPr>
          <w:rFonts w:ascii="ＭＳ 明朝" w:hAnsi="ＭＳ 明朝" w:cs="ＭＳ明朝" w:hint="eastAsia"/>
          <w:kern w:val="0"/>
          <w:szCs w:val="21"/>
        </w:rPr>
        <w:t>ウ</w:t>
      </w:r>
      <w:r w:rsidR="00AD1AB8">
        <w:rPr>
          <w:rFonts w:ascii="ＭＳ 明朝" w:hAnsi="ＭＳ 明朝" w:cs="ＭＳ明朝" w:hint="eastAsia"/>
          <w:kern w:val="0"/>
          <w:szCs w:val="21"/>
        </w:rPr>
        <w:t xml:space="preserve">　</w:t>
      </w:r>
      <w:r w:rsidR="00A726A8" w:rsidRPr="00A973F7">
        <w:rPr>
          <w:rFonts w:ascii="ＭＳ 明朝" w:hAnsi="ＭＳ 明朝" w:cs="ＭＳ明朝" w:hint="eastAsia"/>
          <w:kern w:val="0"/>
          <w:szCs w:val="21"/>
        </w:rPr>
        <w:t>作業中は一定の被服又は名札・腕章等を着用し、当該作業員がこの作業の従事者であること</w:t>
      </w:r>
      <w:r w:rsidR="005F7DED">
        <w:rPr>
          <w:rFonts w:ascii="ＭＳ 明朝" w:hAnsi="ＭＳ 明朝" w:cs="ＭＳ明朝" w:hint="eastAsia"/>
          <w:kern w:val="0"/>
          <w:szCs w:val="21"/>
        </w:rPr>
        <w:t>を</w:t>
      </w:r>
    </w:p>
    <w:p w14:paraId="6AC8E9AC" w14:textId="73D0C3E6" w:rsidR="00EC669E" w:rsidRDefault="005F7DED" w:rsidP="005F7DED">
      <w:pPr>
        <w:autoSpaceDE w:val="0"/>
        <w:autoSpaceDN w:val="0"/>
        <w:adjustRightInd w:val="0"/>
        <w:ind w:leftChars="250" w:left="630" w:hangingChars="50" w:hanging="105"/>
        <w:jc w:val="left"/>
        <w:rPr>
          <w:rFonts w:ascii="ＭＳ 明朝" w:hAnsi="ＭＳ 明朝" w:cs="ＭＳ明朝"/>
          <w:kern w:val="0"/>
          <w:szCs w:val="21"/>
        </w:rPr>
      </w:pPr>
      <w:r>
        <w:rPr>
          <w:rFonts w:ascii="ＭＳ 明朝" w:hAnsi="ＭＳ 明朝" w:cs="ＭＳ明朝" w:hint="eastAsia"/>
          <w:kern w:val="0"/>
          <w:szCs w:val="21"/>
        </w:rPr>
        <w:lastRenderedPageBreak/>
        <w:t>明確にすること</w:t>
      </w:r>
      <w:r w:rsidR="00A726A8" w:rsidRPr="00A973F7">
        <w:rPr>
          <w:rFonts w:ascii="ＭＳ 明朝" w:hAnsi="ＭＳ 明朝" w:cs="ＭＳ明朝" w:hint="eastAsia"/>
          <w:kern w:val="0"/>
          <w:szCs w:val="21"/>
        </w:rPr>
        <w:t>。</w:t>
      </w:r>
    </w:p>
    <w:p w14:paraId="6B08A2FD" w14:textId="58DBD6CB" w:rsidR="00A726A8" w:rsidRPr="00A973F7" w:rsidRDefault="00EC669E" w:rsidP="00EC669E">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(2)　</w:t>
      </w:r>
      <w:r w:rsidR="00A726A8" w:rsidRPr="00A973F7">
        <w:rPr>
          <w:rFonts w:ascii="ＭＳ 明朝" w:hAnsi="ＭＳ 明朝" w:cs="ＭＳ明朝" w:hint="eastAsia"/>
          <w:kern w:val="0"/>
          <w:szCs w:val="21"/>
        </w:rPr>
        <w:t>移転物品及び施設設備等</w:t>
      </w:r>
    </w:p>
    <w:p w14:paraId="5F0F57DB" w14:textId="77777777" w:rsidR="005F7DED" w:rsidRDefault="00A726A8" w:rsidP="005F7DED">
      <w:pPr>
        <w:autoSpaceDE w:val="0"/>
        <w:autoSpaceDN w:val="0"/>
        <w:adjustRightInd w:val="0"/>
        <w:ind w:firstLineChars="350" w:firstLine="735"/>
        <w:jc w:val="left"/>
        <w:rPr>
          <w:rFonts w:ascii="ＭＳ 明朝" w:hAnsi="ＭＳ 明朝" w:cs="ＭＳ明朝"/>
          <w:kern w:val="0"/>
          <w:szCs w:val="21"/>
        </w:rPr>
      </w:pPr>
      <w:r w:rsidRPr="00A973F7">
        <w:rPr>
          <w:rFonts w:ascii="ＭＳ 明朝" w:hAnsi="ＭＳ 明朝" w:cs="ＭＳ明朝" w:hint="eastAsia"/>
          <w:kern w:val="0"/>
          <w:szCs w:val="21"/>
        </w:rPr>
        <w:t>解梱を必要としない移転物品の解梱は、厳に慎むもの</w:t>
      </w:r>
      <w:r w:rsidR="005F7DED">
        <w:rPr>
          <w:rFonts w:ascii="ＭＳ 明朝" w:hAnsi="ＭＳ 明朝" w:cs="ＭＳ明朝" w:hint="eastAsia"/>
          <w:kern w:val="0"/>
          <w:szCs w:val="21"/>
        </w:rPr>
        <w:t>。</w:t>
      </w:r>
    </w:p>
    <w:p w14:paraId="520C6586" w14:textId="5CDB2B0C" w:rsidR="00A726A8" w:rsidRPr="00A973F7" w:rsidRDefault="00EC669E" w:rsidP="005F7DED">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(3)　</w:t>
      </w:r>
      <w:r w:rsidR="00A726A8" w:rsidRPr="00A973F7">
        <w:rPr>
          <w:rFonts w:ascii="ＭＳ 明朝" w:hAnsi="ＭＳ 明朝" w:cs="ＭＳ明朝" w:hint="eastAsia"/>
          <w:kern w:val="0"/>
          <w:szCs w:val="21"/>
        </w:rPr>
        <w:t>資材の費用負担等</w:t>
      </w:r>
    </w:p>
    <w:p w14:paraId="409FA6A3" w14:textId="053C6542" w:rsidR="00A726A8" w:rsidRPr="00A973F7" w:rsidRDefault="00A726A8" w:rsidP="00AD1AB8">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ア</w:t>
      </w:r>
      <w:r w:rsidR="00AD1AB8">
        <w:rPr>
          <w:rFonts w:ascii="ＭＳ 明朝" w:hAnsi="ＭＳ 明朝" w:cs="ＭＳ明朝" w:hint="eastAsia"/>
          <w:kern w:val="0"/>
          <w:szCs w:val="21"/>
        </w:rPr>
        <w:t xml:space="preserve">　</w:t>
      </w:r>
      <w:r w:rsidR="005F7DED">
        <w:rPr>
          <w:rFonts w:ascii="ＭＳ 明朝" w:hAnsi="ＭＳ 明朝" w:cs="ＭＳ明朝" w:hint="eastAsia"/>
          <w:kern w:val="0"/>
          <w:szCs w:val="21"/>
        </w:rPr>
        <w:t>施設及び物品の</w:t>
      </w:r>
      <w:r w:rsidRPr="00A973F7">
        <w:rPr>
          <w:rFonts w:ascii="ＭＳ 明朝" w:hAnsi="ＭＳ 明朝" w:cs="ＭＳ明朝" w:hint="eastAsia"/>
          <w:kern w:val="0"/>
          <w:szCs w:val="21"/>
        </w:rPr>
        <w:t>養生に要する資材等は乙の負担とする。</w:t>
      </w:r>
    </w:p>
    <w:p w14:paraId="47C896B4" w14:textId="77777777" w:rsidR="00A726A8" w:rsidRPr="00A973F7" w:rsidRDefault="00A726A8" w:rsidP="00AD1AB8">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イ</w:t>
      </w:r>
      <w:r w:rsidR="00AD1AB8">
        <w:rPr>
          <w:rFonts w:ascii="ＭＳ 明朝" w:hAnsi="ＭＳ 明朝" w:cs="ＭＳ明朝" w:hint="eastAsia"/>
          <w:kern w:val="0"/>
          <w:szCs w:val="21"/>
        </w:rPr>
        <w:t xml:space="preserve">　</w:t>
      </w:r>
      <w:r w:rsidRPr="00A973F7">
        <w:rPr>
          <w:rFonts w:ascii="ＭＳ 明朝" w:hAnsi="ＭＳ 明朝" w:cs="ＭＳ明朝" w:hint="eastAsia"/>
          <w:kern w:val="0"/>
          <w:szCs w:val="21"/>
        </w:rPr>
        <w:t>移転物品の梱包に必要な消耗品等は、乙の負担とする。</w:t>
      </w:r>
    </w:p>
    <w:p w14:paraId="754A48E9" w14:textId="0C11F768" w:rsidR="00A726A8" w:rsidRPr="00A973F7" w:rsidRDefault="00EC669E" w:rsidP="00EC669E">
      <w:pPr>
        <w:autoSpaceDE w:val="0"/>
        <w:autoSpaceDN w:val="0"/>
        <w:adjustRightInd w:val="0"/>
        <w:ind w:firstLineChars="100" w:firstLine="210"/>
        <w:jc w:val="left"/>
        <w:rPr>
          <w:rFonts w:ascii="ＭＳ 明朝" w:hAnsi="ＭＳ 明朝" w:cs="ＭＳ明朝"/>
          <w:kern w:val="0"/>
          <w:szCs w:val="21"/>
        </w:rPr>
      </w:pPr>
      <w:r>
        <w:rPr>
          <w:rFonts w:ascii="ＭＳ 明朝" w:hAnsi="ＭＳ 明朝" w:cs="ＭＳ明朝" w:hint="eastAsia"/>
          <w:kern w:val="0"/>
          <w:szCs w:val="21"/>
        </w:rPr>
        <w:t xml:space="preserve">(4)　</w:t>
      </w:r>
      <w:r w:rsidR="00A726A8" w:rsidRPr="00A973F7">
        <w:rPr>
          <w:rFonts w:ascii="ＭＳ 明朝" w:hAnsi="ＭＳ 明朝" w:cs="ＭＳ明朝" w:hint="eastAsia"/>
          <w:kern w:val="0"/>
          <w:szCs w:val="21"/>
        </w:rPr>
        <w:t>その他</w:t>
      </w:r>
    </w:p>
    <w:p w14:paraId="3DDC0476" w14:textId="77777777" w:rsidR="00A726A8" w:rsidRPr="00A973F7" w:rsidRDefault="00A726A8" w:rsidP="00AD1AB8">
      <w:pPr>
        <w:autoSpaceDE w:val="0"/>
        <w:autoSpaceDN w:val="0"/>
        <w:adjustRightInd w:val="0"/>
        <w:ind w:leftChars="200" w:left="630" w:hangingChars="100" w:hanging="210"/>
        <w:jc w:val="left"/>
        <w:rPr>
          <w:rFonts w:ascii="ＭＳ 明朝" w:hAnsi="ＭＳ 明朝" w:cs="ＭＳ明朝"/>
          <w:kern w:val="0"/>
          <w:szCs w:val="21"/>
        </w:rPr>
      </w:pPr>
      <w:r w:rsidRPr="00A973F7">
        <w:rPr>
          <w:rFonts w:ascii="ＭＳ 明朝" w:hAnsi="ＭＳ 明朝" w:cs="ＭＳ明朝" w:hint="eastAsia"/>
          <w:kern w:val="0"/>
          <w:szCs w:val="21"/>
        </w:rPr>
        <w:t>ア</w:t>
      </w:r>
      <w:r w:rsidR="00AD1AB8">
        <w:rPr>
          <w:rFonts w:ascii="ＭＳ 明朝" w:hAnsi="ＭＳ 明朝" w:cs="ＭＳ明朝" w:hint="eastAsia"/>
          <w:kern w:val="0"/>
          <w:szCs w:val="21"/>
        </w:rPr>
        <w:t xml:space="preserve">　</w:t>
      </w:r>
      <w:r w:rsidRPr="00A973F7">
        <w:rPr>
          <w:rFonts w:ascii="ＭＳ 明朝" w:hAnsi="ＭＳ 明朝" w:cs="ＭＳ明朝" w:hint="eastAsia"/>
          <w:kern w:val="0"/>
          <w:szCs w:val="21"/>
        </w:rPr>
        <w:t>作業員に対し、作業内容を周知させるとともに、安全かつ円滑に作業ができるよう事前教育を徹底させること。</w:t>
      </w:r>
    </w:p>
    <w:p w14:paraId="3CA3F969" w14:textId="77777777" w:rsidR="00A726A8" w:rsidRPr="00A973F7" w:rsidRDefault="00A726A8" w:rsidP="00AD1AB8">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イ</w:t>
      </w:r>
      <w:r w:rsidR="00AD1AB8">
        <w:rPr>
          <w:rFonts w:ascii="ＭＳ 明朝" w:hAnsi="ＭＳ 明朝" w:cs="ＭＳ明朝" w:hint="eastAsia"/>
          <w:kern w:val="0"/>
          <w:szCs w:val="21"/>
        </w:rPr>
        <w:t xml:space="preserve">　</w:t>
      </w:r>
      <w:r w:rsidRPr="00A973F7">
        <w:rPr>
          <w:rFonts w:ascii="ＭＳ 明朝" w:hAnsi="ＭＳ 明朝" w:cs="ＭＳ明朝" w:hint="eastAsia"/>
          <w:kern w:val="0"/>
          <w:szCs w:val="21"/>
        </w:rPr>
        <w:t>業務上知り得た事項については、他に漏らしてはならないこと。</w:t>
      </w:r>
    </w:p>
    <w:p w14:paraId="79A4031D" w14:textId="77777777" w:rsidR="00A726A8" w:rsidRPr="00A973F7" w:rsidRDefault="00A726A8" w:rsidP="00A973F7">
      <w:pPr>
        <w:autoSpaceDE w:val="0"/>
        <w:autoSpaceDN w:val="0"/>
        <w:adjustRightInd w:val="0"/>
        <w:jc w:val="left"/>
        <w:rPr>
          <w:rFonts w:ascii="ＭＳ 明朝" w:hAnsi="ＭＳ 明朝" w:cs="ＭＳ明朝"/>
          <w:kern w:val="0"/>
          <w:szCs w:val="21"/>
        </w:rPr>
      </w:pPr>
      <w:r w:rsidRPr="00A973F7">
        <w:rPr>
          <w:rFonts w:ascii="ＭＳ 明朝" w:hAnsi="ＭＳ 明朝" w:cs="ＭＳ明朝" w:hint="eastAsia"/>
          <w:kern w:val="0"/>
          <w:szCs w:val="21"/>
        </w:rPr>
        <w:t>第７</w:t>
      </w:r>
      <w:r w:rsidRPr="00A973F7">
        <w:rPr>
          <w:rFonts w:ascii="ＭＳ 明朝" w:hAnsi="ＭＳ 明朝" w:cs="ＭＳ明朝"/>
          <w:kern w:val="0"/>
          <w:szCs w:val="21"/>
        </w:rPr>
        <w:t xml:space="preserve"> </w:t>
      </w:r>
      <w:r w:rsidRPr="00A973F7">
        <w:rPr>
          <w:rFonts w:ascii="ＭＳ 明朝" w:hAnsi="ＭＳ 明朝" w:cs="ＭＳ明朝" w:hint="eastAsia"/>
          <w:kern w:val="0"/>
          <w:szCs w:val="21"/>
        </w:rPr>
        <w:t>事故の防止及び補償</w:t>
      </w:r>
    </w:p>
    <w:p w14:paraId="241864CD" w14:textId="77777777" w:rsidR="00A726A8" w:rsidRPr="00A973F7" w:rsidRDefault="00A726A8" w:rsidP="00EC669E">
      <w:pPr>
        <w:autoSpaceDE w:val="0"/>
        <w:autoSpaceDN w:val="0"/>
        <w:adjustRightInd w:val="0"/>
        <w:ind w:leftChars="150" w:left="315" w:firstLineChars="100" w:firstLine="210"/>
        <w:jc w:val="left"/>
        <w:rPr>
          <w:rFonts w:ascii="ＭＳ 明朝" w:hAnsi="ＭＳ 明朝" w:cs="ＭＳ明朝"/>
          <w:kern w:val="0"/>
          <w:szCs w:val="21"/>
        </w:rPr>
      </w:pPr>
      <w:r w:rsidRPr="00A973F7">
        <w:rPr>
          <w:rFonts w:ascii="ＭＳ 明朝" w:hAnsi="ＭＳ 明朝" w:cs="ＭＳ明朝" w:hint="eastAsia"/>
          <w:kern w:val="0"/>
          <w:szCs w:val="21"/>
        </w:rPr>
        <w:t>移転作業の実施にあっては、関係法令等を厳守し、事故の防止に万全の注意を払い、万一、事故及び移転物品の破損・遺失等が生じた場合は速やかに報告するとともに、損害の補償等については全て乙の責任において処理するものとする。</w:t>
      </w:r>
    </w:p>
    <w:p w14:paraId="56DFCA4A" w14:textId="77777777" w:rsidR="00A726A8" w:rsidRPr="00A973F7" w:rsidRDefault="00A726A8" w:rsidP="00A973F7">
      <w:pPr>
        <w:autoSpaceDE w:val="0"/>
        <w:autoSpaceDN w:val="0"/>
        <w:adjustRightInd w:val="0"/>
        <w:jc w:val="left"/>
        <w:rPr>
          <w:rFonts w:ascii="ＭＳ 明朝" w:hAnsi="ＭＳ 明朝" w:cs="ＭＳ明朝"/>
          <w:kern w:val="0"/>
          <w:szCs w:val="21"/>
        </w:rPr>
      </w:pPr>
      <w:r w:rsidRPr="00A973F7">
        <w:rPr>
          <w:rFonts w:ascii="ＭＳ 明朝" w:hAnsi="ＭＳ 明朝" w:cs="ＭＳ明朝" w:hint="eastAsia"/>
          <w:kern w:val="0"/>
          <w:szCs w:val="21"/>
        </w:rPr>
        <w:t>第８</w:t>
      </w:r>
      <w:r w:rsidRPr="00A973F7">
        <w:rPr>
          <w:rFonts w:ascii="ＭＳ 明朝" w:hAnsi="ＭＳ 明朝" w:cs="ＭＳ明朝"/>
          <w:kern w:val="0"/>
          <w:szCs w:val="21"/>
        </w:rPr>
        <w:t xml:space="preserve"> </w:t>
      </w:r>
      <w:r w:rsidRPr="00A973F7">
        <w:rPr>
          <w:rFonts w:ascii="ＭＳ 明朝" w:hAnsi="ＭＳ 明朝" w:cs="ＭＳ明朝" w:hint="eastAsia"/>
          <w:kern w:val="0"/>
          <w:szCs w:val="21"/>
        </w:rPr>
        <w:t>協議事項</w:t>
      </w:r>
    </w:p>
    <w:p w14:paraId="62604D1A" w14:textId="77777777" w:rsidR="00A726A8" w:rsidRPr="00A973F7" w:rsidRDefault="00A726A8" w:rsidP="00AD1AB8">
      <w:pPr>
        <w:autoSpaceDE w:val="0"/>
        <w:autoSpaceDN w:val="0"/>
        <w:adjustRightInd w:val="0"/>
        <w:ind w:firstLineChars="200" w:firstLine="420"/>
        <w:jc w:val="left"/>
        <w:rPr>
          <w:rFonts w:ascii="ＭＳ 明朝" w:hAnsi="ＭＳ 明朝" w:cs="ＭＳ明朝"/>
          <w:kern w:val="0"/>
          <w:szCs w:val="21"/>
        </w:rPr>
      </w:pPr>
      <w:r w:rsidRPr="00A973F7">
        <w:rPr>
          <w:rFonts w:ascii="ＭＳ 明朝" w:hAnsi="ＭＳ 明朝" w:cs="ＭＳ明朝" w:hint="eastAsia"/>
          <w:kern w:val="0"/>
          <w:szCs w:val="21"/>
        </w:rPr>
        <w:t>その他、この仕様書に定めのない事項については、甲、乙協議のうえ定めるものとする。</w:t>
      </w:r>
    </w:p>
    <w:p w14:paraId="237ABE95" w14:textId="77777777" w:rsidR="00A726A8" w:rsidRPr="00A973F7" w:rsidRDefault="00A726A8" w:rsidP="00A973F7">
      <w:pPr>
        <w:rPr>
          <w:rFonts w:ascii="ＭＳ 明朝" w:hAnsi="ＭＳ 明朝"/>
          <w:szCs w:val="21"/>
        </w:rPr>
      </w:pPr>
    </w:p>
    <w:sectPr w:rsidR="00A726A8" w:rsidRPr="00A973F7" w:rsidSect="00A726A8">
      <w:footerReference w:type="even" r:id="rId7"/>
      <w:footerReference w:type="default" r:id="rId8"/>
      <w:pgSz w:w="11906" w:h="16838"/>
      <w:pgMar w:top="1440" w:right="1080" w:bottom="1440" w:left="1080" w:header="851" w:footer="992" w:gutter="0"/>
      <w:pgNumType w:fmt="decimalFullWidth" w:start="1"/>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5CDB" w14:textId="77777777" w:rsidR="00BA47B0" w:rsidRDefault="00BA47B0">
      <w:r>
        <w:separator/>
      </w:r>
    </w:p>
  </w:endnote>
  <w:endnote w:type="continuationSeparator" w:id="0">
    <w:p w14:paraId="3BCF24EA" w14:textId="77777777" w:rsidR="00BA47B0" w:rsidRDefault="00BA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604B" w14:textId="77777777" w:rsidR="000D7D06" w:rsidRDefault="000D7D0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1D5FF8D" w14:textId="77777777" w:rsidR="000D7D06" w:rsidRDefault="000D7D0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88CA" w14:textId="77777777" w:rsidR="000D7D06" w:rsidRDefault="000D7D0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85582">
      <w:rPr>
        <w:rStyle w:val="a5"/>
        <w:rFonts w:hint="eastAsia"/>
        <w:noProof/>
      </w:rPr>
      <w:t>３</w:t>
    </w:r>
    <w:r>
      <w:rPr>
        <w:rStyle w:val="a5"/>
      </w:rPr>
      <w:fldChar w:fldCharType="end"/>
    </w:r>
  </w:p>
  <w:p w14:paraId="6C35A5F1" w14:textId="77777777" w:rsidR="000D7D06" w:rsidRDefault="000D7D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E81B" w14:textId="77777777" w:rsidR="00BA47B0" w:rsidRDefault="00BA47B0">
      <w:r>
        <w:separator/>
      </w:r>
    </w:p>
  </w:footnote>
  <w:footnote w:type="continuationSeparator" w:id="0">
    <w:p w14:paraId="58D32E44" w14:textId="77777777" w:rsidR="00BA47B0" w:rsidRDefault="00BA4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EE7"/>
    <w:multiLevelType w:val="hybridMultilevel"/>
    <w:tmpl w:val="72FCBEA0"/>
    <w:lvl w:ilvl="0" w:tplc="68BA007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343155"/>
    <w:multiLevelType w:val="hybridMultilevel"/>
    <w:tmpl w:val="25964758"/>
    <w:lvl w:ilvl="0" w:tplc="FEFE25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B60FAA"/>
    <w:multiLevelType w:val="hybridMultilevel"/>
    <w:tmpl w:val="E8242B50"/>
    <w:lvl w:ilvl="0" w:tplc="96A6CA20">
      <w:start w:val="4"/>
      <w:numFmt w:val="bullet"/>
      <w:lvlText w:val="※"/>
      <w:lvlJc w:val="left"/>
      <w:pPr>
        <w:ind w:left="990" w:hanging="360"/>
      </w:pPr>
      <w:rPr>
        <w:rFonts w:ascii="ＭＳ 明朝" w:eastAsia="ＭＳ 明朝" w:hAnsi="ＭＳ 明朝" w:cs="ＭＳ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63577DA"/>
    <w:multiLevelType w:val="hybridMultilevel"/>
    <w:tmpl w:val="3CE699EC"/>
    <w:lvl w:ilvl="0" w:tplc="5EAA305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803CC0"/>
    <w:multiLevelType w:val="hybridMultilevel"/>
    <w:tmpl w:val="623AC0F2"/>
    <w:lvl w:ilvl="0" w:tplc="C01811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CD3BF0"/>
    <w:multiLevelType w:val="hybridMultilevel"/>
    <w:tmpl w:val="32B82E38"/>
    <w:lvl w:ilvl="0" w:tplc="0DE8EB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7D6E58"/>
    <w:multiLevelType w:val="hybridMultilevel"/>
    <w:tmpl w:val="C12C4E5E"/>
    <w:lvl w:ilvl="0" w:tplc="0F44E41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AB5798"/>
    <w:multiLevelType w:val="hybridMultilevel"/>
    <w:tmpl w:val="54DE49B0"/>
    <w:lvl w:ilvl="0" w:tplc="A07E6D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2349A4"/>
    <w:multiLevelType w:val="hybridMultilevel"/>
    <w:tmpl w:val="3D4A8BBA"/>
    <w:lvl w:ilvl="0" w:tplc="40464E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B249F3"/>
    <w:multiLevelType w:val="hybridMultilevel"/>
    <w:tmpl w:val="8572E30C"/>
    <w:lvl w:ilvl="0" w:tplc="2EC6C8F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4881819">
    <w:abstractNumId w:val="9"/>
  </w:num>
  <w:num w:numId="2" w16cid:durableId="65618128">
    <w:abstractNumId w:val="4"/>
  </w:num>
  <w:num w:numId="3" w16cid:durableId="1066227405">
    <w:abstractNumId w:val="8"/>
  </w:num>
  <w:num w:numId="4" w16cid:durableId="138235828">
    <w:abstractNumId w:val="3"/>
  </w:num>
  <w:num w:numId="5" w16cid:durableId="1270040570">
    <w:abstractNumId w:val="0"/>
  </w:num>
  <w:num w:numId="6" w16cid:durableId="2083288933">
    <w:abstractNumId w:val="1"/>
  </w:num>
  <w:num w:numId="7" w16cid:durableId="908001627">
    <w:abstractNumId w:val="6"/>
  </w:num>
  <w:num w:numId="8" w16cid:durableId="1909875897">
    <w:abstractNumId w:val="2"/>
  </w:num>
  <w:num w:numId="9" w16cid:durableId="1415712148">
    <w:abstractNumId w:val="7"/>
  </w:num>
  <w:num w:numId="10" w16cid:durableId="656107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15"/>
    <w:rsid w:val="00030635"/>
    <w:rsid w:val="00030DE4"/>
    <w:rsid w:val="00071ADA"/>
    <w:rsid w:val="000B4FCD"/>
    <w:rsid w:val="000D7D06"/>
    <w:rsid w:val="000F1415"/>
    <w:rsid w:val="00100FA9"/>
    <w:rsid w:val="00120D61"/>
    <w:rsid w:val="00134C15"/>
    <w:rsid w:val="00185582"/>
    <w:rsid w:val="001876B4"/>
    <w:rsid w:val="00195F34"/>
    <w:rsid w:val="001C2164"/>
    <w:rsid w:val="00212225"/>
    <w:rsid w:val="00226D26"/>
    <w:rsid w:val="002453E5"/>
    <w:rsid w:val="002E33EC"/>
    <w:rsid w:val="003113AF"/>
    <w:rsid w:val="003769FB"/>
    <w:rsid w:val="003C6CE8"/>
    <w:rsid w:val="00401C0A"/>
    <w:rsid w:val="00404081"/>
    <w:rsid w:val="00425D0F"/>
    <w:rsid w:val="00437BFB"/>
    <w:rsid w:val="00495376"/>
    <w:rsid w:val="004A25DC"/>
    <w:rsid w:val="00510ECE"/>
    <w:rsid w:val="005E4112"/>
    <w:rsid w:val="005E45C2"/>
    <w:rsid w:val="005F7DED"/>
    <w:rsid w:val="00610592"/>
    <w:rsid w:val="00617D99"/>
    <w:rsid w:val="00630041"/>
    <w:rsid w:val="006415E1"/>
    <w:rsid w:val="0066075C"/>
    <w:rsid w:val="006C656B"/>
    <w:rsid w:val="006E0CE8"/>
    <w:rsid w:val="00722068"/>
    <w:rsid w:val="00764139"/>
    <w:rsid w:val="007A72E5"/>
    <w:rsid w:val="00832C65"/>
    <w:rsid w:val="00876233"/>
    <w:rsid w:val="00886DBA"/>
    <w:rsid w:val="008A5FEC"/>
    <w:rsid w:val="009A6E5F"/>
    <w:rsid w:val="009F4A13"/>
    <w:rsid w:val="00A271E8"/>
    <w:rsid w:val="00A726A8"/>
    <w:rsid w:val="00A973F7"/>
    <w:rsid w:val="00AA203E"/>
    <w:rsid w:val="00AD1AB8"/>
    <w:rsid w:val="00B137FB"/>
    <w:rsid w:val="00B17561"/>
    <w:rsid w:val="00B53DE7"/>
    <w:rsid w:val="00BA47B0"/>
    <w:rsid w:val="00BB12FD"/>
    <w:rsid w:val="00BC7EB7"/>
    <w:rsid w:val="00C22F9E"/>
    <w:rsid w:val="00C23560"/>
    <w:rsid w:val="00C61EE3"/>
    <w:rsid w:val="00CE0196"/>
    <w:rsid w:val="00DE16A7"/>
    <w:rsid w:val="00E66D9A"/>
    <w:rsid w:val="00EA2B80"/>
    <w:rsid w:val="00EC669E"/>
    <w:rsid w:val="00FB5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3B4A9D"/>
  <w15:chartTrackingRefBased/>
  <w15:docId w15:val="{2D333E3A-013B-41DB-8BB7-EAF2BF65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5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Chars="200" w:hanging="420"/>
      <w:jc w:val="left"/>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link w:val="a7"/>
    <w:uiPriority w:val="99"/>
    <w:unhideWhenUsed/>
    <w:rsid w:val="000F1415"/>
    <w:pPr>
      <w:tabs>
        <w:tab w:val="center" w:pos="4252"/>
        <w:tab w:val="right" w:pos="8504"/>
      </w:tabs>
      <w:snapToGrid w:val="0"/>
    </w:pPr>
  </w:style>
  <w:style w:type="character" w:customStyle="1" w:styleId="a7">
    <w:name w:val="ヘッダー (文字)"/>
    <w:link w:val="a6"/>
    <w:uiPriority w:val="99"/>
    <w:rsid w:val="000F1415"/>
    <w:rPr>
      <w:kern w:val="2"/>
      <w:sz w:val="21"/>
      <w:szCs w:val="24"/>
    </w:rPr>
  </w:style>
  <w:style w:type="paragraph" w:styleId="a8">
    <w:name w:val="Balloon Text"/>
    <w:basedOn w:val="a"/>
    <w:link w:val="a9"/>
    <w:uiPriority w:val="99"/>
    <w:semiHidden/>
    <w:unhideWhenUsed/>
    <w:rsid w:val="00B53DE7"/>
    <w:rPr>
      <w:rFonts w:ascii="游ゴシック Light" w:eastAsia="游ゴシック Light" w:hAnsi="游ゴシック Light"/>
      <w:sz w:val="18"/>
      <w:szCs w:val="18"/>
    </w:rPr>
  </w:style>
  <w:style w:type="character" w:customStyle="1" w:styleId="a9">
    <w:name w:val="吹き出し (文字)"/>
    <w:link w:val="a8"/>
    <w:uiPriority w:val="99"/>
    <w:semiHidden/>
    <w:rsid w:val="00B53DE7"/>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DE1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346</Words>
  <Characters>1973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学校徴収金等取扱要領（準則）</vt:lpstr>
      <vt:lpstr>学校徴収金等取扱要領（準則）</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学校徴収金等取扱要領（準則）</dc:title>
  <dc:subject/>
  <dc:creator>H12岩手県</dc:creator>
  <cp:keywords/>
  <dc:description/>
  <cp:lastModifiedBy>小野寺 善貴</cp:lastModifiedBy>
  <cp:revision>7</cp:revision>
  <cp:lastPrinted>2022-06-16T11:27:00Z</cp:lastPrinted>
  <dcterms:created xsi:type="dcterms:W3CDTF">2025-10-06T04:38:00Z</dcterms:created>
  <dcterms:modified xsi:type="dcterms:W3CDTF">2025-10-20T05:25:00Z</dcterms:modified>
</cp:coreProperties>
</file>