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eastAsia"/>
        </w:rPr>
      </w:pPr>
      <w:bookmarkStart w:id="0" w:name="_GoBack"/>
      <w:bookmarkEnd w:id="0"/>
      <w:r>
        <w:rPr>
          <w:rFonts w:hint="eastAsia"/>
        </w:rPr>
        <w:t>（別紙様式１）</w:t>
      </w:r>
    </w:p>
    <w:p>
      <w:pPr>
        <w:pStyle w:val="0"/>
        <w:rPr>
          <w:rFonts w:hint="eastAsia"/>
        </w:rPr>
      </w:pPr>
    </w:p>
    <w:p>
      <w:pPr>
        <w:pStyle w:val="15"/>
        <w:jc w:val="right"/>
        <w:rPr>
          <w:rFonts w:hint="eastAsia"/>
        </w:rPr>
      </w:pPr>
      <w:r>
        <w:rPr>
          <w:rFonts w:hint="eastAsia"/>
        </w:rPr>
        <w:t>令和　　年　　月　　日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left="418" w:leftChars="200"/>
        <w:jc w:val="left"/>
        <w:rPr>
          <w:rFonts w:hint="eastAsia" w:ascii="ＭＳ ゴシック" w:hAnsi="ＭＳ ゴシック" w:eastAsia="ＭＳ ゴシック"/>
          <w:b w:val="1"/>
          <w:sz w:val="22"/>
        </w:rPr>
      </w:pPr>
      <w:r>
        <w:rPr>
          <w:rFonts w:hint="eastAsia" w:ascii="ＭＳ ゴシック" w:hAnsi="ＭＳ ゴシック" w:eastAsia="ＭＳ ゴシック"/>
          <w:b w:val="1"/>
          <w:sz w:val="22"/>
        </w:rPr>
        <w:t>令和８年度岩手県医療局職員研修【総合判断能力研修、業務実践能力研修、人間関係能力研修及び専門知識・技術の習得研修】業務委託企画提案募集要領に関する質問書</w:t>
      </w:r>
    </w:p>
    <w:p>
      <w:pPr>
        <w:pStyle w:val="0"/>
        <w:rPr>
          <w:rFonts w:hint="eastAsia"/>
        </w:rPr>
      </w:pPr>
    </w:p>
    <w:tbl>
      <w:tblPr>
        <w:tblStyle w:val="11"/>
        <w:tblW w:w="9302" w:type="dxa"/>
        <w:tblInd w:w="3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2299"/>
        <w:gridCol w:w="7003"/>
      </w:tblGrid>
      <w:tr>
        <w:trPr>
          <w:trHeight w:val="495" w:hRule="atLeast"/>
        </w:trPr>
        <w:tc>
          <w:tcPr>
            <w:tcW w:w="22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法人（団体）名</w:t>
            </w:r>
          </w:p>
        </w:tc>
        <w:tc>
          <w:tcPr>
            <w:tcW w:w="700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95" w:hRule="atLeast"/>
        </w:trPr>
        <w:tc>
          <w:tcPr>
            <w:tcW w:w="22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所在地</w:t>
            </w:r>
          </w:p>
        </w:tc>
        <w:tc>
          <w:tcPr>
            <w:tcW w:w="700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95" w:hRule="atLeast"/>
        </w:trPr>
        <w:tc>
          <w:tcPr>
            <w:tcW w:w="22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700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95" w:hRule="atLeast"/>
        </w:trPr>
        <w:tc>
          <w:tcPr>
            <w:tcW w:w="22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電話</w:t>
            </w:r>
          </w:p>
        </w:tc>
        <w:tc>
          <w:tcPr>
            <w:tcW w:w="700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95" w:hRule="atLeast"/>
        </w:trPr>
        <w:tc>
          <w:tcPr>
            <w:tcW w:w="22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ファックス</w:t>
            </w:r>
          </w:p>
        </w:tc>
        <w:tc>
          <w:tcPr>
            <w:tcW w:w="700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95" w:hRule="atLeast"/>
        </w:trPr>
        <w:tc>
          <w:tcPr>
            <w:tcW w:w="22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電子メールアドレス</w:t>
            </w:r>
          </w:p>
        </w:tc>
        <w:tc>
          <w:tcPr>
            <w:tcW w:w="700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635" w:hRule="atLeast"/>
        </w:trPr>
        <w:tc>
          <w:tcPr>
            <w:tcW w:w="229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質問事項</w:t>
            </w:r>
          </w:p>
        </w:tc>
        <w:tc>
          <w:tcPr>
            <w:tcW w:w="700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rPr>
                <w:rFonts w:hint="eastAsia"/>
              </w:rPr>
            </w:pPr>
            <w:r>
              <w:rPr>
                <w:rFonts w:hint="eastAsia"/>
              </w:rPr>
              <w:t>令和８</w:t>
            </w:r>
            <w:r>
              <w:rPr>
                <w:rFonts w:hint="eastAsia" w:ascii="ＭＳ 明朝" w:hAnsi="ＭＳ 明朝"/>
              </w:rPr>
              <w:t>年度</w:t>
            </w:r>
            <w:r>
              <w:rPr>
                <w:rFonts w:hint="eastAsia"/>
              </w:rPr>
              <w:t>岩手県医療局職員研修【総合判断能力研修、業務実践能力研修、人間関係能力研修及び専門知識・技術の習得研修】業務委託</w:t>
            </w:r>
          </w:p>
          <w:p>
            <w:pPr>
              <w:pStyle w:val="0"/>
              <w:spacing w:line="480" w:lineRule="auto"/>
              <w:ind w:firstLine="209" w:firstLineChars="100"/>
              <w:rPr>
                <w:rFonts w:hint="eastAsia"/>
              </w:rPr>
            </w:pPr>
            <w:r>
              <w:rPr>
                <w:rFonts w:hint="eastAsia"/>
              </w:rPr>
              <w:t>□　企画提案募集要領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</w:t>
            </w:r>
            <w:r>
              <w:rPr>
                <w:rFonts w:hint="eastAsia"/>
                <w:u w:val="single"/>
              </w:rPr>
              <w:t>　　　　</w:t>
            </w:r>
            <w:r>
              <w:rPr>
                <w:rFonts w:hint="eastAsia"/>
              </w:rPr>
              <w:t>ページ</w:t>
            </w:r>
          </w:p>
          <w:p>
            <w:pPr>
              <w:pStyle w:val="15"/>
              <w:spacing w:line="480" w:lineRule="auto"/>
              <w:ind w:firstLine="209" w:firstLineChars="100"/>
              <w:rPr>
                <w:rFonts w:hint="eastAsia"/>
              </w:rPr>
            </w:pPr>
            <w:r>
              <w:rPr>
                <w:rFonts w:hint="eastAsia"/>
              </w:rPr>
              <w:t>□　</w:t>
            </w:r>
            <w:r>
              <w:rPr>
                <w:rFonts w:hint="eastAsia"/>
                <w:bdr w:val="single" w:color="auto" w:sz="4" w:space="0"/>
              </w:rPr>
              <w:t>資料１</w:t>
            </w:r>
            <w:r>
              <w:rPr>
                <w:rFonts w:hint="eastAsia"/>
              </w:rPr>
              <w:t>業務委託仕様書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</w:t>
            </w:r>
            <w:r>
              <w:rPr>
                <w:rFonts w:hint="eastAsia"/>
                <w:u w:val="single"/>
              </w:rPr>
              <w:t>　　　　</w:t>
            </w:r>
            <w:r>
              <w:rPr>
                <w:rFonts w:hint="eastAsia"/>
              </w:rPr>
              <w:t>ページ</w:t>
            </w:r>
          </w:p>
          <w:p>
            <w:pPr>
              <w:pStyle w:val="0"/>
              <w:spacing w:line="480" w:lineRule="auto"/>
              <w:ind w:firstLine="209" w:firstLineChars="100"/>
              <w:rPr>
                <w:rFonts w:hint="eastAsia"/>
              </w:rPr>
            </w:pPr>
            <w:r>
              <w:rPr>
                <w:rFonts w:hint="eastAsia"/>
              </w:rPr>
              <w:t>□　</w:t>
            </w:r>
            <w:r>
              <w:rPr>
                <w:rFonts w:hint="eastAsia"/>
                <w:bdr w:val="single" w:color="auto" w:sz="4" w:space="0"/>
              </w:rPr>
              <w:t>資料２</w:t>
            </w:r>
            <w:r>
              <w:rPr>
                <w:rFonts w:hint="eastAsia"/>
              </w:rPr>
              <w:t>企画提案書作成要領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</w:t>
            </w:r>
            <w:r>
              <w:rPr>
                <w:rFonts w:hint="eastAsia"/>
                <w:u w:val="single"/>
              </w:rPr>
              <w:t>　　　　</w:t>
            </w:r>
            <w:r>
              <w:rPr>
                <w:rFonts w:hint="eastAsia"/>
              </w:rPr>
              <w:t>ページ</w:t>
            </w:r>
          </w:p>
          <w:p>
            <w:pPr>
              <w:pStyle w:val="0"/>
              <w:spacing w:line="480" w:lineRule="auto"/>
              <w:ind w:firstLine="209" w:firstLineChars="100"/>
              <w:rPr>
                <w:rFonts w:hint="eastAsia"/>
              </w:rPr>
            </w:pPr>
            <w:r>
              <w:rPr>
                <w:rFonts w:hint="eastAsia"/>
              </w:rPr>
              <w:t>□　</w:t>
            </w:r>
            <w:r>
              <w:rPr>
                <w:rFonts w:hint="eastAsia"/>
                <w:bdr w:val="single" w:color="auto" w:sz="4" w:space="0"/>
              </w:rPr>
              <w:t>資料３</w:t>
            </w:r>
            <w:r>
              <w:rPr>
                <w:rFonts w:hint="eastAsia"/>
              </w:rPr>
              <w:t>企画提案の審査について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u w:val="single"/>
              </w:rPr>
              <w:t>　　　　</w:t>
            </w:r>
            <w:r>
              <w:rPr>
                <w:rFonts w:hint="eastAsia"/>
              </w:rPr>
              <w:t>ページ</w:t>
            </w:r>
          </w:p>
        </w:tc>
      </w:tr>
      <w:tr>
        <w:trPr>
          <w:trHeight w:val="3220" w:hRule="atLeast"/>
        </w:trPr>
        <w:tc>
          <w:tcPr>
            <w:tcW w:w="229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内容</w:t>
            </w:r>
          </w:p>
        </w:tc>
        <w:tc>
          <w:tcPr>
            <w:tcW w:w="700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/>
        </w:rPr>
      </w:pPr>
      <w:r>
        <w:rPr>
          <w:rFonts w:hint="eastAsia"/>
        </w:rPr>
        <w:t>　注）質問事項は、１問につき１枚に記入してください。</w:t>
      </w:r>
    </w:p>
    <w:p>
      <w:pPr>
        <w:pStyle w:val="0"/>
        <w:ind w:left="219" w:hanging="219" w:hangingChars="100"/>
        <w:rPr>
          <w:rFonts w:hint="eastAsia"/>
          <w:sz w:val="22"/>
        </w:rPr>
      </w:pPr>
    </w:p>
    <w:sectPr>
      <w:footerReference r:id="rId5" w:type="even"/>
      <w:footerReference r:id="rId6" w:type="default"/>
      <w:pgSz w:w="11906" w:h="16838"/>
      <w:pgMar w:top="1418" w:right="1247" w:bottom="1247" w:left="1247" w:header="851" w:footer="992" w:gutter="0"/>
      <w:pgBorders w:zOrder="front" w:display="allPages" w:offsetFrom="page"/>
      <w:pgNumType w:start="5"/>
      <w:cols w:space="720"/>
      <w:textDirection w:val="lrTb"/>
      <w:docGrid w:type="linesAndChars" w:linePitch="360" w:charSpace="-17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framePr w:wrap="around" w:hAnchor="margin" w:vAnchor="text" w:x="-4" w:y="8"/>
      <w:rPr>
        <w:rStyle w:val="19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8"/>
      <w:ind w:right="360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framePr w:wrap="around" w:hAnchor="margin" w:vAnchor="text" w:x="-4" w:y="8"/>
      <w:rPr>
        <w:rStyle w:val="19"/>
        <w:rFonts w:hint="eastAsia"/>
      </w:rPr>
    </w:pPr>
    <w:r>
      <w:rPr>
        <w:rStyle w:val="19"/>
        <w:rFonts w:hint="eastAsia"/>
      </w:rPr>
      <w:t>４</w:t>
    </w:r>
  </w:p>
  <w:p>
    <w:pPr>
      <w:pStyle w:val="18"/>
      <w:ind w:right="360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209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character" w:styleId="16">
    <w:name w:val="Hyperlink"/>
    <w:next w:val="16"/>
    <w:link w:val="0"/>
    <w:uiPriority w:val="0"/>
    <w:rPr>
      <w:color w:val="0000FF"/>
      <w:u w:val="single"/>
    </w:rPr>
  </w:style>
  <w:style w:type="paragraph" w:styleId="17">
    <w:name w:val="header"/>
    <w:basedOn w:val="0"/>
    <w:next w:val="17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8">
    <w:name w:val="footer"/>
    <w:basedOn w:val="0"/>
    <w:next w:val="18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>
    <w:name w:val="page number"/>
    <w:basedOn w:val="10"/>
    <w:next w:val="19"/>
    <w:link w:val="0"/>
    <w:uiPriority w:val="0"/>
  </w:style>
  <w:style w:type="paragraph" w:styleId="20">
    <w:name w:val="Body Text Indent"/>
    <w:basedOn w:val="0"/>
    <w:next w:val="20"/>
    <w:link w:val="0"/>
    <w:uiPriority w:val="0"/>
    <w:pPr>
      <w:ind w:left="601" w:leftChars="286" w:firstLine="220" w:firstLineChars="100"/>
    </w:pPr>
    <w:rPr>
      <w:sz w:val="22"/>
    </w:rPr>
  </w:style>
  <w:style w:type="character" w:styleId="21">
    <w:name w:val="FollowedHyperlink"/>
    <w:next w:val="21"/>
    <w:link w:val="0"/>
    <w:uiPriority w:val="0"/>
    <w:rPr>
      <w:color w:val="800080"/>
      <w:u w:val="single"/>
    </w:rPr>
  </w:style>
  <w:style w:type="paragraph" w:styleId="22">
    <w:name w:val="Balloon Text"/>
    <w:basedOn w:val="0"/>
    <w:next w:val="22"/>
    <w:link w:val="23"/>
    <w:uiPriority w:val="0"/>
    <w:semiHidden/>
    <w:rPr>
      <w:rFonts w:ascii="Arial" w:hAnsi="Arial" w:eastAsia="ＭＳ ゴシック"/>
      <w:sz w:val="18"/>
    </w:rPr>
  </w:style>
  <w:style w:type="character" w:styleId="23" w:customStyle="1">
    <w:name w:val="吹き出し (文字)"/>
    <w:next w:val="23"/>
    <w:link w:val="22"/>
    <w:uiPriority w:val="0"/>
    <w:rPr>
      <w:rFonts w:ascii="Arial" w:hAnsi="Arial" w:eastAsia="ＭＳ ゴシック"/>
      <w:kern w:val="2"/>
      <w:sz w:val="18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</TotalTime>
  <Pages>1</Pages>
  <Words>0</Words>
  <Characters>272</Characters>
  <Application>JUST Note</Application>
  <Lines>33</Lines>
  <Paragraphs>18</Paragraphs>
  <Company>岩手県</Company>
  <CharactersWithSpaces>319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研修業務の包括的委託の検討</dc:title>
  <dc:creator>人事課人財育成担当内線5071</dc:creator>
  <cp:lastModifiedBy>IL99240038</cp:lastModifiedBy>
  <cp:lastPrinted>2020-01-12T04:25:00Z</cp:lastPrinted>
  <dcterms:created xsi:type="dcterms:W3CDTF">2008-11-12T09:39:00Z</dcterms:created>
  <dcterms:modified xsi:type="dcterms:W3CDTF">2025-12-23T06:19:37Z</dcterms:modified>
  <cp:revision>29</cp:revision>
</cp:coreProperties>
</file>