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EB9E" w14:textId="5DFCEAF1" w:rsidR="00FA2595" w:rsidRPr="0032598A" w:rsidRDefault="00D4718A" w:rsidP="00856E26">
      <w:pPr>
        <w:jc w:val="center"/>
        <w:rPr>
          <w:rFonts w:ascii="ＭＳ 明朝" w:eastAsia="ＭＳ 明朝" w:hAnsi="ＭＳ 明朝"/>
          <w:sz w:val="22"/>
        </w:rPr>
      </w:pPr>
      <w:r>
        <w:rPr>
          <w:rFonts w:ascii="ＭＳ ゴシック" w:eastAsia="ＭＳ ゴシック" w:hAnsi="ＭＳ ゴシック" w:hint="eastAsia"/>
          <w:sz w:val="24"/>
          <w:szCs w:val="24"/>
        </w:rPr>
        <w:t>令和</w:t>
      </w:r>
      <w:r w:rsidR="00AD71E4">
        <w:rPr>
          <w:rFonts w:ascii="ＭＳ ゴシック" w:eastAsia="ＭＳ ゴシック" w:hAnsi="ＭＳ ゴシック" w:hint="eastAsia"/>
          <w:sz w:val="24"/>
          <w:szCs w:val="24"/>
        </w:rPr>
        <w:t>７</w:t>
      </w:r>
      <w:r w:rsidR="00FA2595" w:rsidRPr="0032598A">
        <w:rPr>
          <w:rFonts w:ascii="ＭＳ ゴシック" w:eastAsia="ＭＳ ゴシック" w:hAnsi="ＭＳ ゴシック" w:hint="eastAsia"/>
          <w:sz w:val="24"/>
          <w:szCs w:val="24"/>
        </w:rPr>
        <w:t>年度</w:t>
      </w:r>
      <w:r>
        <w:rPr>
          <w:rFonts w:ascii="ＭＳ ゴシック" w:eastAsia="ＭＳ ゴシック" w:hAnsi="ＭＳ ゴシック" w:hint="eastAsia"/>
          <w:sz w:val="24"/>
          <w:szCs w:val="24"/>
        </w:rPr>
        <w:t>災害ケースマネジメント推進研修</w:t>
      </w:r>
      <w:r w:rsidR="00AD71E4">
        <w:rPr>
          <w:rFonts w:ascii="ＭＳ ゴシック" w:eastAsia="ＭＳ ゴシック" w:hAnsi="ＭＳ ゴシック" w:hint="eastAsia"/>
          <w:sz w:val="24"/>
          <w:szCs w:val="24"/>
        </w:rPr>
        <w:t>会</w:t>
      </w:r>
      <w:r w:rsidR="00856E26">
        <w:rPr>
          <w:rFonts w:ascii="ＭＳ ゴシック" w:eastAsia="ＭＳ ゴシック" w:hAnsi="ＭＳ ゴシック" w:hint="eastAsia"/>
          <w:sz w:val="24"/>
          <w:szCs w:val="24"/>
        </w:rPr>
        <w:t xml:space="preserve">　開催要領</w:t>
      </w:r>
    </w:p>
    <w:p w14:paraId="302C9878" w14:textId="0ECB6139" w:rsidR="00B5169F" w:rsidRDefault="00B5169F">
      <w:pPr>
        <w:rPr>
          <w:rFonts w:ascii="ＭＳ 明朝" w:eastAsia="ＭＳ 明朝" w:hAnsi="ＭＳ 明朝"/>
          <w:sz w:val="22"/>
        </w:rPr>
      </w:pPr>
    </w:p>
    <w:p w14:paraId="2008DF45" w14:textId="64DAE456" w:rsidR="00EE670E" w:rsidRPr="00AC5C6E" w:rsidRDefault="00EE670E" w:rsidP="00EE670E">
      <w:pPr>
        <w:rPr>
          <w:rFonts w:ascii="ＭＳ ゴシック" w:eastAsia="ＭＳ ゴシック" w:hAnsi="ＭＳ ゴシック"/>
          <w:sz w:val="22"/>
        </w:rPr>
      </w:pPr>
      <w:r w:rsidRPr="00AC5C6E">
        <w:rPr>
          <w:rFonts w:ascii="ＭＳ ゴシック" w:eastAsia="ＭＳ ゴシック" w:hAnsi="ＭＳ ゴシック" w:hint="eastAsia"/>
          <w:sz w:val="22"/>
        </w:rPr>
        <w:t>１　目的</w:t>
      </w:r>
    </w:p>
    <w:p w14:paraId="3D50330B" w14:textId="30134FA5" w:rsidR="009722CC" w:rsidRPr="003C4E48" w:rsidRDefault="009722CC" w:rsidP="00B97FF8">
      <w:pPr>
        <w:ind w:leftChars="100" w:left="210" w:firstLineChars="100" w:firstLine="220"/>
        <w:rPr>
          <w:rFonts w:ascii="ＭＳ 明朝" w:eastAsia="ＭＳ 明朝" w:hAnsi="ＭＳ 明朝"/>
          <w:sz w:val="22"/>
        </w:rPr>
      </w:pPr>
      <w:r w:rsidRPr="003C4E48">
        <w:rPr>
          <w:rFonts w:ascii="ＭＳ 明朝" w:eastAsia="ＭＳ 明朝" w:hAnsi="ＭＳ 明朝" w:hint="eastAsia"/>
          <w:sz w:val="22"/>
        </w:rPr>
        <w:t>災害時に被災者支援を円滑かつ効果的に行うため、</w:t>
      </w:r>
      <w:r w:rsidRPr="003C4E48">
        <w:rPr>
          <w:rFonts w:ascii="ＭＳ ゴシック" w:eastAsia="ＭＳ ゴシック" w:hAnsi="ＭＳ ゴシック" w:hint="eastAsia"/>
          <w:sz w:val="22"/>
        </w:rPr>
        <w:t>平時における地域・福祉との連携が重要であることを認識</w:t>
      </w:r>
      <w:r w:rsidRPr="003C4E48">
        <w:rPr>
          <w:rFonts w:ascii="ＭＳ 明朝" w:eastAsia="ＭＳ 明朝" w:hAnsi="ＭＳ 明朝" w:hint="eastAsia"/>
          <w:sz w:val="22"/>
        </w:rPr>
        <w:t>するとともに、被災者支援の手法である</w:t>
      </w:r>
      <w:r w:rsidRPr="003C4E48">
        <w:rPr>
          <w:rFonts w:ascii="ＭＳ ゴシック" w:eastAsia="ＭＳ ゴシック" w:hAnsi="ＭＳ ゴシック" w:hint="eastAsia"/>
          <w:sz w:val="22"/>
        </w:rPr>
        <w:t>「災害ケースマネジメント」に関する重要な視点や被災者支援制度や平時の福祉制度について理解促進を図る</w:t>
      </w:r>
      <w:r w:rsidRPr="003C4E48">
        <w:rPr>
          <w:rFonts w:ascii="ＭＳ 明朝" w:eastAsia="ＭＳ 明朝" w:hAnsi="ＭＳ 明朝" w:hint="eastAsia"/>
          <w:sz w:val="22"/>
        </w:rPr>
        <w:t>機会として、本研修を実施します。</w:t>
      </w:r>
    </w:p>
    <w:p w14:paraId="2A7D2C91" w14:textId="1F46DCB5" w:rsidR="00D4718A" w:rsidRPr="003C4E48" w:rsidRDefault="009722CC" w:rsidP="00B12D1D">
      <w:pPr>
        <w:rPr>
          <w:rFonts w:ascii="ＭＳ ゴシック" w:eastAsia="ＭＳ ゴシック" w:hAnsi="ＭＳ ゴシック"/>
          <w:sz w:val="22"/>
        </w:rPr>
      </w:pPr>
      <w:r w:rsidRPr="003C4E48">
        <w:rPr>
          <w:rFonts w:ascii="ＭＳ ゴシック" w:eastAsia="ＭＳ ゴシック" w:hAnsi="ＭＳ ゴシック" w:hint="eastAsia"/>
          <w:sz w:val="22"/>
        </w:rPr>
        <w:t>２　主催</w:t>
      </w:r>
    </w:p>
    <w:p w14:paraId="7C8DBFAD" w14:textId="01345BB3" w:rsidR="009722CC" w:rsidRPr="003C4E48" w:rsidRDefault="009722CC" w:rsidP="009722CC">
      <w:pPr>
        <w:rPr>
          <w:rFonts w:ascii="ＭＳ 明朝" w:eastAsia="ＭＳ 明朝" w:hAnsi="ＭＳ 明朝"/>
          <w:sz w:val="22"/>
        </w:rPr>
      </w:pPr>
      <w:r w:rsidRPr="003C4E48">
        <w:rPr>
          <w:rFonts w:ascii="ＭＳ 明朝" w:eastAsia="ＭＳ 明朝" w:hAnsi="ＭＳ 明朝" w:hint="eastAsia"/>
          <w:sz w:val="22"/>
        </w:rPr>
        <w:t xml:space="preserve">　　岩手県</w:t>
      </w:r>
    </w:p>
    <w:p w14:paraId="50AEA47D" w14:textId="5D621E89" w:rsidR="009722CC" w:rsidRPr="003C4E48" w:rsidRDefault="009722CC" w:rsidP="009722CC">
      <w:pPr>
        <w:rPr>
          <w:rFonts w:ascii="ＭＳ ゴシック" w:eastAsia="ＭＳ ゴシック" w:hAnsi="ＭＳ ゴシック"/>
          <w:sz w:val="22"/>
        </w:rPr>
      </w:pPr>
      <w:r w:rsidRPr="003C4E48">
        <w:rPr>
          <w:rFonts w:ascii="ＭＳ ゴシック" w:eastAsia="ＭＳ ゴシック" w:hAnsi="ＭＳ ゴシック" w:hint="eastAsia"/>
          <w:sz w:val="22"/>
        </w:rPr>
        <w:t>３　参加対象者</w:t>
      </w:r>
    </w:p>
    <w:p w14:paraId="5C08AA4E" w14:textId="07393FC6" w:rsidR="009722CC" w:rsidRDefault="009722CC" w:rsidP="009722CC">
      <w:pPr>
        <w:rPr>
          <w:rFonts w:ascii="ＭＳ 明朝" w:eastAsia="ＭＳ 明朝" w:hAnsi="ＭＳ 明朝"/>
          <w:sz w:val="22"/>
        </w:rPr>
      </w:pPr>
      <w:r w:rsidRPr="003C4E48">
        <w:rPr>
          <w:rFonts w:ascii="ＭＳ 明朝" w:eastAsia="ＭＳ 明朝" w:hAnsi="ＭＳ 明朝" w:hint="eastAsia"/>
          <w:sz w:val="22"/>
        </w:rPr>
        <w:t xml:space="preserve">　　行政、社会福祉協議会、ＮＰＯ団体等民間団体</w:t>
      </w:r>
      <w:r w:rsidR="00B12D1D">
        <w:rPr>
          <w:rFonts w:ascii="ＭＳ 明朝" w:eastAsia="ＭＳ 明朝" w:hAnsi="ＭＳ 明朝" w:hint="eastAsia"/>
          <w:sz w:val="22"/>
        </w:rPr>
        <w:t>等</w:t>
      </w:r>
      <w:r w:rsidR="004F20EF" w:rsidRPr="003C4E48">
        <w:rPr>
          <w:rFonts w:ascii="ＭＳ 明朝" w:eastAsia="ＭＳ 明朝" w:hAnsi="ＭＳ 明朝" w:hint="eastAsia"/>
          <w:sz w:val="22"/>
        </w:rPr>
        <w:t>、</w:t>
      </w:r>
      <w:r w:rsidR="004E478E" w:rsidRPr="003C4E48">
        <w:rPr>
          <w:rFonts w:ascii="ＭＳ 明朝" w:eastAsia="ＭＳ 明朝" w:hAnsi="ＭＳ 明朝" w:hint="eastAsia"/>
          <w:sz w:val="22"/>
        </w:rPr>
        <w:t>災害福祉支援に関心のある方</w:t>
      </w:r>
    </w:p>
    <w:p w14:paraId="0C90959D" w14:textId="6207DB26" w:rsidR="00AD71E4" w:rsidRDefault="00AD71E4" w:rsidP="00AD71E4">
      <w:pPr>
        <w:rPr>
          <w:rFonts w:ascii="ＭＳ ゴシック" w:eastAsia="ＭＳ ゴシック" w:hAnsi="ＭＳ ゴシック"/>
          <w:sz w:val="22"/>
        </w:rPr>
      </w:pPr>
      <w:r>
        <w:rPr>
          <w:rFonts w:ascii="ＭＳ ゴシック" w:eastAsia="ＭＳ ゴシック" w:hAnsi="ＭＳ ゴシック" w:hint="eastAsia"/>
          <w:sz w:val="22"/>
        </w:rPr>
        <w:t xml:space="preserve">４　</w:t>
      </w:r>
      <w:r w:rsidR="000E0C4A">
        <w:rPr>
          <w:rFonts w:ascii="ＭＳ ゴシック" w:eastAsia="ＭＳ ゴシック" w:hAnsi="ＭＳ ゴシック" w:hint="eastAsia"/>
          <w:sz w:val="22"/>
        </w:rPr>
        <w:t>開催日程</w:t>
      </w:r>
    </w:p>
    <w:p w14:paraId="5B1900B7" w14:textId="5FC2B9CE" w:rsidR="000E0C4A" w:rsidRPr="000E0C4A" w:rsidRDefault="000E0C4A" w:rsidP="00AD71E4">
      <w:pPr>
        <w:rPr>
          <w:rFonts w:ascii="ＭＳ 明朝" w:eastAsia="ＭＳ 明朝" w:hAnsi="ＭＳ 明朝"/>
          <w:sz w:val="22"/>
        </w:rPr>
      </w:pPr>
      <w:r w:rsidRPr="000E0C4A">
        <w:rPr>
          <w:rFonts w:ascii="ＭＳ 明朝" w:eastAsia="ＭＳ 明朝" w:hAnsi="ＭＳ 明朝" w:hint="eastAsia"/>
          <w:sz w:val="22"/>
        </w:rPr>
        <w:t xml:space="preserve">　（１）盛岡会場</w:t>
      </w:r>
      <w:r>
        <w:rPr>
          <w:rFonts w:ascii="ＭＳ 明朝" w:eastAsia="ＭＳ 明朝" w:hAnsi="ＭＳ 明朝" w:hint="eastAsia"/>
          <w:sz w:val="22"/>
        </w:rPr>
        <w:t xml:space="preserve">　（定員：60名程度）</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237"/>
      </w:tblGrid>
      <w:tr w:rsidR="000E0C4A" w:rsidRPr="00BD45A2" w14:paraId="05D05C55" w14:textId="77777777" w:rsidTr="000E0C4A">
        <w:tc>
          <w:tcPr>
            <w:tcW w:w="2126" w:type="dxa"/>
            <w:tcBorders>
              <w:top w:val="single" w:sz="4" w:space="0" w:color="auto"/>
              <w:left w:val="single" w:sz="4" w:space="0" w:color="auto"/>
              <w:bottom w:val="single" w:sz="4" w:space="0" w:color="auto"/>
              <w:right w:val="single" w:sz="4" w:space="0" w:color="auto"/>
            </w:tcBorders>
            <w:hideMark/>
          </w:tcPr>
          <w:p w14:paraId="21C8554B" w14:textId="0E7CC8B9" w:rsidR="000E0C4A" w:rsidRPr="00BD45A2" w:rsidRDefault="000E0C4A" w:rsidP="000E0C4A">
            <w:pPr>
              <w:tabs>
                <w:tab w:val="left" w:pos="7230"/>
              </w:tabs>
              <w:spacing w:line="260" w:lineRule="exact"/>
              <w:rPr>
                <w:rFonts w:ascii="ＭＳ 明朝" w:eastAsia="ＭＳ 明朝" w:hAnsi="ＭＳ 明朝"/>
                <w:sz w:val="22"/>
              </w:rPr>
            </w:pPr>
            <w:r w:rsidRPr="00BD45A2">
              <w:rPr>
                <w:rFonts w:ascii="ＭＳ 明朝" w:eastAsia="ＭＳ 明朝" w:hAnsi="ＭＳ 明朝" w:hint="eastAsia"/>
                <w:kern w:val="0"/>
                <w:sz w:val="22"/>
              </w:rPr>
              <w:t>日時</w:t>
            </w:r>
          </w:p>
        </w:tc>
        <w:tc>
          <w:tcPr>
            <w:tcW w:w="6237" w:type="dxa"/>
            <w:tcBorders>
              <w:top w:val="single" w:sz="4" w:space="0" w:color="auto"/>
              <w:left w:val="single" w:sz="4" w:space="0" w:color="auto"/>
              <w:bottom w:val="single" w:sz="4" w:space="0" w:color="auto"/>
              <w:right w:val="single" w:sz="4" w:space="0" w:color="auto"/>
            </w:tcBorders>
            <w:hideMark/>
          </w:tcPr>
          <w:p w14:paraId="1D7CED00" w14:textId="2E79E687" w:rsidR="000E0C4A" w:rsidRPr="00BD45A2" w:rsidRDefault="000E0C4A" w:rsidP="000E0C4A">
            <w:pPr>
              <w:tabs>
                <w:tab w:val="left" w:pos="7230"/>
              </w:tabs>
              <w:spacing w:line="260" w:lineRule="exact"/>
              <w:jc w:val="left"/>
              <w:rPr>
                <w:rFonts w:ascii="ＭＳ 明朝" w:eastAsia="ＭＳ 明朝" w:hAnsi="ＭＳ 明朝"/>
                <w:sz w:val="22"/>
              </w:rPr>
            </w:pPr>
            <w:r w:rsidRPr="00BD45A2">
              <w:rPr>
                <w:rFonts w:ascii="ＭＳ 明朝" w:eastAsia="ＭＳ 明朝" w:hAnsi="ＭＳ 明朝" w:hint="eastAsia"/>
                <w:sz w:val="22"/>
              </w:rPr>
              <w:t>令和８年１月28日（水）13:00～16：00</w:t>
            </w:r>
          </w:p>
        </w:tc>
      </w:tr>
      <w:tr w:rsidR="000E0C4A" w:rsidRPr="00BD45A2" w14:paraId="5A080B88" w14:textId="77777777" w:rsidTr="000E0C4A">
        <w:trPr>
          <w:trHeight w:val="305"/>
        </w:trPr>
        <w:tc>
          <w:tcPr>
            <w:tcW w:w="2126" w:type="dxa"/>
            <w:tcBorders>
              <w:top w:val="single" w:sz="4" w:space="0" w:color="auto"/>
              <w:left w:val="single" w:sz="4" w:space="0" w:color="auto"/>
              <w:bottom w:val="single" w:sz="4" w:space="0" w:color="auto"/>
              <w:right w:val="single" w:sz="4" w:space="0" w:color="auto"/>
            </w:tcBorders>
            <w:hideMark/>
          </w:tcPr>
          <w:p w14:paraId="2572E606" w14:textId="71CBF684" w:rsidR="000E0C4A" w:rsidRPr="00BD45A2" w:rsidRDefault="000E0C4A" w:rsidP="000E0C4A">
            <w:pPr>
              <w:tabs>
                <w:tab w:val="left" w:pos="7230"/>
              </w:tabs>
              <w:spacing w:line="260" w:lineRule="exact"/>
              <w:rPr>
                <w:rFonts w:ascii="ＭＳ 明朝" w:eastAsia="ＭＳ 明朝" w:hAnsi="ＭＳ 明朝"/>
                <w:sz w:val="22"/>
              </w:rPr>
            </w:pPr>
            <w:r w:rsidRPr="00BD45A2">
              <w:rPr>
                <w:rFonts w:ascii="ＭＳ 明朝" w:eastAsia="ＭＳ 明朝" w:hAnsi="ＭＳ 明朝" w:hint="eastAsia"/>
                <w:kern w:val="0"/>
                <w:sz w:val="22"/>
              </w:rPr>
              <w:t>会場</w:t>
            </w:r>
          </w:p>
        </w:tc>
        <w:tc>
          <w:tcPr>
            <w:tcW w:w="6237" w:type="dxa"/>
            <w:tcBorders>
              <w:top w:val="single" w:sz="4" w:space="0" w:color="auto"/>
              <w:left w:val="single" w:sz="4" w:space="0" w:color="auto"/>
              <w:bottom w:val="single" w:sz="4" w:space="0" w:color="auto"/>
              <w:right w:val="single" w:sz="4" w:space="0" w:color="auto"/>
            </w:tcBorders>
            <w:hideMark/>
          </w:tcPr>
          <w:p w14:paraId="43EF300C" w14:textId="0B0729E5" w:rsidR="000E0C4A" w:rsidRPr="00BD45A2" w:rsidRDefault="000E0C4A" w:rsidP="000E0C4A">
            <w:pPr>
              <w:tabs>
                <w:tab w:val="left" w:pos="7230"/>
              </w:tabs>
              <w:spacing w:line="260" w:lineRule="exact"/>
              <w:jc w:val="left"/>
              <w:rPr>
                <w:rFonts w:ascii="ＭＳ 明朝" w:eastAsia="ＭＳ 明朝" w:hAnsi="ＭＳ 明朝"/>
                <w:sz w:val="22"/>
              </w:rPr>
            </w:pPr>
            <w:r w:rsidRPr="00BD45A2">
              <w:rPr>
                <w:rFonts w:ascii="ＭＳ 明朝" w:eastAsia="ＭＳ 明朝" w:hAnsi="ＭＳ 明朝" w:hint="eastAsia"/>
                <w:sz w:val="22"/>
              </w:rPr>
              <w:t>岩手教育会館　２階　ホールＡ（盛岡市大通1－1－16）</w:t>
            </w:r>
          </w:p>
        </w:tc>
      </w:tr>
      <w:tr w:rsidR="000E0C4A" w:rsidRPr="00BD45A2" w14:paraId="7965FAF1" w14:textId="77777777" w:rsidTr="000E0C4A">
        <w:tc>
          <w:tcPr>
            <w:tcW w:w="2126" w:type="dxa"/>
            <w:tcBorders>
              <w:top w:val="single" w:sz="4" w:space="0" w:color="auto"/>
              <w:left w:val="single" w:sz="4" w:space="0" w:color="auto"/>
              <w:bottom w:val="single" w:sz="4" w:space="0" w:color="auto"/>
              <w:right w:val="single" w:sz="4" w:space="0" w:color="auto"/>
            </w:tcBorders>
          </w:tcPr>
          <w:p w14:paraId="01AF5898" w14:textId="47FD1F73" w:rsidR="000E0C4A" w:rsidRPr="00BD45A2" w:rsidRDefault="000E0C4A">
            <w:pPr>
              <w:tabs>
                <w:tab w:val="left" w:pos="7230"/>
              </w:tabs>
              <w:spacing w:line="260" w:lineRule="exact"/>
              <w:rPr>
                <w:rFonts w:ascii="ＭＳ 明朝" w:eastAsia="ＭＳ 明朝" w:hAnsi="ＭＳ 明朝"/>
                <w:sz w:val="22"/>
              </w:rPr>
            </w:pPr>
            <w:r>
              <w:rPr>
                <w:rFonts w:ascii="ＭＳ 明朝" w:eastAsia="ＭＳ 明朝" w:hAnsi="ＭＳ 明朝" w:hint="eastAsia"/>
                <w:sz w:val="22"/>
              </w:rPr>
              <w:t>13：00～13：30</w:t>
            </w:r>
          </w:p>
        </w:tc>
        <w:tc>
          <w:tcPr>
            <w:tcW w:w="6237" w:type="dxa"/>
            <w:tcBorders>
              <w:top w:val="single" w:sz="4" w:space="0" w:color="auto"/>
              <w:left w:val="single" w:sz="4" w:space="0" w:color="auto"/>
              <w:bottom w:val="single" w:sz="4" w:space="0" w:color="auto"/>
              <w:right w:val="single" w:sz="4" w:space="0" w:color="auto"/>
            </w:tcBorders>
          </w:tcPr>
          <w:p w14:paraId="2BD05110" w14:textId="1B4E4C26" w:rsidR="000E0C4A" w:rsidRPr="00BD45A2" w:rsidRDefault="000E0C4A" w:rsidP="000E0C4A">
            <w:pPr>
              <w:tabs>
                <w:tab w:val="left" w:pos="7230"/>
              </w:tabs>
              <w:spacing w:line="260" w:lineRule="exact"/>
              <w:jc w:val="left"/>
              <w:rPr>
                <w:rFonts w:ascii="ＭＳ 明朝" w:eastAsia="ＭＳ 明朝" w:hAnsi="ＭＳ 明朝"/>
                <w:sz w:val="22"/>
              </w:rPr>
            </w:pPr>
            <w:r>
              <w:rPr>
                <w:rFonts w:ascii="ＭＳ 明朝" w:eastAsia="ＭＳ 明朝" w:hAnsi="ＭＳ 明朝" w:hint="eastAsia"/>
                <w:sz w:val="22"/>
              </w:rPr>
              <w:t>受付</w:t>
            </w:r>
          </w:p>
        </w:tc>
      </w:tr>
      <w:tr w:rsidR="000E0C4A" w:rsidRPr="00BD45A2" w14:paraId="7FF54A1D" w14:textId="77777777" w:rsidTr="000E0C4A">
        <w:tc>
          <w:tcPr>
            <w:tcW w:w="2126" w:type="dxa"/>
            <w:tcBorders>
              <w:top w:val="single" w:sz="4" w:space="0" w:color="auto"/>
              <w:left w:val="single" w:sz="4" w:space="0" w:color="auto"/>
              <w:bottom w:val="single" w:sz="4" w:space="0" w:color="auto"/>
              <w:right w:val="single" w:sz="4" w:space="0" w:color="auto"/>
            </w:tcBorders>
          </w:tcPr>
          <w:p w14:paraId="692CA20B" w14:textId="0ED7A41E" w:rsidR="000E0C4A" w:rsidRPr="00BD45A2" w:rsidRDefault="000E0C4A">
            <w:pPr>
              <w:tabs>
                <w:tab w:val="left" w:pos="7230"/>
              </w:tabs>
              <w:spacing w:line="260" w:lineRule="exact"/>
              <w:rPr>
                <w:rFonts w:ascii="ＭＳ 明朝" w:eastAsia="ＭＳ 明朝" w:hAnsi="ＭＳ 明朝"/>
                <w:sz w:val="22"/>
              </w:rPr>
            </w:pPr>
            <w:r>
              <w:rPr>
                <w:rFonts w:ascii="ＭＳ 明朝" w:eastAsia="ＭＳ 明朝" w:hAnsi="ＭＳ 明朝" w:hint="eastAsia"/>
                <w:sz w:val="22"/>
              </w:rPr>
              <w:t>13：30～13：35</w:t>
            </w:r>
          </w:p>
        </w:tc>
        <w:tc>
          <w:tcPr>
            <w:tcW w:w="6237" w:type="dxa"/>
            <w:tcBorders>
              <w:top w:val="single" w:sz="4" w:space="0" w:color="auto"/>
              <w:left w:val="single" w:sz="4" w:space="0" w:color="auto"/>
              <w:bottom w:val="single" w:sz="4" w:space="0" w:color="auto"/>
              <w:right w:val="single" w:sz="4" w:space="0" w:color="auto"/>
            </w:tcBorders>
          </w:tcPr>
          <w:p w14:paraId="705174A8" w14:textId="78E6EA32" w:rsidR="000E0C4A" w:rsidRPr="00BD45A2" w:rsidRDefault="000E0C4A" w:rsidP="000E0C4A">
            <w:pPr>
              <w:tabs>
                <w:tab w:val="left" w:pos="7230"/>
              </w:tabs>
              <w:spacing w:line="260" w:lineRule="exact"/>
              <w:jc w:val="left"/>
              <w:rPr>
                <w:rFonts w:ascii="ＭＳ 明朝" w:eastAsia="ＭＳ 明朝" w:hAnsi="ＭＳ 明朝"/>
                <w:sz w:val="22"/>
              </w:rPr>
            </w:pPr>
            <w:r>
              <w:rPr>
                <w:rFonts w:ascii="ＭＳ 明朝" w:eastAsia="ＭＳ 明朝" w:hAnsi="ＭＳ 明朝" w:hint="eastAsia"/>
                <w:sz w:val="22"/>
              </w:rPr>
              <w:t>開会・挨拶</w:t>
            </w:r>
          </w:p>
        </w:tc>
      </w:tr>
      <w:tr w:rsidR="000E0C4A" w:rsidRPr="00BD45A2" w14:paraId="7586AF5B" w14:textId="77777777" w:rsidTr="000E0C4A">
        <w:tc>
          <w:tcPr>
            <w:tcW w:w="2126" w:type="dxa"/>
            <w:tcBorders>
              <w:top w:val="single" w:sz="4" w:space="0" w:color="auto"/>
              <w:left w:val="single" w:sz="4" w:space="0" w:color="auto"/>
              <w:bottom w:val="single" w:sz="4" w:space="0" w:color="auto"/>
              <w:right w:val="single" w:sz="4" w:space="0" w:color="auto"/>
            </w:tcBorders>
          </w:tcPr>
          <w:p w14:paraId="794EAD78" w14:textId="536B5A02" w:rsidR="000E0C4A" w:rsidRPr="00BD45A2" w:rsidRDefault="000E0C4A">
            <w:pPr>
              <w:tabs>
                <w:tab w:val="left" w:pos="7230"/>
              </w:tabs>
              <w:spacing w:line="260" w:lineRule="exact"/>
              <w:rPr>
                <w:rFonts w:ascii="ＭＳ 明朝" w:eastAsia="ＭＳ 明朝" w:hAnsi="ＭＳ 明朝"/>
                <w:sz w:val="22"/>
              </w:rPr>
            </w:pPr>
            <w:r>
              <w:rPr>
                <w:rFonts w:ascii="ＭＳ 明朝" w:eastAsia="ＭＳ 明朝" w:hAnsi="ＭＳ 明朝" w:hint="eastAsia"/>
                <w:sz w:val="22"/>
              </w:rPr>
              <w:t>13：35～14：35</w:t>
            </w:r>
          </w:p>
        </w:tc>
        <w:tc>
          <w:tcPr>
            <w:tcW w:w="6237" w:type="dxa"/>
            <w:tcBorders>
              <w:top w:val="single" w:sz="4" w:space="0" w:color="auto"/>
              <w:left w:val="single" w:sz="4" w:space="0" w:color="auto"/>
              <w:bottom w:val="single" w:sz="4" w:space="0" w:color="auto"/>
              <w:right w:val="single" w:sz="4" w:space="0" w:color="auto"/>
            </w:tcBorders>
          </w:tcPr>
          <w:p w14:paraId="300A9595" w14:textId="48029C12" w:rsidR="000E0C4A" w:rsidRDefault="000E0C4A" w:rsidP="000E0C4A">
            <w:pPr>
              <w:tabs>
                <w:tab w:val="left" w:pos="7230"/>
              </w:tabs>
              <w:spacing w:line="260" w:lineRule="exact"/>
              <w:jc w:val="left"/>
              <w:rPr>
                <w:rFonts w:ascii="ＭＳ 明朝" w:eastAsia="ＭＳ 明朝" w:hAnsi="ＭＳ 明朝"/>
                <w:sz w:val="22"/>
              </w:rPr>
            </w:pPr>
            <w:r>
              <w:rPr>
                <w:rFonts w:ascii="ＭＳ 明朝" w:eastAsia="ＭＳ 明朝" w:hAnsi="ＭＳ 明朝" w:hint="eastAsia"/>
                <w:sz w:val="22"/>
              </w:rPr>
              <w:t>【講演】</w:t>
            </w:r>
            <w:r w:rsidR="009011FD">
              <w:rPr>
                <w:rFonts w:ascii="ＭＳ 明朝" w:eastAsia="ＭＳ 明朝" w:hAnsi="ＭＳ 明朝" w:hint="eastAsia"/>
                <w:sz w:val="22"/>
              </w:rPr>
              <w:t>（60分）</w:t>
            </w:r>
          </w:p>
          <w:p w14:paraId="7DFC3F32" w14:textId="1EAA58DA" w:rsidR="000E0C4A" w:rsidRDefault="007E0B7B" w:rsidP="000E0C4A">
            <w:pPr>
              <w:tabs>
                <w:tab w:val="left" w:pos="7230"/>
              </w:tabs>
              <w:spacing w:line="260" w:lineRule="exact"/>
              <w:jc w:val="left"/>
              <w:rPr>
                <w:rFonts w:ascii="ＭＳ 明朝" w:eastAsia="ＭＳ 明朝" w:hAnsi="ＭＳ 明朝"/>
                <w:sz w:val="22"/>
              </w:rPr>
            </w:pPr>
            <w:r w:rsidRPr="008F757F">
              <w:rPr>
                <w:rFonts w:ascii="ＭＳ 明朝" w:eastAsia="ＭＳ 明朝" w:hAnsi="ＭＳ 明朝" w:hint="eastAsia"/>
                <w:sz w:val="22"/>
              </w:rPr>
              <w:t>「</w:t>
            </w:r>
            <w:r w:rsidR="00034141">
              <w:rPr>
                <w:rFonts w:ascii="ＭＳ 明朝" w:eastAsia="ＭＳ 明朝" w:hAnsi="ＭＳ 明朝" w:hint="eastAsia"/>
                <w:sz w:val="22"/>
              </w:rPr>
              <w:t>なぜ災害ケースマネジメント</w:t>
            </w:r>
            <w:r w:rsidR="00AA2842">
              <w:rPr>
                <w:rFonts w:ascii="ＭＳ 明朝" w:eastAsia="ＭＳ 明朝" w:hAnsi="ＭＳ 明朝" w:hint="eastAsia"/>
                <w:sz w:val="22"/>
              </w:rPr>
              <w:t>が</w:t>
            </w:r>
            <w:r w:rsidR="00034141">
              <w:rPr>
                <w:rFonts w:ascii="ＭＳ 明朝" w:eastAsia="ＭＳ 明朝" w:hAnsi="ＭＳ 明朝" w:hint="eastAsia"/>
                <w:sz w:val="22"/>
              </w:rPr>
              <w:t>必要か</w:t>
            </w:r>
            <w:r>
              <w:rPr>
                <w:rFonts w:ascii="ＭＳ 明朝" w:eastAsia="ＭＳ 明朝" w:hAnsi="ＭＳ 明朝" w:hint="eastAsia"/>
                <w:sz w:val="22"/>
              </w:rPr>
              <w:t>～これまでの災害対応を踏まえて～（仮）」</w:t>
            </w:r>
          </w:p>
          <w:p w14:paraId="6310DC95" w14:textId="77777777" w:rsidR="007E0B7B" w:rsidRDefault="007E0B7B" w:rsidP="007E0B7B">
            <w:pPr>
              <w:tabs>
                <w:tab w:val="left" w:pos="7230"/>
              </w:tabs>
              <w:spacing w:line="260" w:lineRule="exact"/>
              <w:jc w:val="left"/>
              <w:rPr>
                <w:rFonts w:ascii="ＭＳ 明朝" w:eastAsia="ＭＳ 明朝" w:hAnsi="ＭＳ 明朝"/>
                <w:sz w:val="22"/>
              </w:rPr>
            </w:pPr>
            <w:r>
              <w:rPr>
                <w:rFonts w:ascii="ＭＳ 明朝" w:eastAsia="ＭＳ 明朝" w:hAnsi="ＭＳ 明朝" w:hint="eastAsia"/>
                <w:sz w:val="22"/>
              </w:rPr>
              <w:t xml:space="preserve">　講師：大阪公立大学大学院</w:t>
            </w:r>
          </w:p>
          <w:p w14:paraId="7696DF64" w14:textId="77FCD249" w:rsidR="000E0C4A" w:rsidRPr="007E0B7B" w:rsidRDefault="007E0B7B" w:rsidP="00034141">
            <w:pPr>
              <w:tabs>
                <w:tab w:val="left" w:pos="7230"/>
              </w:tabs>
              <w:spacing w:line="260" w:lineRule="exact"/>
              <w:ind w:firstLineChars="400" w:firstLine="880"/>
              <w:jc w:val="left"/>
              <w:rPr>
                <w:rFonts w:ascii="ＭＳ 明朝" w:eastAsia="ＭＳ 明朝" w:hAnsi="ＭＳ 明朝"/>
                <w:sz w:val="22"/>
              </w:rPr>
            </w:pPr>
            <w:r>
              <w:rPr>
                <w:rFonts w:ascii="ＭＳ 明朝" w:eastAsia="ＭＳ 明朝" w:hAnsi="ＭＳ 明朝" w:hint="eastAsia"/>
                <w:sz w:val="22"/>
              </w:rPr>
              <w:t xml:space="preserve">　准教授　菅野　拓　氏</w:t>
            </w:r>
          </w:p>
          <w:p w14:paraId="5A61D073" w14:textId="56972A7F" w:rsidR="000E0C4A" w:rsidRPr="00BD45A2" w:rsidRDefault="000E0C4A" w:rsidP="000E0C4A">
            <w:pPr>
              <w:tabs>
                <w:tab w:val="left" w:pos="7230"/>
              </w:tabs>
              <w:spacing w:line="260" w:lineRule="exact"/>
              <w:jc w:val="left"/>
              <w:rPr>
                <w:rFonts w:ascii="ＭＳ 明朝" w:eastAsia="ＭＳ 明朝" w:hAnsi="ＭＳ 明朝"/>
                <w:sz w:val="22"/>
              </w:rPr>
            </w:pPr>
          </w:p>
        </w:tc>
      </w:tr>
      <w:tr w:rsidR="000E0C4A" w:rsidRPr="00BD45A2" w14:paraId="772EBCAC" w14:textId="77777777" w:rsidTr="000E0C4A">
        <w:tc>
          <w:tcPr>
            <w:tcW w:w="2126" w:type="dxa"/>
            <w:tcBorders>
              <w:top w:val="single" w:sz="4" w:space="0" w:color="auto"/>
              <w:left w:val="single" w:sz="4" w:space="0" w:color="auto"/>
              <w:bottom w:val="single" w:sz="4" w:space="0" w:color="auto"/>
              <w:right w:val="single" w:sz="4" w:space="0" w:color="auto"/>
            </w:tcBorders>
          </w:tcPr>
          <w:p w14:paraId="6EE7945F" w14:textId="4706E154" w:rsidR="000E0C4A" w:rsidRPr="00BD45A2" w:rsidRDefault="000E0C4A">
            <w:pPr>
              <w:tabs>
                <w:tab w:val="left" w:pos="7230"/>
              </w:tabs>
              <w:spacing w:line="260" w:lineRule="exact"/>
              <w:rPr>
                <w:rFonts w:ascii="ＭＳ 明朝" w:eastAsia="ＭＳ 明朝" w:hAnsi="ＭＳ 明朝"/>
                <w:sz w:val="22"/>
              </w:rPr>
            </w:pPr>
            <w:r>
              <w:rPr>
                <w:rFonts w:ascii="ＭＳ 明朝" w:eastAsia="ＭＳ 明朝" w:hAnsi="ＭＳ 明朝" w:hint="eastAsia"/>
                <w:sz w:val="22"/>
              </w:rPr>
              <w:t>14：35～14：45</w:t>
            </w:r>
          </w:p>
        </w:tc>
        <w:tc>
          <w:tcPr>
            <w:tcW w:w="6237" w:type="dxa"/>
            <w:tcBorders>
              <w:top w:val="single" w:sz="4" w:space="0" w:color="auto"/>
              <w:left w:val="single" w:sz="4" w:space="0" w:color="auto"/>
              <w:bottom w:val="single" w:sz="4" w:space="0" w:color="auto"/>
              <w:right w:val="single" w:sz="4" w:space="0" w:color="auto"/>
            </w:tcBorders>
          </w:tcPr>
          <w:p w14:paraId="4534019D" w14:textId="1D96BC1E" w:rsidR="000E0C4A" w:rsidRPr="00BD45A2" w:rsidRDefault="000E0C4A" w:rsidP="000E0C4A">
            <w:pPr>
              <w:tabs>
                <w:tab w:val="left" w:pos="7230"/>
              </w:tabs>
              <w:spacing w:line="260" w:lineRule="exact"/>
              <w:jc w:val="left"/>
              <w:rPr>
                <w:rFonts w:ascii="ＭＳ 明朝" w:eastAsia="ＭＳ 明朝" w:hAnsi="ＭＳ 明朝"/>
                <w:sz w:val="22"/>
              </w:rPr>
            </w:pPr>
            <w:r>
              <w:rPr>
                <w:rFonts w:ascii="ＭＳ 明朝" w:eastAsia="ＭＳ 明朝" w:hAnsi="ＭＳ 明朝" w:hint="eastAsia"/>
                <w:sz w:val="22"/>
              </w:rPr>
              <w:t>休憩（10分程度）</w:t>
            </w:r>
          </w:p>
        </w:tc>
      </w:tr>
      <w:tr w:rsidR="000E0C4A" w:rsidRPr="00BD45A2" w14:paraId="0C0FFE6A" w14:textId="77777777" w:rsidTr="000E0C4A">
        <w:tc>
          <w:tcPr>
            <w:tcW w:w="2126" w:type="dxa"/>
            <w:tcBorders>
              <w:top w:val="single" w:sz="4" w:space="0" w:color="auto"/>
              <w:left w:val="single" w:sz="4" w:space="0" w:color="auto"/>
              <w:bottom w:val="single" w:sz="4" w:space="0" w:color="auto"/>
              <w:right w:val="single" w:sz="4" w:space="0" w:color="auto"/>
            </w:tcBorders>
          </w:tcPr>
          <w:p w14:paraId="69907C5F" w14:textId="10EF69E4" w:rsidR="000E0C4A" w:rsidRDefault="000E0C4A">
            <w:pPr>
              <w:tabs>
                <w:tab w:val="left" w:pos="7230"/>
              </w:tabs>
              <w:spacing w:line="260" w:lineRule="exact"/>
              <w:rPr>
                <w:rFonts w:ascii="ＭＳ 明朝" w:eastAsia="ＭＳ 明朝" w:hAnsi="ＭＳ 明朝"/>
                <w:sz w:val="22"/>
              </w:rPr>
            </w:pPr>
            <w:r>
              <w:rPr>
                <w:rFonts w:ascii="ＭＳ 明朝" w:eastAsia="ＭＳ 明朝" w:hAnsi="ＭＳ 明朝" w:hint="eastAsia"/>
                <w:sz w:val="22"/>
              </w:rPr>
              <w:t>14：45～16：00</w:t>
            </w:r>
          </w:p>
        </w:tc>
        <w:tc>
          <w:tcPr>
            <w:tcW w:w="6237" w:type="dxa"/>
            <w:tcBorders>
              <w:top w:val="single" w:sz="4" w:space="0" w:color="auto"/>
              <w:left w:val="single" w:sz="4" w:space="0" w:color="auto"/>
              <w:bottom w:val="single" w:sz="4" w:space="0" w:color="auto"/>
              <w:right w:val="single" w:sz="4" w:space="0" w:color="auto"/>
            </w:tcBorders>
          </w:tcPr>
          <w:p w14:paraId="63735283" w14:textId="6FAC9064" w:rsidR="000E0C4A" w:rsidRDefault="000E0C4A" w:rsidP="009A6ED5">
            <w:pPr>
              <w:tabs>
                <w:tab w:val="left" w:pos="7230"/>
              </w:tabs>
              <w:spacing w:line="300" w:lineRule="exact"/>
              <w:jc w:val="left"/>
              <w:rPr>
                <w:rFonts w:ascii="ＭＳ 明朝" w:eastAsia="ＭＳ 明朝" w:hAnsi="ＭＳ 明朝"/>
                <w:sz w:val="22"/>
              </w:rPr>
            </w:pPr>
            <w:r>
              <w:rPr>
                <w:rFonts w:ascii="ＭＳ 明朝" w:eastAsia="ＭＳ 明朝" w:hAnsi="ＭＳ 明朝" w:hint="eastAsia"/>
                <w:sz w:val="22"/>
              </w:rPr>
              <w:t>【意見交換</w:t>
            </w:r>
            <w:r w:rsidR="00C81599">
              <w:rPr>
                <w:rFonts w:ascii="ＭＳ 明朝" w:eastAsia="ＭＳ 明朝" w:hAnsi="ＭＳ 明朝" w:hint="eastAsia"/>
                <w:sz w:val="22"/>
              </w:rPr>
              <w:t>（パネルディスカッション）</w:t>
            </w:r>
            <w:r>
              <w:rPr>
                <w:rFonts w:ascii="ＭＳ 明朝" w:eastAsia="ＭＳ 明朝" w:hAnsi="ＭＳ 明朝" w:hint="eastAsia"/>
                <w:sz w:val="22"/>
              </w:rPr>
              <w:t>】</w:t>
            </w:r>
            <w:r w:rsidR="009011FD">
              <w:rPr>
                <w:rFonts w:ascii="ＭＳ 明朝" w:eastAsia="ＭＳ 明朝" w:hAnsi="ＭＳ 明朝" w:hint="eastAsia"/>
                <w:sz w:val="22"/>
              </w:rPr>
              <w:t>（</w:t>
            </w:r>
            <w:r w:rsidR="00034141">
              <w:rPr>
                <w:rFonts w:ascii="ＭＳ 明朝" w:eastAsia="ＭＳ 明朝" w:hAnsi="ＭＳ 明朝" w:hint="eastAsia"/>
                <w:sz w:val="22"/>
              </w:rPr>
              <w:t>7</w:t>
            </w:r>
            <w:r w:rsidR="009011FD">
              <w:rPr>
                <w:rFonts w:ascii="ＭＳ 明朝" w:eastAsia="ＭＳ 明朝" w:hAnsi="ＭＳ 明朝" w:hint="eastAsia"/>
                <w:sz w:val="22"/>
              </w:rPr>
              <w:t>5分）</w:t>
            </w:r>
          </w:p>
          <w:p w14:paraId="07FB04DC" w14:textId="0EEC6C4D" w:rsidR="009A6ED5" w:rsidRDefault="00034141" w:rsidP="00034141">
            <w:pPr>
              <w:tabs>
                <w:tab w:val="left" w:pos="7230"/>
              </w:tabs>
              <w:spacing w:line="300" w:lineRule="exact"/>
              <w:ind w:firstLineChars="100" w:firstLine="220"/>
              <w:jc w:val="left"/>
              <w:rPr>
                <w:rFonts w:ascii="ＭＳ 明朝" w:eastAsia="ＭＳ 明朝" w:hAnsi="ＭＳ 明朝"/>
                <w:sz w:val="22"/>
              </w:rPr>
            </w:pPr>
            <w:r w:rsidRPr="00034141">
              <w:rPr>
                <w:rFonts w:ascii="ＭＳ 明朝" w:eastAsia="ＭＳ 明朝" w:hAnsi="ＭＳ 明朝" w:hint="eastAsia"/>
                <w:sz w:val="22"/>
              </w:rPr>
              <w:t>災害支援の経験がある</w:t>
            </w:r>
            <w:r w:rsidR="006D0DBC">
              <w:rPr>
                <w:rFonts w:ascii="ＭＳ 明朝" w:eastAsia="ＭＳ 明朝" w:hAnsi="ＭＳ 明朝" w:hint="eastAsia"/>
                <w:sz w:val="22"/>
              </w:rPr>
              <w:t>団体</w:t>
            </w:r>
            <w:r>
              <w:rPr>
                <w:rFonts w:ascii="ＭＳ 明朝" w:eastAsia="ＭＳ 明朝" w:hAnsi="ＭＳ 明朝" w:hint="eastAsia"/>
                <w:sz w:val="22"/>
              </w:rPr>
              <w:t>の方や行政職員</w:t>
            </w:r>
            <w:r w:rsidRPr="00034141">
              <w:rPr>
                <w:rFonts w:ascii="ＭＳ 明朝" w:eastAsia="ＭＳ 明朝" w:hAnsi="ＭＳ 明朝" w:hint="eastAsia"/>
                <w:sz w:val="22"/>
              </w:rPr>
              <w:t>を壇上に迎え、</w:t>
            </w:r>
            <w:r>
              <w:rPr>
                <w:rFonts w:ascii="ＭＳ 明朝" w:eastAsia="ＭＳ 明朝" w:hAnsi="ＭＳ 明朝" w:hint="eastAsia"/>
                <w:sz w:val="22"/>
              </w:rPr>
              <w:t>パネルディスカッション</w:t>
            </w:r>
            <w:r w:rsidRPr="00034141">
              <w:rPr>
                <w:rFonts w:ascii="ＭＳ 明朝" w:eastAsia="ＭＳ 明朝" w:hAnsi="ＭＳ 明朝" w:hint="eastAsia"/>
                <w:sz w:val="22"/>
              </w:rPr>
              <w:t>を行います。</w:t>
            </w:r>
          </w:p>
          <w:p w14:paraId="4F6833A7" w14:textId="084AB0E5" w:rsidR="009A6ED5" w:rsidRDefault="009A6ED5" w:rsidP="009A6ED5">
            <w:pPr>
              <w:spacing w:line="300" w:lineRule="exact"/>
              <w:rPr>
                <w:rFonts w:ascii="ＭＳ 明朝" w:eastAsia="ＭＳ 明朝" w:hAnsi="ＭＳ 明朝"/>
                <w:sz w:val="22"/>
              </w:rPr>
            </w:pPr>
            <w:r>
              <w:rPr>
                <w:rFonts w:ascii="ＭＳ 明朝" w:eastAsia="ＭＳ 明朝" w:hAnsi="ＭＳ 明朝" w:hint="eastAsia"/>
                <w:sz w:val="22"/>
              </w:rPr>
              <w:t>パネリスト：</w:t>
            </w:r>
          </w:p>
          <w:p w14:paraId="14FA03E4" w14:textId="4F64282E" w:rsidR="009A6ED5" w:rsidRDefault="009A6ED5" w:rsidP="009A6ED5">
            <w:pPr>
              <w:spacing w:line="300" w:lineRule="exact"/>
              <w:rPr>
                <w:rFonts w:ascii="ＭＳ 明朝" w:eastAsia="ＭＳ 明朝" w:hAnsi="ＭＳ 明朝"/>
                <w:sz w:val="22"/>
              </w:rPr>
            </w:pPr>
            <w:r>
              <w:rPr>
                <w:rFonts w:ascii="ＭＳ 明朝" w:eastAsia="ＭＳ 明朝" w:hAnsi="ＭＳ 明朝" w:hint="eastAsia"/>
                <w:sz w:val="22"/>
              </w:rPr>
              <w:t>・　認定特定非営利活動法人　フードバンク岩手</w:t>
            </w:r>
          </w:p>
          <w:p w14:paraId="1A4BA865" w14:textId="7E2926D7" w:rsidR="009A6ED5" w:rsidRDefault="009A6ED5" w:rsidP="009A6ED5">
            <w:pPr>
              <w:spacing w:line="300" w:lineRule="exact"/>
              <w:ind w:firstLineChars="300" w:firstLine="660"/>
              <w:rPr>
                <w:rFonts w:ascii="ＭＳ 明朝" w:eastAsia="ＭＳ 明朝" w:hAnsi="ＭＳ 明朝"/>
                <w:sz w:val="22"/>
              </w:rPr>
            </w:pPr>
            <w:r>
              <w:rPr>
                <w:rFonts w:ascii="ＭＳ 明朝" w:eastAsia="ＭＳ 明朝" w:hAnsi="ＭＳ 明朝" w:hint="eastAsia"/>
                <w:sz w:val="22"/>
              </w:rPr>
              <w:t>副理事長兼事務局長　　阿部　知幸　氏</w:t>
            </w:r>
          </w:p>
          <w:p w14:paraId="1C9B10E2" w14:textId="2CF85F13" w:rsidR="009A6ED5" w:rsidRDefault="009A6ED5" w:rsidP="009A6ED5">
            <w:pPr>
              <w:spacing w:line="300" w:lineRule="exact"/>
              <w:rPr>
                <w:rFonts w:ascii="ＭＳ 明朝" w:eastAsia="ＭＳ 明朝" w:hAnsi="ＭＳ 明朝"/>
                <w:sz w:val="22"/>
              </w:rPr>
            </w:pPr>
            <w:r>
              <w:rPr>
                <w:rFonts w:ascii="ＭＳ 明朝" w:eastAsia="ＭＳ 明朝" w:hAnsi="ＭＳ 明朝" w:hint="eastAsia"/>
                <w:sz w:val="22"/>
              </w:rPr>
              <w:t>・　そらうみ法律事務所（岩手弁護士会所属）</w:t>
            </w:r>
          </w:p>
          <w:p w14:paraId="6387FDA3" w14:textId="5066431A" w:rsidR="009A6ED5" w:rsidRDefault="009A6ED5" w:rsidP="009A6ED5">
            <w:pPr>
              <w:spacing w:line="300" w:lineRule="exact"/>
              <w:ind w:firstLineChars="300" w:firstLine="660"/>
              <w:rPr>
                <w:rFonts w:ascii="ＭＳ 明朝" w:eastAsia="ＭＳ 明朝" w:hAnsi="ＭＳ 明朝"/>
                <w:sz w:val="22"/>
              </w:rPr>
            </w:pPr>
            <w:r>
              <w:rPr>
                <w:rFonts w:ascii="ＭＳ 明朝" w:eastAsia="ＭＳ 明朝" w:hAnsi="ＭＳ 明朝" w:hint="eastAsia"/>
                <w:sz w:val="22"/>
              </w:rPr>
              <w:t>弁護士　　富谷　耕作　氏</w:t>
            </w:r>
          </w:p>
          <w:p w14:paraId="0972CFB6" w14:textId="59D129EA" w:rsidR="009A6ED5" w:rsidRDefault="009A6ED5" w:rsidP="009A6ED5">
            <w:pPr>
              <w:tabs>
                <w:tab w:val="left" w:pos="7230"/>
              </w:tabs>
              <w:spacing w:line="300" w:lineRule="exact"/>
              <w:jc w:val="left"/>
              <w:rPr>
                <w:rFonts w:ascii="ＭＳ 明朝" w:eastAsia="ＭＳ 明朝" w:hAnsi="ＭＳ 明朝"/>
                <w:sz w:val="22"/>
              </w:rPr>
            </w:pPr>
            <w:r>
              <w:rPr>
                <w:rFonts w:ascii="ＭＳ 明朝" w:eastAsia="ＭＳ 明朝" w:hAnsi="ＭＳ 明朝" w:hint="eastAsia"/>
                <w:sz w:val="22"/>
              </w:rPr>
              <w:t>・　行政職員</w:t>
            </w:r>
            <w:r w:rsidR="00034141">
              <w:rPr>
                <w:rFonts w:ascii="ＭＳ 明朝" w:eastAsia="ＭＳ 明朝" w:hAnsi="ＭＳ 明朝" w:hint="eastAsia"/>
                <w:sz w:val="22"/>
              </w:rPr>
              <w:t>（調整中）</w:t>
            </w:r>
          </w:p>
          <w:p w14:paraId="6700281E" w14:textId="0BC4039D" w:rsidR="009A6ED5" w:rsidRDefault="009A6ED5" w:rsidP="009A6ED5">
            <w:pPr>
              <w:tabs>
                <w:tab w:val="left" w:pos="7230"/>
              </w:tabs>
              <w:spacing w:line="300" w:lineRule="exact"/>
              <w:jc w:val="left"/>
              <w:rPr>
                <w:rFonts w:ascii="ＭＳ 明朝" w:eastAsia="ＭＳ 明朝" w:hAnsi="ＭＳ 明朝"/>
                <w:sz w:val="22"/>
              </w:rPr>
            </w:pPr>
          </w:p>
        </w:tc>
      </w:tr>
      <w:tr w:rsidR="000E0C4A" w:rsidRPr="00BD45A2" w14:paraId="7A02C48B" w14:textId="77777777" w:rsidTr="000E0C4A">
        <w:tc>
          <w:tcPr>
            <w:tcW w:w="2126" w:type="dxa"/>
            <w:tcBorders>
              <w:top w:val="single" w:sz="4" w:space="0" w:color="auto"/>
              <w:left w:val="single" w:sz="4" w:space="0" w:color="auto"/>
              <w:bottom w:val="single" w:sz="4" w:space="0" w:color="auto"/>
              <w:right w:val="single" w:sz="4" w:space="0" w:color="auto"/>
            </w:tcBorders>
            <w:hideMark/>
          </w:tcPr>
          <w:p w14:paraId="5858F512" w14:textId="5F4C3E84" w:rsidR="000E0C4A" w:rsidRPr="00BD45A2" w:rsidRDefault="000E0C4A">
            <w:pPr>
              <w:tabs>
                <w:tab w:val="left" w:pos="7230"/>
              </w:tabs>
              <w:spacing w:line="260" w:lineRule="exact"/>
              <w:rPr>
                <w:rFonts w:ascii="ＭＳ 明朝" w:eastAsia="ＭＳ 明朝" w:hAnsi="ＭＳ 明朝"/>
                <w:sz w:val="22"/>
              </w:rPr>
            </w:pPr>
            <w:r>
              <w:rPr>
                <w:rFonts w:ascii="ＭＳ 明朝" w:eastAsia="ＭＳ 明朝" w:hAnsi="ＭＳ 明朝" w:hint="eastAsia"/>
                <w:kern w:val="0"/>
                <w:sz w:val="22"/>
              </w:rPr>
              <w:t>16：00</w:t>
            </w:r>
          </w:p>
        </w:tc>
        <w:tc>
          <w:tcPr>
            <w:tcW w:w="6237" w:type="dxa"/>
            <w:tcBorders>
              <w:top w:val="single" w:sz="4" w:space="0" w:color="auto"/>
              <w:left w:val="single" w:sz="4" w:space="0" w:color="auto"/>
              <w:bottom w:val="single" w:sz="4" w:space="0" w:color="auto"/>
              <w:right w:val="single" w:sz="4" w:space="0" w:color="auto"/>
            </w:tcBorders>
            <w:hideMark/>
          </w:tcPr>
          <w:p w14:paraId="2051C121" w14:textId="77777777" w:rsidR="000E0C4A" w:rsidRDefault="000E0C4A" w:rsidP="000E0C4A">
            <w:pPr>
              <w:tabs>
                <w:tab w:val="left" w:pos="7230"/>
              </w:tabs>
              <w:spacing w:line="260" w:lineRule="exact"/>
              <w:jc w:val="left"/>
              <w:rPr>
                <w:rFonts w:ascii="ＭＳ 明朝" w:eastAsia="ＭＳ 明朝" w:hAnsi="ＭＳ 明朝"/>
                <w:sz w:val="22"/>
              </w:rPr>
            </w:pPr>
            <w:r>
              <w:rPr>
                <w:rFonts w:ascii="ＭＳ 明朝" w:eastAsia="ＭＳ 明朝" w:hAnsi="ＭＳ 明朝" w:hint="eastAsia"/>
                <w:sz w:val="22"/>
              </w:rPr>
              <w:t>閉会</w:t>
            </w:r>
          </w:p>
          <w:p w14:paraId="31656D8A" w14:textId="77777777" w:rsidR="00E21D78" w:rsidRDefault="00E21D78" w:rsidP="000E0C4A">
            <w:pPr>
              <w:tabs>
                <w:tab w:val="left" w:pos="7230"/>
              </w:tabs>
              <w:spacing w:line="260" w:lineRule="exact"/>
              <w:jc w:val="left"/>
              <w:rPr>
                <w:rFonts w:ascii="ＭＳ 明朝" w:eastAsia="ＭＳ 明朝" w:hAnsi="ＭＳ 明朝"/>
                <w:sz w:val="22"/>
              </w:rPr>
            </w:pPr>
          </w:p>
          <w:p w14:paraId="4180A9AF" w14:textId="50EE0886" w:rsidR="00E21D78" w:rsidRDefault="00E21D78" w:rsidP="000E0C4A">
            <w:pPr>
              <w:tabs>
                <w:tab w:val="left" w:pos="7230"/>
              </w:tabs>
              <w:spacing w:line="260" w:lineRule="exact"/>
              <w:jc w:val="left"/>
              <w:rPr>
                <w:rFonts w:ascii="ＭＳ 明朝" w:eastAsia="ＭＳ 明朝" w:hAnsi="ＭＳ 明朝"/>
                <w:sz w:val="22"/>
              </w:rPr>
            </w:pPr>
            <w:r>
              <w:rPr>
                <w:rFonts w:ascii="ＭＳ 明朝" w:eastAsia="ＭＳ 明朝" w:hAnsi="ＭＳ 明朝" w:hint="eastAsia"/>
                <w:sz w:val="22"/>
              </w:rPr>
              <w:t>※終了後、近隣にて懇親会を開催します。（会費</w:t>
            </w:r>
            <w:r w:rsidR="00686907">
              <w:rPr>
                <w:rFonts w:ascii="ＭＳ 明朝" w:eastAsia="ＭＳ 明朝" w:hAnsi="ＭＳ 明朝" w:hint="eastAsia"/>
                <w:sz w:val="22"/>
              </w:rPr>
              <w:t>4,500円</w:t>
            </w:r>
            <w:r w:rsidR="00D97B6D">
              <w:rPr>
                <w:rFonts w:ascii="ＭＳ 明朝" w:eastAsia="ＭＳ 明朝" w:hAnsi="ＭＳ 明朝" w:hint="eastAsia"/>
                <w:sz w:val="22"/>
              </w:rPr>
              <w:t>、</w:t>
            </w:r>
          </w:p>
          <w:p w14:paraId="67BEA7C0" w14:textId="4E995F84" w:rsidR="00D97B6D" w:rsidRPr="00BD45A2" w:rsidRDefault="00D97B6D" w:rsidP="000E0C4A">
            <w:pPr>
              <w:tabs>
                <w:tab w:val="left" w:pos="7230"/>
              </w:tabs>
              <w:spacing w:line="260" w:lineRule="exact"/>
              <w:jc w:val="left"/>
              <w:rPr>
                <w:rFonts w:ascii="ＭＳ 明朝" w:eastAsia="ＭＳ 明朝" w:hAnsi="ＭＳ 明朝"/>
                <w:sz w:val="22"/>
              </w:rPr>
            </w:pPr>
            <w:r>
              <w:rPr>
                <w:rFonts w:ascii="ＭＳ 明朝" w:eastAsia="ＭＳ 明朝" w:hAnsi="ＭＳ 明朝" w:hint="eastAsia"/>
                <w:sz w:val="22"/>
              </w:rPr>
              <w:t xml:space="preserve">　定員20名程度）</w:t>
            </w:r>
          </w:p>
        </w:tc>
      </w:tr>
    </w:tbl>
    <w:p w14:paraId="0848E804" w14:textId="77777777" w:rsidR="00C81599" w:rsidRDefault="00C81599" w:rsidP="000E0C4A">
      <w:pPr>
        <w:spacing w:before="240"/>
        <w:rPr>
          <w:rFonts w:ascii="ＭＳ 明朝" w:eastAsia="ＭＳ 明朝" w:hAnsi="ＭＳ 明朝" w:cs="Times New Roman"/>
          <w:sz w:val="22"/>
        </w:rPr>
      </w:pPr>
    </w:p>
    <w:p w14:paraId="3C6CED4D" w14:textId="77777777" w:rsidR="00B12D1D" w:rsidRDefault="00B12D1D" w:rsidP="000E0C4A">
      <w:pPr>
        <w:spacing w:before="240"/>
        <w:rPr>
          <w:rFonts w:ascii="ＭＳ 明朝" w:eastAsia="ＭＳ 明朝" w:hAnsi="ＭＳ 明朝" w:cs="Times New Roman"/>
          <w:sz w:val="22"/>
        </w:rPr>
      </w:pPr>
    </w:p>
    <w:p w14:paraId="573B0DDE" w14:textId="4C5EEAE7" w:rsidR="00AD71E4" w:rsidRDefault="000E0C4A" w:rsidP="00B12D1D">
      <w:pPr>
        <w:spacing w:before="240"/>
        <w:rPr>
          <w:rFonts w:ascii="ＭＳ 明朝" w:eastAsia="ＭＳ 明朝" w:hAnsi="ＭＳ 明朝" w:cs="Times New Roman"/>
          <w:sz w:val="22"/>
        </w:rPr>
      </w:pPr>
      <w:r>
        <w:rPr>
          <w:rFonts w:ascii="ＭＳ 明朝" w:eastAsia="ＭＳ 明朝" w:hAnsi="ＭＳ 明朝" w:cs="Times New Roman" w:hint="eastAsia"/>
          <w:sz w:val="22"/>
        </w:rPr>
        <w:lastRenderedPageBreak/>
        <w:t xml:space="preserve">　（２）釜石会場　（定員：30名程度）</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237"/>
      </w:tblGrid>
      <w:tr w:rsidR="000E0C4A" w:rsidRPr="00BD45A2" w14:paraId="45221297" w14:textId="77777777" w:rsidTr="00EA23BB">
        <w:tc>
          <w:tcPr>
            <w:tcW w:w="2126" w:type="dxa"/>
            <w:tcBorders>
              <w:top w:val="single" w:sz="4" w:space="0" w:color="auto"/>
              <w:left w:val="single" w:sz="4" w:space="0" w:color="auto"/>
              <w:bottom w:val="single" w:sz="4" w:space="0" w:color="auto"/>
              <w:right w:val="single" w:sz="4" w:space="0" w:color="auto"/>
            </w:tcBorders>
            <w:hideMark/>
          </w:tcPr>
          <w:p w14:paraId="526FCFD2" w14:textId="77777777" w:rsidR="000E0C4A" w:rsidRPr="00BD45A2" w:rsidRDefault="000E0C4A" w:rsidP="000E0C4A">
            <w:pPr>
              <w:tabs>
                <w:tab w:val="left" w:pos="7230"/>
              </w:tabs>
              <w:spacing w:line="260" w:lineRule="exact"/>
              <w:rPr>
                <w:rFonts w:ascii="ＭＳ 明朝" w:eastAsia="ＭＳ 明朝" w:hAnsi="ＭＳ 明朝"/>
                <w:sz w:val="22"/>
              </w:rPr>
            </w:pPr>
            <w:r w:rsidRPr="00BD45A2">
              <w:rPr>
                <w:rFonts w:ascii="ＭＳ 明朝" w:eastAsia="ＭＳ 明朝" w:hAnsi="ＭＳ 明朝" w:hint="eastAsia"/>
                <w:kern w:val="0"/>
                <w:sz w:val="22"/>
              </w:rPr>
              <w:t>日時</w:t>
            </w:r>
          </w:p>
        </w:tc>
        <w:tc>
          <w:tcPr>
            <w:tcW w:w="6237" w:type="dxa"/>
            <w:tcBorders>
              <w:top w:val="single" w:sz="4" w:space="0" w:color="auto"/>
              <w:left w:val="single" w:sz="4" w:space="0" w:color="auto"/>
              <w:bottom w:val="single" w:sz="4" w:space="0" w:color="auto"/>
              <w:right w:val="single" w:sz="4" w:space="0" w:color="auto"/>
            </w:tcBorders>
            <w:hideMark/>
          </w:tcPr>
          <w:p w14:paraId="26848654" w14:textId="15688A23" w:rsidR="000E0C4A" w:rsidRPr="00BD45A2" w:rsidRDefault="000E0C4A" w:rsidP="000E0C4A">
            <w:pPr>
              <w:tabs>
                <w:tab w:val="left" w:pos="7230"/>
              </w:tabs>
              <w:spacing w:line="260" w:lineRule="exact"/>
              <w:jc w:val="left"/>
              <w:rPr>
                <w:rFonts w:ascii="ＭＳ 明朝" w:eastAsia="ＭＳ 明朝" w:hAnsi="ＭＳ 明朝"/>
                <w:sz w:val="22"/>
              </w:rPr>
            </w:pPr>
            <w:r w:rsidRPr="00BD45A2">
              <w:rPr>
                <w:rFonts w:ascii="ＭＳ 明朝" w:eastAsia="ＭＳ 明朝" w:hAnsi="ＭＳ 明朝" w:hint="eastAsia"/>
                <w:sz w:val="22"/>
              </w:rPr>
              <w:t>令和８年１月29日（木）1</w:t>
            </w:r>
            <w:r w:rsidR="00091608">
              <w:rPr>
                <w:rFonts w:ascii="ＭＳ 明朝" w:eastAsia="ＭＳ 明朝" w:hAnsi="ＭＳ 明朝" w:hint="eastAsia"/>
                <w:sz w:val="22"/>
              </w:rPr>
              <w:t>0</w:t>
            </w:r>
            <w:r w:rsidRPr="00BD45A2">
              <w:rPr>
                <w:rFonts w:ascii="ＭＳ 明朝" w:eastAsia="ＭＳ 明朝" w:hAnsi="ＭＳ 明朝" w:hint="eastAsia"/>
                <w:sz w:val="22"/>
              </w:rPr>
              <w:t>：</w:t>
            </w:r>
            <w:r w:rsidR="00091608">
              <w:rPr>
                <w:rFonts w:ascii="ＭＳ 明朝" w:eastAsia="ＭＳ 明朝" w:hAnsi="ＭＳ 明朝" w:hint="eastAsia"/>
                <w:sz w:val="22"/>
              </w:rPr>
              <w:t>3</w:t>
            </w:r>
            <w:r w:rsidRPr="00BD45A2">
              <w:rPr>
                <w:rFonts w:ascii="ＭＳ 明朝" w:eastAsia="ＭＳ 明朝" w:hAnsi="ＭＳ 明朝" w:hint="eastAsia"/>
                <w:sz w:val="22"/>
              </w:rPr>
              <w:t>0～14:</w:t>
            </w:r>
            <w:r w:rsidR="00235A4E">
              <w:rPr>
                <w:rFonts w:ascii="ＭＳ 明朝" w:eastAsia="ＭＳ 明朝" w:hAnsi="ＭＳ 明朝" w:hint="eastAsia"/>
                <w:sz w:val="22"/>
              </w:rPr>
              <w:t>2</w:t>
            </w:r>
            <w:r w:rsidRPr="00BD45A2">
              <w:rPr>
                <w:rFonts w:ascii="ＭＳ 明朝" w:eastAsia="ＭＳ 明朝" w:hAnsi="ＭＳ 明朝" w:hint="eastAsia"/>
                <w:sz w:val="22"/>
              </w:rPr>
              <w:t>0</w:t>
            </w:r>
          </w:p>
        </w:tc>
      </w:tr>
      <w:tr w:rsidR="000E0C4A" w:rsidRPr="00BD45A2" w14:paraId="1AC2BB8C" w14:textId="77777777" w:rsidTr="00EA23BB">
        <w:trPr>
          <w:trHeight w:val="305"/>
        </w:trPr>
        <w:tc>
          <w:tcPr>
            <w:tcW w:w="2126" w:type="dxa"/>
            <w:tcBorders>
              <w:top w:val="single" w:sz="4" w:space="0" w:color="auto"/>
              <w:left w:val="single" w:sz="4" w:space="0" w:color="auto"/>
              <w:bottom w:val="single" w:sz="4" w:space="0" w:color="auto"/>
              <w:right w:val="single" w:sz="4" w:space="0" w:color="auto"/>
            </w:tcBorders>
            <w:hideMark/>
          </w:tcPr>
          <w:p w14:paraId="47300F09" w14:textId="77777777" w:rsidR="000E0C4A" w:rsidRPr="00BD45A2" w:rsidRDefault="000E0C4A" w:rsidP="000E0C4A">
            <w:pPr>
              <w:tabs>
                <w:tab w:val="left" w:pos="7230"/>
              </w:tabs>
              <w:spacing w:line="260" w:lineRule="exact"/>
              <w:rPr>
                <w:rFonts w:ascii="ＭＳ 明朝" w:eastAsia="ＭＳ 明朝" w:hAnsi="ＭＳ 明朝"/>
                <w:sz w:val="22"/>
              </w:rPr>
            </w:pPr>
            <w:r w:rsidRPr="00BD45A2">
              <w:rPr>
                <w:rFonts w:ascii="ＭＳ 明朝" w:eastAsia="ＭＳ 明朝" w:hAnsi="ＭＳ 明朝" w:hint="eastAsia"/>
                <w:kern w:val="0"/>
                <w:sz w:val="22"/>
              </w:rPr>
              <w:t>会場</w:t>
            </w:r>
          </w:p>
        </w:tc>
        <w:tc>
          <w:tcPr>
            <w:tcW w:w="6237" w:type="dxa"/>
            <w:tcBorders>
              <w:top w:val="single" w:sz="4" w:space="0" w:color="auto"/>
              <w:left w:val="single" w:sz="4" w:space="0" w:color="auto"/>
              <w:bottom w:val="single" w:sz="4" w:space="0" w:color="auto"/>
              <w:right w:val="single" w:sz="4" w:space="0" w:color="auto"/>
            </w:tcBorders>
            <w:hideMark/>
          </w:tcPr>
          <w:p w14:paraId="19BDA07E" w14:textId="085CEC86" w:rsidR="000E0C4A" w:rsidRPr="00BD45A2" w:rsidRDefault="000E0C4A" w:rsidP="000E0C4A">
            <w:pPr>
              <w:tabs>
                <w:tab w:val="left" w:pos="7230"/>
              </w:tabs>
              <w:spacing w:line="260" w:lineRule="exact"/>
              <w:rPr>
                <w:rFonts w:ascii="ＭＳ 明朝" w:eastAsia="ＭＳ 明朝" w:hAnsi="ＭＳ 明朝"/>
                <w:sz w:val="22"/>
              </w:rPr>
            </w:pPr>
            <w:r w:rsidRPr="00BD45A2">
              <w:rPr>
                <w:rFonts w:ascii="ＭＳ 明朝" w:eastAsia="ＭＳ 明朝" w:hAnsi="ＭＳ 明朝" w:hint="eastAsia"/>
                <w:sz w:val="22"/>
              </w:rPr>
              <w:t>釜石市民ホールTETTO　１階　ホールＢ（釜石市大町１-１-９）</w:t>
            </w:r>
          </w:p>
        </w:tc>
      </w:tr>
      <w:tr w:rsidR="000E0C4A" w:rsidRPr="00BD45A2" w14:paraId="725F16E1" w14:textId="77777777" w:rsidTr="00EA23BB">
        <w:tc>
          <w:tcPr>
            <w:tcW w:w="2126" w:type="dxa"/>
            <w:tcBorders>
              <w:top w:val="single" w:sz="4" w:space="0" w:color="auto"/>
              <w:left w:val="single" w:sz="4" w:space="0" w:color="auto"/>
              <w:bottom w:val="single" w:sz="4" w:space="0" w:color="auto"/>
              <w:right w:val="single" w:sz="4" w:space="0" w:color="auto"/>
            </w:tcBorders>
          </w:tcPr>
          <w:p w14:paraId="3BA19F0F" w14:textId="4B6FC71F" w:rsidR="000E0C4A" w:rsidRPr="00BD45A2" w:rsidRDefault="000E0C4A" w:rsidP="00EA23BB">
            <w:pPr>
              <w:tabs>
                <w:tab w:val="left" w:pos="7230"/>
              </w:tabs>
              <w:spacing w:line="260" w:lineRule="exact"/>
              <w:rPr>
                <w:rFonts w:ascii="ＭＳ 明朝" w:eastAsia="ＭＳ 明朝" w:hAnsi="ＭＳ 明朝"/>
                <w:sz w:val="22"/>
              </w:rPr>
            </w:pPr>
            <w:r>
              <w:rPr>
                <w:rFonts w:ascii="ＭＳ 明朝" w:eastAsia="ＭＳ 明朝" w:hAnsi="ＭＳ 明朝" w:hint="eastAsia"/>
                <w:sz w:val="22"/>
              </w:rPr>
              <w:t>1</w:t>
            </w:r>
            <w:r w:rsidR="00091608">
              <w:rPr>
                <w:rFonts w:ascii="ＭＳ 明朝" w:eastAsia="ＭＳ 明朝" w:hAnsi="ＭＳ 明朝" w:hint="eastAsia"/>
                <w:sz w:val="22"/>
              </w:rPr>
              <w:t>0</w:t>
            </w:r>
            <w:r>
              <w:rPr>
                <w:rFonts w:ascii="ＭＳ 明朝" w:eastAsia="ＭＳ 明朝" w:hAnsi="ＭＳ 明朝" w:hint="eastAsia"/>
                <w:sz w:val="22"/>
              </w:rPr>
              <w:t>：</w:t>
            </w:r>
            <w:r w:rsidR="00091608">
              <w:rPr>
                <w:rFonts w:ascii="ＭＳ 明朝" w:eastAsia="ＭＳ 明朝" w:hAnsi="ＭＳ 明朝" w:hint="eastAsia"/>
                <w:sz w:val="22"/>
              </w:rPr>
              <w:t>3</w:t>
            </w:r>
            <w:r w:rsidR="009011FD">
              <w:rPr>
                <w:rFonts w:ascii="ＭＳ 明朝" w:eastAsia="ＭＳ 明朝" w:hAnsi="ＭＳ 明朝" w:hint="eastAsia"/>
                <w:sz w:val="22"/>
              </w:rPr>
              <w:t>0</w:t>
            </w:r>
            <w:r>
              <w:rPr>
                <w:rFonts w:ascii="ＭＳ 明朝" w:eastAsia="ＭＳ 明朝" w:hAnsi="ＭＳ 明朝" w:hint="eastAsia"/>
                <w:sz w:val="22"/>
              </w:rPr>
              <w:t>～1</w:t>
            </w:r>
            <w:r w:rsidR="00E714AC">
              <w:rPr>
                <w:rFonts w:ascii="ＭＳ 明朝" w:eastAsia="ＭＳ 明朝" w:hAnsi="ＭＳ 明朝" w:hint="eastAsia"/>
                <w:sz w:val="22"/>
              </w:rPr>
              <w:t>1</w:t>
            </w:r>
            <w:r>
              <w:rPr>
                <w:rFonts w:ascii="ＭＳ 明朝" w:eastAsia="ＭＳ 明朝" w:hAnsi="ＭＳ 明朝" w:hint="eastAsia"/>
                <w:sz w:val="22"/>
              </w:rPr>
              <w:t>：0</w:t>
            </w:r>
            <w:r w:rsidR="00091608">
              <w:rPr>
                <w:rFonts w:ascii="ＭＳ 明朝" w:eastAsia="ＭＳ 明朝" w:hAnsi="ＭＳ 明朝" w:hint="eastAsia"/>
                <w:sz w:val="22"/>
              </w:rPr>
              <w:t>0</w:t>
            </w:r>
          </w:p>
        </w:tc>
        <w:tc>
          <w:tcPr>
            <w:tcW w:w="6237" w:type="dxa"/>
            <w:tcBorders>
              <w:top w:val="single" w:sz="4" w:space="0" w:color="auto"/>
              <w:left w:val="single" w:sz="4" w:space="0" w:color="auto"/>
              <w:bottom w:val="single" w:sz="4" w:space="0" w:color="auto"/>
              <w:right w:val="single" w:sz="4" w:space="0" w:color="auto"/>
            </w:tcBorders>
          </w:tcPr>
          <w:p w14:paraId="425FDAF1" w14:textId="77777777" w:rsidR="000E0C4A" w:rsidRPr="00BD45A2" w:rsidRDefault="000E0C4A" w:rsidP="00EA23BB">
            <w:pPr>
              <w:tabs>
                <w:tab w:val="left" w:pos="7230"/>
              </w:tabs>
              <w:spacing w:line="260" w:lineRule="exact"/>
              <w:jc w:val="left"/>
              <w:rPr>
                <w:rFonts w:ascii="ＭＳ 明朝" w:eastAsia="ＭＳ 明朝" w:hAnsi="ＭＳ 明朝"/>
                <w:sz w:val="22"/>
              </w:rPr>
            </w:pPr>
            <w:r>
              <w:rPr>
                <w:rFonts w:ascii="ＭＳ 明朝" w:eastAsia="ＭＳ 明朝" w:hAnsi="ＭＳ 明朝" w:hint="eastAsia"/>
                <w:sz w:val="22"/>
              </w:rPr>
              <w:t>受付</w:t>
            </w:r>
          </w:p>
        </w:tc>
      </w:tr>
      <w:tr w:rsidR="000E0C4A" w:rsidRPr="00BD45A2" w14:paraId="092CA858" w14:textId="77777777" w:rsidTr="00EA23BB">
        <w:tc>
          <w:tcPr>
            <w:tcW w:w="2126" w:type="dxa"/>
            <w:tcBorders>
              <w:top w:val="single" w:sz="4" w:space="0" w:color="auto"/>
              <w:left w:val="single" w:sz="4" w:space="0" w:color="auto"/>
              <w:bottom w:val="single" w:sz="4" w:space="0" w:color="auto"/>
              <w:right w:val="single" w:sz="4" w:space="0" w:color="auto"/>
            </w:tcBorders>
          </w:tcPr>
          <w:p w14:paraId="44FDB2F2" w14:textId="1C0FFE95" w:rsidR="000E0C4A" w:rsidRPr="00BD45A2" w:rsidRDefault="000E0C4A" w:rsidP="00EA23BB">
            <w:pPr>
              <w:tabs>
                <w:tab w:val="left" w:pos="7230"/>
              </w:tabs>
              <w:spacing w:line="260" w:lineRule="exact"/>
              <w:rPr>
                <w:rFonts w:ascii="ＭＳ 明朝" w:eastAsia="ＭＳ 明朝" w:hAnsi="ＭＳ 明朝"/>
                <w:sz w:val="22"/>
              </w:rPr>
            </w:pPr>
            <w:r>
              <w:rPr>
                <w:rFonts w:ascii="ＭＳ 明朝" w:eastAsia="ＭＳ 明朝" w:hAnsi="ＭＳ 明朝" w:hint="eastAsia"/>
                <w:sz w:val="22"/>
              </w:rPr>
              <w:t>1</w:t>
            </w:r>
            <w:r w:rsidR="00091608">
              <w:rPr>
                <w:rFonts w:ascii="ＭＳ 明朝" w:eastAsia="ＭＳ 明朝" w:hAnsi="ＭＳ 明朝" w:hint="eastAsia"/>
                <w:sz w:val="22"/>
              </w:rPr>
              <w:t>1</w:t>
            </w:r>
            <w:r>
              <w:rPr>
                <w:rFonts w:ascii="ＭＳ 明朝" w:eastAsia="ＭＳ 明朝" w:hAnsi="ＭＳ 明朝" w:hint="eastAsia"/>
                <w:sz w:val="22"/>
              </w:rPr>
              <w:t>：</w:t>
            </w:r>
            <w:r w:rsidR="00091608">
              <w:rPr>
                <w:rFonts w:ascii="ＭＳ 明朝" w:eastAsia="ＭＳ 明朝" w:hAnsi="ＭＳ 明朝" w:hint="eastAsia"/>
                <w:sz w:val="22"/>
              </w:rPr>
              <w:t>0</w:t>
            </w:r>
            <w:r>
              <w:rPr>
                <w:rFonts w:ascii="ＭＳ 明朝" w:eastAsia="ＭＳ 明朝" w:hAnsi="ＭＳ 明朝" w:hint="eastAsia"/>
                <w:sz w:val="22"/>
              </w:rPr>
              <w:t>0～1</w:t>
            </w:r>
            <w:r w:rsidR="00091608">
              <w:rPr>
                <w:rFonts w:ascii="ＭＳ 明朝" w:eastAsia="ＭＳ 明朝" w:hAnsi="ＭＳ 明朝" w:hint="eastAsia"/>
                <w:sz w:val="22"/>
              </w:rPr>
              <w:t>1</w:t>
            </w:r>
            <w:r>
              <w:rPr>
                <w:rFonts w:ascii="ＭＳ 明朝" w:eastAsia="ＭＳ 明朝" w:hAnsi="ＭＳ 明朝" w:hint="eastAsia"/>
                <w:sz w:val="22"/>
              </w:rPr>
              <w:t>：</w:t>
            </w:r>
            <w:r w:rsidR="00091608">
              <w:rPr>
                <w:rFonts w:ascii="ＭＳ 明朝" w:eastAsia="ＭＳ 明朝" w:hAnsi="ＭＳ 明朝" w:hint="eastAsia"/>
                <w:sz w:val="22"/>
              </w:rPr>
              <w:t>0</w:t>
            </w:r>
            <w:r>
              <w:rPr>
                <w:rFonts w:ascii="ＭＳ 明朝" w:eastAsia="ＭＳ 明朝" w:hAnsi="ＭＳ 明朝" w:hint="eastAsia"/>
                <w:sz w:val="22"/>
              </w:rPr>
              <w:t>5</w:t>
            </w:r>
          </w:p>
        </w:tc>
        <w:tc>
          <w:tcPr>
            <w:tcW w:w="6237" w:type="dxa"/>
            <w:tcBorders>
              <w:top w:val="single" w:sz="4" w:space="0" w:color="auto"/>
              <w:left w:val="single" w:sz="4" w:space="0" w:color="auto"/>
              <w:bottom w:val="single" w:sz="4" w:space="0" w:color="auto"/>
              <w:right w:val="single" w:sz="4" w:space="0" w:color="auto"/>
            </w:tcBorders>
          </w:tcPr>
          <w:p w14:paraId="53C6B578" w14:textId="77777777" w:rsidR="000E0C4A" w:rsidRPr="00BD45A2" w:rsidRDefault="000E0C4A" w:rsidP="00EA23BB">
            <w:pPr>
              <w:tabs>
                <w:tab w:val="left" w:pos="7230"/>
              </w:tabs>
              <w:spacing w:line="260" w:lineRule="exact"/>
              <w:jc w:val="left"/>
              <w:rPr>
                <w:rFonts w:ascii="ＭＳ 明朝" w:eastAsia="ＭＳ 明朝" w:hAnsi="ＭＳ 明朝"/>
                <w:sz w:val="22"/>
              </w:rPr>
            </w:pPr>
            <w:r>
              <w:rPr>
                <w:rFonts w:ascii="ＭＳ 明朝" w:eastAsia="ＭＳ 明朝" w:hAnsi="ＭＳ 明朝" w:hint="eastAsia"/>
                <w:sz w:val="22"/>
              </w:rPr>
              <w:t>開会・挨拶</w:t>
            </w:r>
          </w:p>
        </w:tc>
      </w:tr>
      <w:tr w:rsidR="00034141" w:rsidRPr="00BD45A2" w14:paraId="6F273621" w14:textId="77777777" w:rsidTr="00EA23BB">
        <w:tc>
          <w:tcPr>
            <w:tcW w:w="2126" w:type="dxa"/>
            <w:tcBorders>
              <w:top w:val="single" w:sz="4" w:space="0" w:color="auto"/>
              <w:left w:val="single" w:sz="4" w:space="0" w:color="auto"/>
              <w:bottom w:val="single" w:sz="4" w:space="0" w:color="auto"/>
              <w:right w:val="single" w:sz="4" w:space="0" w:color="auto"/>
            </w:tcBorders>
          </w:tcPr>
          <w:p w14:paraId="1142F317" w14:textId="14C65CE3" w:rsidR="00034141" w:rsidRPr="00BD45A2" w:rsidRDefault="00034141" w:rsidP="00034141">
            <w:pPr>
              <w:tabs>
                <w:tab w:val="left" w:pos="7230"/>
              </w:tabs>
              <w:spacing w:line="260" w:lineRule="exact"/>
              <w:rPr>
                <w:rFonts w:ascii="ＭＳ 明朝" w:eastAsia="ＭＳ 明朝" w:hAnsi="ＭＳ 明朝"/>
                <w:sz w:val="22"/>
              </w:rPr>
            </w:pPr>
            <w:r>
              <w:rPr>
                <w:rFonts w:ascii="ＭＳ 明朝" w:eastAsia="ＭＳ 明朝" w:hAnsi="ＭＳ 明朝" w:hint="eastAsia"/>
                <w:sz w:val="22"/>
              </w:rPr>
              <w:t>11：05～12：05</w:t>
            </w:r>
          </w:p>
        </w:tc>
        <w:tc>
          <w:tcPr>
            <w:tcW w:w="6237" w:type="dxa"/>
            <w:tcBorders>
              <w:top w:val="single" w:sz="4" w:space="0" w:color="auto"/>
              <w:left w:val="single" w:sz="4" w:space="0" w:color="auto"/>
              <w:bottom w:val="single" w:sz="4" w:space="0" w:color="auto"/>
              <w:right w:val="single" w:sz="4" w:space="0" w:color="auto"/>
            </w:tcBorders>
          </w:tcPr>
          <w:p w14:paraId="7BADCF2A" w14:textId="77777777" w:rsidR="00034141" w:rsidRDefault="00034141" w:rsidP="00034141">
            <w:pPr>
              <w:tabs>
                <w:tab w:val="left" w:pos="7230"/>
              </w:tabs>
              <w:spacing w:line="260" w:lineRule="exact"/>
              <w:jc w:val="left"/>
              <w:rPr>
                <w:rFonts w:ascii="ＭＳ 明朝" w:eastAsia="ＭＳ 明朝" w:hAnsi="ＭＳ 明朝"/>
                <w:sz w:val="22"/>
              </w:rPr>
            </w:pPr>
            <w:r>
              <w:rPr>
                <w:rFonts w:ascii="ＭＳ 明朝" w:eastAsia="ＭＳ 明朝" w:hAnsi="ＭＳ 明朝" w:hint="eastAsia"/>
                <w:sz w:val="22"/>
              </w:rPr>
              <w:t>【講演】（60分）</w:t>
            </w:r>
          </w:p>
          <w:p w14:paraId="55F18833" w14:textId="77777777" w:rsidR="00034141" w:rsidRDefault="00034141" w:rsidP="00034141">
            <w:pPr>
              <w:tabs>
                <w:tab w:val="left" w:pos="7230"/>
              </w:tabs>
              <w:spacing w:line="260" w:lineRule="exact"/>
              <w:jc w:val="left"/>
              <w:rPr>
                <w:rFonts w:ascii="ＭＳ 明朝" w:eastAsia="ＭＳ 明朝" w:hAnsi="ＭＳ 明朝"/>
                <w:sz w:val="22"/>
              </w:rPr>
            </w:pPr>
            <w:r w:rsidRPr="008F757F">
              <w:rPr>
                <w:rFonts w:ascii="ＭＳ 明朝" w:eastAsia="ＭＳ 明朝" w:hAnsi="ＭＳ 明朝" w:hint="eastAsia"/>
                <w:sz w:val="22"/>
              </w:rPr>
              <w:t>「</w:t>
            </w:r>
            <w:r>
              <w:rPr>
                <w:rFonts w:ascii="ＭＳ 明朝" w:eastAsia="ＭＳ 明朝" w:hAnsi="ＭＳ 明朝" w:hint="eastAsia"/>
                <w:sz w:val="22"/>
              </w:rPr>
              <w:t>なぜ災害ケースマネジメント必要か～これまでの災害対応を踏まえて～（仮）」</w:t>
            </w:r>
          </w:p>
          <w:p w14:paraId="2E02F5CE" w14:textId="77777777" w:rsidR="00034141" w:rsidRDefault="00034141" w:rsidP="00034141">
            <w:pPr>
              <w:tabs>
                <w:tab w:val="left" w:pos="7230"/>
              </w:tabs>
              <w:spacing w:line="260" w:lineRule="exact"/>
              <w:jc w:val="left"/>
              <w:rPr>
                <w:rFonts w:ascii="ＭＳ 明朝" w:eastAsia="ＭＳ 明朝" w:hAnsi="ＭＳ 明朝"/>
                <w:sz w:val="22"/>
              </w:rPr>
            </w:pPr>
            <w:r>
              <w:rPr>
                <w:rFonts w:ascii="ＭＳ 明朝" w:eastAsia="ＭＳ 明朝" w:hAnsi="ＭＳ 明朝" w:hint="eastAsia"/>
                <w:sz w:val="22"/>
              </w:rPr>
              <w:t xml:space="preserve">　講師：大阪公立大学大学院</w:t>
            </w:r>
          </w:p>
          <w:p w14:paraId="429C9B2E" w14:textId="77777777" w:rsidR="00034141" w:rsidRPr="007E0B7B" w:rsidRDefault="00034141" w:rsidP="00034141">
            <w:pPr>
              <w:tabs>
                <w:tab w:val="left" w:pos="7230"/>
              </w:tabs>
              <w:spacing w:line="260" w:lineRule="exact"/>
              <w:ind w:firstLineChars="400" w:firstLine="880"/>
              <w:jc w:val="left"/>
              <w:rPr>
                <w:rFonts w:ascii="ＭＳ 明朝" w:eastAsia="ＭＳ 明朝" w:hAnsi="ＭＳ 明朝"/>
                <w:sz w:val="22"/>
              </w:rPr>
            </w:pPr>
            <w:r>
              <w:rPr>
                <w:rFonts w:ascii="ＭＳ 明朝" w:eastAsia="ＭＳ 明朝" w:hAnsi="ＭＳ 明朝" w:hint="eastAsia"/>
                <w:sz w:val="22"/>
              </w:rPr>
              <w:t xml:space="preserve">　准教授　菅野　拓　氏</w:t>
            </w:r>
          </w:p>
          <w:p w14:paraId="4F724E00" w14:textId="77777777" w:rsidR="00034141" w:rsidRPr="00BD45A2" w:rsidRDefault="00034141" w:rsidP="00034141">
            <w:pPr>
              <w:tabs>
                <w:tab w:val="left" w:pos="7230"/>
              </w:tabs>
              <w:spacing w:line="260" w:lineRule="exact"/>
              <w:jc w:val="left"/>
              <w:rPr>
                <w:rFonts w:ascii="ＭＳ 明朝" w:eastAsia="ＭＳ 明朝" w:hAnsi="ＭＳ 明朝"/>
                <w:sz w:val="22"/>
              </w:rPr>
            </w:pPr>
          </w:p>
        </w:tc>
      </w:tr>
      <w:tr w:rsidR="000E0C4A" w:rsidRPr="00BD45A2" w14:paraId="36963393" w14:textId="77777777" w:rsidTr="00EA23BB">
        <w:tc>
          <w:tcPr>
            <w:tcW w:w="2126" w:type="dxa"/>
            <w:tcBorders>
              <w:top w:val="single" w:sz="4" w:space="0" w:color="auto"/>
              <w:left w:val="single" w:sz="4" w:space="0" w:color="auto"/>
              <w:bottom w:val="single" w:sz="4" w:space="0" w:color="auto"/>
              <w:right w:val="single" w:sz="4" w:space="0" w:color="auto"/>
            </w:tcBorders>
          </w:tcPr>
          <w:p w14:paraId="4E5491EA" w14:textId="67D0CD1F" w:rsidR="000E0C4A" w:rsidRPr="00BD45A2" w:rsidRDefault="000E0C4A" w:rsidP="00EA23BB">
            <w:pPr>
              <w:tabs>
                <w:tab w:val="left" w:pos="7230"/>
              </w:tabs>
              <w:spacing w:line="260" w:lineRule="exact"/>
              <w:rPr>
                <w:rFonts w:ascii="ＭＳ 明朝" w:eastAsia="ＭＳ 明朝" w:hAnsi="ＭＳ 明朝"/>
                <w:sz w:val="22"/>
              </w:rPr>
            </w:pPr>
            <w:r>
              <w:rPr>
                <w:rFonts w:ascii="ＭＳ 明朝" w:eastAsia="ＭＳ 明朝" w:hAnsi="ＭＳ 明朝" w:hint="eastAsia"/>
                <w:sz w:val="22"/>
              </w:rPr>
              <w:t>1</w:t>
            </w:r>
            <w:r w:rsidR="00091608">
              <w:rPr>
                <w:rFonts w:ascii="ＭＳ 明朝" w:eastAsia="ＭＳ 明朝" w:hAnsi="ＭＳ 明朝" w:hint="eastAsia"/>
                <w:sz w:val="22"/>
              </w:rPr>
              <w:t>2</w:t>
            </w:r>
            <w:r>
              <w:rPr>
                <w:rFonts w:ascii="ＭＳ 明朝" w:eastAsia="ＭＳ 明朝" w:hAnsi="ＭＳ 明朝" w:hint="eastAsia"/>
                <w:sz w:val="22"/>
              </w:rPr>
              <w:t>：</w:t>
            </w:r>
            <w:r w:rsidR="00091608">
              <w:rPr>
                <w:rFonts w:ascii="ＭＳ 明朝" w:eastAsia="ＭＳ 明朝" w:hAnsi="ＭＳ 明朝" w:hint="eastAsia"/>
                <w:sz w:val="22"/>
              </w:rPr>
              <w:t>0</w:t>
            </w:r>
            <w:r>
              <w:rPr>
                <w:rFonts w:ascii="ＭＳ 明朝" w:eastAsia="ＭＳ 明朝" w:hAnsi="ＭＳ 明朝" w:hint="eastAsia"/>
                <w:sz w:val="22"/>
              </w:rPr>
              <w:t>5～1</w:t>
            </w:r>
            <w:r w:rsidR="00091608">
              <w:rPr>
                <w:rFonts w:ascii="ＭＳ 明朝" w:eastAsia="ＭＳ 明朝" w:hAnsi="ＭＳ 明朝" w:hint="eastAsia"/>
                <w:sz w:val="22"/>
              </w:rPr>
              <w:t>3</w:t>
            </w:r>
            <w:r>
              <w:rPr>
                <w:rFonts w:ascii="ＭＳ 明朝" w:eastAsia="ＭＳ 明朝" w:hAnsi="ＭＳ 明朝" w:hint="eastAsia"/>
                <w:sz w:val="22"/>
              </w:rPr>
              <w:t>：</w:t>
            </w:r>
            <w:r w:rsidR="007663EA">
              <w:rPr>
                <w:rFonts w:ascii="ＭＳ 明朝" w:eastAsia="ＭＳ 明朝" w:hAnsi="ＭＳ 明朝" w:hint="eastAsia"/>
                <w:sz w:val="22"/>
              </w:rPr>
              <w:t>0</w:t>
            </w:r>
            <w:r>
              <w:rPr>
                <w:rFonts w:ascii="ＭＳ 明朝" w:eastAsia="ＭＳ 明朝" w:hAnsi="ＭＳ 明朝" w:hint="eastAsia"/>
                <w:sz w:val="22"/>
              </w:rPr>
              <w:t>5</w:t>
            </w:r>
          </w:p>
        </w:tc>
        <w:tc>
          <w:tcPr>
            <w:tcW w:w="6237" w:type="dxa"/>
            <w:tcBorders>
              <w:top w:val="single" w:sz="4" w:space="0" w:color="auto"/>
              <w:left w:val="single" w:sz="4" w:space="0" w:color="auto"/>
              <w:bottom w:val="single" w:sz="4" w:space="0" w:color="auto"/>
              <w:right w:val="single" w:sz="4" w:space="0" w:color="auto"/>
            </w:tcBorders>
          </w:tcPr>
          <w:p w14:paraId="1D6E96A7" w14:textId="3991AAB0" w:rsidR="000E0C4A" w:rsidRPr="00BD45A2" w:rsidRDefault="007663EA" w:rsidP="00EA23BB">
            <w:pPr>
              <w:tabs>
                <w:tab w:val="left" w:pos="7230"/>
              </w:tabs>
              <w:spacing w:line="260" w:lineRule="exact"/>
              <w:jc w:val="left"/>
              <w:rPr>
                <w:rFonts w:ascii="ＭＳ 明朝" w:eastAsia="ＭＳ 明朝" w:hAnsi="ＭＳ 明朝"/>
                <w:sz w:val="22"/>
              </w:rPr>
            </w:pPr>
            <w:r>
              <w:rPr>
                <w:rFonts w:ascii="ＭＳ 明朝" w:eastAsia="ＭＳ 明朝" w:hAnsi="ＭＳ 明朝" w:hint="eastAsia"/>
                <w:sz w:val="22"/>
              </w:rPr>
              <w:t>昼食・</w:t>
            </w:r>
            <w:r w:rsidR="000E0C4A">
              <w:rPr>
                <w:rFonts w:ascii="ＭＳ 明朝" w:eastAsia="ＭＳ 明朝" w:hAnsi="ＭＳ 明朝" w:hint="eastAsia"/>
                <w:sz w:val="22"/>
              </w:rPr>
              <w:t>休憩（</w:t>
            </w:r>
            <w:r>
              <w:rPr>
                <w:rFonts w:ascii="ＭＳ 明朝" w:eastAsia="ＭＳ 明朝" w:hAnsi="ＭＳ 明朝" w:hint="eastAsia"/>
                <w:sz w:val="22"/>
              </w:rPr>
              <w:t>6</w:t>
            </w:r>
            <w:r w:rsidR="00091608">
              <w:rPr>
                <w:rFonts w:ascii="ＭＳ 明朝" w:eastAsia="ＭＳ 明朝" w:hAnsi="ＭＳ 明朝" w:hint="eastAsia"/>
                <w:sz w:val="22"/>
              </w:rPr>
              <w:t>0</w:t>
            </w:r>
            <w:r w:rsidR="000E0C4A">
              <w:rPr>
                <w:rFonts w:ascii="ＭＳ 明朝" w:eastAsia="ＭＳ 明朝" w:hAnsi="ＭＳ 明朝" w:hint="eastAsia"/>
                <w:sz w:val="22"/>
              </w:rPr>
              <w:t>分程度）</w:t>
            </w:r>
          </w:p>
        </w:tc>
      </w:tr>
      <w:tr w:rsidR="00034141" w:rsidRPr="00BD45A2" w14:paraId="3DECB93A" w14:textId="77777777" w:rsidTr="00EA23BB">
        <w:tc>
          <w:tcPr>
            <w:tcW w:w="2126" w:type="dxa"/>
            <w:tcBorders>
              <w:top w:val="single" w:sz="4" w:space="0" w:color="auto"/>
              <w:left w:val="single" w:sz="4" w:space="0" w:color="auto"/>
              <w:bottom w:val="single" w:sz="4" w:space="0" w:color="auto"/>
              <w:right w:val="single" w:sz="4" w:space="0" w:color="auto"/>
            </w:tcBorders>
          </w:tcPr>
          <w:p w14:paraId="3B455D01" w14:textId="7658C0CE" w:rsidR="00034141" w:rsidRDefault="00034141" w:rsidP="00034141">
            <w:pPr>
              <w:tabs>
                <w:tab w:val="left" w:pos="7230"/>
              </w:tabs>
              <w:spacing w:line="260" w:lineRule="exact"/>
              <w:rPr>
                <w:rFonts w:ascii="ＭＳ 明朝" w:eastAsia="ＭＳ 明朝" w:hAnsi="ＭＳ 明朝"/>
                <w:sz w:val="22"/>
              </w:rPr>
            </w:pPr>
            <w:r>
              <w:rPr>
                <w:rFonts w:ascii="ＭＳ 明朝" w:eastAsia="ＭＳ 明朝" w:hAnsi="ＭＳ 明朝" w:hint="eastAsia"/>
                <w:sz w:val="22"/>
              </w:rPr>
              <w:t>13：</w:t>
            </w:r>
            <w:r w:rsidR="007663EA">
              <w:rPr>
                <w:rFonts w:ascii="ＭＳ 明朝" w:eastAsia="ＭＳ 明朝" w:hAnsi="ＭＳ 明朝" w:hint="eastAsia"/>
                <w:sz w:val="22"/>
              </w:rPr>
              <w:t>0</w:t>
            </w:r>
            <w:r>
              <w:rPr>
                <w:rFonts w:ascii="ＭＳ 明朝" w:eastAsia="ＭＳ 明朝" w:hAnsi="ＭＳ 明朝" w:hint="eastAsia"/>
                <w:sz w:val="22"/>
              </w:rPr>
              <w:t>5～14：</w:t>
            </w:r>
            <w:r w:rsidR="007663EA">
              <w:rPr>
                <w:rFonts w:ascii="ＭＳ 明朝" w:eastAsia="ＭＳ 明朝" w:hAnsi="ＭＳ 明朝" w:hint="eastAsia"/>
                <w:sz w:val="22"/>
              </w:rPr>
              <w:t>2</w:t>
            </w:r>
            <w:r w:rsidR="00BA0744">
              <w:rPr>
                <w:rFonts w:ascii="ＭＳ 明朝" w:eastAsia="ＭＳ 明朝" w:hAnsi="ＭＳ 明朝" w:hint="eastAsia"/>
                <w:sz w:val="22"/>
              </w:rPr>
              <w:t>0</w:t>
            </w:r>
          </w:p>
        </w:tc>
        <w:tc>
          <w:tcPr>
            <w:tcW w:w="6237" w:type="dxa"/>
            <w:tcBorders>
              <w:top w:val="single" w:sz="4" w:space="0" w:color="auto"/>
              <w:left w:val="single" w:sz="4" w:space="0" w:color="auto"/>
              <w:bottom w:val="single" w:sz="4" w:space="0" w:color="auto"/>
              <w:right w:val="single" w:sz="4" w:space="0" w:color="auto"/>
            </w:tcBorders>
          </w:tcPr>
          <w:p w14:paraId="7446CE50" w14:textId="4E4C9BD2" w:rsidR="00034141" w:rsidRDefault="00034141" w:rsidP="00034141">
            <w:pPr>
              <w:tabs>
                <w:tab w:val="left" w:pos="7230"/>
              </w:tabs>
              <w:spacing w:line="300" w:lineRule="exact"/>
              <w:jc w:val="left"/>
              <w:rPr>
                <w:rFonts w:ascii="ＭＳ 明朝" w:eastAsia="ＭＳ 明朝" w:hAnsi="ＭＳ 明朝"/>
                <w:sz w:val="22"/>
              </w:rPr>
            </w:pPr>
            <w:r>
              <w:rPr>
                <w:rFonts w:ascii="ＭＳ 明朝" w:eastAsia="ＭＳ 明朝" w:hAnsi="ＭＳ 明朝" w:hint="eastAsia"/>
                <w:sz w:val="22"/>
              </w:rPr>
              <w:t>【意見交換</w:t>
            </w:r>
            <w:r w:rsidR="00C81599">
              <w:rPr>
                <w:rFonts w:ascii="ＭＳ 明朝" w:eastAsia="ＭＳ 明朝" w:hAnsi="ＭＳ 明朝" w:hint="eastAsia"/>
                <w:sz w:val="22"/>
              </w:rPr>
              <w:t>（パネルディスカッション）</w:t>
            </w:r>
            <w:r>
              <w:rPr>
                <w:rFonts w:ascii="ＭＳ 明朝" w:eastAsia="ＭＳ 明朝" w:hAnsi="ＭＳ 明朝" w:hint="eastAsia"/>
                <w:sz w:val="22"/>
              </w:rPr>
              <w:t>】（75分）</w:t>
            </w:r>
          </w:p>
          <w:p w14:paraId="5B65C660" w14:textId="01737A0A" w:rsidR="00034141" w:rsidRDefault="00034141" w:rsidP="00034141">
            <w:pPr>
              <w:tabs>
                <w:tab w:val="left" w:pos="7230"/>
              </w:tabs>
              <w:spacing w:line="300" w:lineRule="exact"/>
              <w:ind w:firstLineChars="100" w:firstLine="220"/>
              <w:jc w:val="left"/>
              <w:rPr>
                <w:rFonts w:ascii="ＭＳ 明朝" w:eastAsia="ＭＳ 明朝" w:hAnsi="ＭＳ 明朝"/>
                <w:sz w:val="22"/>
              </w:rPr>
            </w:pPr>
            <w:r w:rsidRPr="00034141">
              <w:rPr>
                <w:rFonts w:ascii="ＭＳ 明朝" w:eastAsia="ＭＳ 明朝" w:hAnsi="ＭＳ 明朝" w:hint="eastAsia"/>
                <w:sz w:val="22"/>
              </w:rPr>
              <w:t>災害支援の経験がある</w:t>
            </w:r>
            <w:r w:rsidR="006D0DBC">
              <w:rPr>
                <w:rFonts w:ascii="ＭＳ 明朝" w:eastAsia="ＭＳ 明朝" w:hAnsi="ＭＳ 明朝" w:hint="eastAsia"/>
                <w:sz w:val="22"/>
              </w:rPr>
              <w:t>団体</w:t>
            </w:r>
            <w:r>
              <w:rPr>
                <w:rFonts w:ascii="ＭＳ 明朝" w:eastAsia="ＭＳ 明朝" w:hAnsi="ＭＳ 明朝" w:hint="eastAsia"/>
                <w:sz w:val="22"/>
              </w:rPr>
              <w:t>の方や行政職員</w:t>
            </w:r>
            <w:r w:rsidRPr="00034141">
              <w:rPr>
                <w:rFonts w:ascii="ＭＳ 明朝" w:eastAsia="ＭＳ 明朝" w:hAnsi="ＭＳ 明朝" w:hint="eastAsia"/>
                <w:sz w:val="22"/>
              </w:rPr>
              <w:t>を壇上に迎え、</w:t>
            </w:r>
            <w:r>
              <w:rPr>
                <w:rFonts w:ascii="ＭＳ 明朝" w:eastAsia="ＭＳ 明朝" w:hAnsi="ＭＳ 明朝" w:hint="eastAsia"/>
                <w:sz w:val="22"/>
              </w:rPr>
              <w:t>パネルディスカッション</w:t>
            </w:r>
            <w:r w:rsidRPr="00034141">
              <w:rPr>
                <w:rFonts w:ascii="ＭＳ 明朝" w:eastAsia="ＭＳ 明朝" w:hAnsi="ＭＳ 明朝" w:hint="eastAsia"/>
                <w:sz w:val="22"/>
              </w:rPr>
              <w:t>を行います。</w:t>
            </w:r>
          </w:p>
          <w:p w14:paraId="6A783FB1" w14:textId="77777777" w:rsidR="00034141" w:rsidRDefault="00034141" w:rsidP="00034141">
            <w:pPr>
              <w:spacing w:line="300" w:lineRule="exact"/>
              <w:rPr>
                <w:rFonts w:ascii="ＭＳ 明朝" w:eastAsia="ＭＳ 明朝" w:hAnsi="ＭＳ 明朝"/>
                <w:sz w:val="22"/>
              </w:rPr>
            </w:pPr>
            <w:r>
              <w:rPr>
                <w:rFonts w:ascii="ＭＳ 明朝" w:eastAsia="ＭＳ 明朝" w:hAnsi="ＭＳ 明朝" w:hint="eastAsia"/>
                <w:sz w:val="22"/>
              </w:rPr>
              <w:t>パネリスト：</w:t>
            </w:r>
          </w:p>
          <w:p w14:paraId="22305BF1" w14:textId="77777777" w:rsidR="00034141" w:rsidRDefault="00034141" w:rsidP="00034141">
            <w:pPr>
              <w:spacing w:line="300" w:lineRule="exact"/>
              <w:rPr>
                <w:rFonts w:ascii="ＭＳ 明朝" w:eastAsia="ＭＳ 明朝" w:hAnsi="ＭＳ 明朝"/>
                <w:sz w:val="22"/>
              </w:rPr>
            </w:pPr>
            <w:r>
              <w:rPr>
                <w:rFonts w:ascii="ＭＳ 明朝" w:eastAsia="ＭＳ 明朝" w:hAnsi="ＭＳ 明朝" w:hint="eastAsia"/>
                <w:sz w:val="22"/>
              </w:rPr>
              <w:t>・　認定特定非営利活動法人　フードバンク岩手</w:t>
            </w:r>
          </w:p>
          <w:p w14:paraId="344402F2" w14:textId="77777777" w:rsidR="00034141" w:rsidRDefault="00034141" w:rsidP="00034141">
            <w:pPr>
              <w:spacing w:line="300" w:lineRule="exact"/>
              <w:ind w:firstLineChars="300" w:firstLine="660"/>
              <w:rPr>
                <w:rFonts w:ascii="ＭＳ 明朝" w:eastAsia="ＭＳ 明朝" w:hAnsi="ＭＳ 明朝"/>
                <w:sz w:val="22"/>
              </w:rPr>
            </w:pPr>
            <w:r>
              <w:rPr>
                <w:rFonts w:ascii="ＭＳ 明朝" w:eastAsia="ＭＳ 明朝" w:hAnsi="ＭＳ 明朝" w:hint="eastAsia"/>
                <w:sz w:val="22"/>
              </w:rPr>
              <w:t>副理事長兼事務局長　　阿部　知幸　氏</w:t>
            </w:r>
          </w:p>
          <w:p w14:paraId="3031C1F3" w14:textId="77777777" w:rsidR="00034141" w:rsidRDefault="00034141" w:rsidP="00034141">
            <w:pPr>
              <w:spacing w:line="300" w:lineRule="exact"/>
              <w:rPr>
                <w:rFonts w:ascii="ＭＳ 明朝" w:eastAsia="ＭＳ 明朝" w:hAnsi="ＭＳ 明朝"/>
                <w:sz w:val="22"/>
              </w:rPr>
            </w:pPr>
            <w:r>
              <w:rPr>
                <w:rFonts w:ascii="ＭＳ 明朝" w:eastAsia="ＭＳ 明朝" w:hAnsi="ＭＳ 明朝" w:hint="eastAsia"/>
                <w:sz w:val="22"/>
              </w:rPr>
              <w:t>・　そらうみ法律事務所（岩手弁護士会所属）</w:t>
            </w:r>
          </w:p>
          <w:p w14:paraId="7FEA5E6A" w14:textId="77777777" w:rsidR="00034141" w:rsidRDefault="00034141" w:rsidP="00034141">
            <w:pPr>
              <w:spacing w:line="300" w:lineRule="exact"/>
              <w:ind w:firstLineChars="300" w:firstLine="660"/>
              <w:rPr>
                <w:rFonts w:ascii="ＭＳ 明朝" w:eastAsia="ＭＳ 明朝" w:hAnsi="ＭＳ 明朝"/>
                <w:sz w:val="22"/>
              </w:rPr>
            </w:pPr>
            <w:r>
              <w:rPr>
                <w:rFonts w:ascii="ＭＳ 明朝" w:eastAsia="ＭＳ 明朝" w:hAnsi="ＭＳ 明朝" w:hint="eastAsia"/>
                <w:sz w:val="22"/>
              </w:rPr>
              <w:t>弁護士　　富谷　耕作　氏</w:t>
            </w:r>
          </w:p>
          <w:p w14:paraId="5D351239" w14:textId="77777777" w:rsidR="00034141" w:rsidRDefault="00034141" w:rsidP="00034141">
            <w:pPr>
              <w:tabs>
                <w:tab w:val="left" w:pos="7230"/>
              </w:tabs>
              <w:spacing w:line="300" w:lineRule="exact"/>
              <w:jc w:val="left"/>
              <w:rPr>
                <w:rFonts w:ascii="ＭＳ 明朝" w:eastAsia="ＭＳ 明朝" w:hAnsi="ＭＳ 明朝"/>
                <w:sz w:val="22"/>
              </w:rPr>
            </w:pPr>
            <w:r>
              <w:rPr>
                <w:rFonts w:ascii="ＭＳ 明朝" w:eastAsia="ＭＳ 明朝" w:hAnsi="ＭＳ 明朝" w:hint="eastAsia"/>
                <w:sz w:val="22"/>
              </w:rPr>
              <w:t>・　行政職員（調整中）</w:t>
            </w:r>
          </w:p>
          <w:p w14:paraId="4FAD1433" w14:textId="77777777" w:rsidR="00034141" w:rsidRDefault="00034141" w:rsidP="00034141">
            <w:pPr>
              <w:tabs>
                <w:tab w:val="left" w:pos="7230"/>
              </w:tabs>
              <w:spacing w:line="260" w:lineRule="exact"/>
              <w:jc w:val="left"/>
              <w:rPr>
                <w:rFonts w:ascii="ＭＳ 明朝" w:eastAsia="ＭＳ 明朝" w:hAnsi="ＭＳ 明朝"/>
                <w:sz w:val="22"/>
              </w:rPr>
            </w:pPr>
          </w:p>
        </w:tc>
      </w:tr>
      <w:tr w:rsidR="000E0C4A" w:rsidRPr="00BD45A2" w14:paraId="0CC23EB4" w14:textId="77777777" w:rsidTr="006D0DBC">
        <w:trPr>
          <w:trHeight w:val="333"/>
        </w:trPr>
        <w:tc>
          <w:tcPr>
            <w:tcW w:w="2126" w:type="dxa"/>
            <w:tcBorders>
              <w:top w:val="single" w:sz="4" w:space="0" w:color="auto"/>
              <w:left w:val="single" w:sz="4" w:space="0" w:color="auto"/>
              <w:bottom w:val="single" w:sz="4" w:space="0" w:color="auto"/>
              <w:right w:val="single" w:sz="4" w:space="0" w:color="auto"/>
            </w:tcBorders>
            <w:hideMark/>
          </w:tcPr>
          <w:p w14:paraId="3D8AB199" w14:textId="083769E6" w:rsidR="000E0C4A" w:rsidRPr="00BD45A2" w:rsidRDefault="000E0C4A" w:rsidP="00EA23BB">
            <w:pPr>
              <w:tabs>
                <w:tab w:val="left" w:pos="7230"/>
              </w:tabs>
              <w:spacing w:line="260" w:lineRule="exact"/>
              <w:rPr>
                <w:rFonts w:ascii="ＭＳ 明朝" w:eastAsia="ＭＳ 明朝" w:hAnsi="ＭＳ 明朝"/>
                <w:sz w:val="22"/>
              </w:rPr>
            </w:pPr>
            <w:r>
              <w:rPr>
                <w:rFonts w:ascii="ＭＳ 明朝" w:eastAsia="ＭＳ 明朝" w:hAnsi="ＭＳ 明朝" w:hint="eastAsia"/>
                <w:kern w:val="0"/>
                <w:sz w:val="22"/>
              </w:rPr>
              <w:t>1</w:t>
            </w:r>
            <w:r w:rsidR="00091608">
              <w:rPr>
                <w:rFonts w:ascii="ＭＳ 明朝" w:eastAsia="ＭＳ 明朝" w:hAnsi="ＭＳ 明朝" w:hint="eastAsia"/>
                <w:kern w:val="0"/>
                <w:sz w:val="22"/>
              </w:rPr>
              <w:t>4</w:t>
            </w:r>
            <w:r>
              <w:rPr>
                <w:rFonts w:ascii="ＭＳ 明朝" w:eastAsia="ＭＳ 明朝" w:hAnsi="ＭＳ 明朝" w:hint="eastAsia"/>
                <w:kern w:val="0"/>
                <w:sz w:val="22"/>
              </w:rPr>
              <w:t>：</w:t>
            </w:r>
            <w:r w:rsidR="00235A4E">
              <w:rPr>
                <w:rFonts w:ascii="ＭＳ 明朝" w:eastAsia="ＭＳ 明朝" w:hAnsi="ＭＳ 明朝" w:hint="eastAsia"/>
                <w:kern w:val="0"/>
                <w:sz w:val="22"/>
              </w:rPr>
              <w:t>20</w:t>
            </w:r>
          </w:p>
        </w:tc>
        <w:tc>
          <w:tcPr>
            <w:tcW w:w="6237" w:type="dxa"/>
            <w:tcBorders>
              <w:top w:val="single" w:sz="4" w:space="0" w:color="auto"/>
              <w:left w:val="single" w:sz="4" w:space="0" w:color="auto"/>
              <w:bottom w:val="single" w:sz="4" w:space="0" w:color="auto"/>
              <w:right w:val="single" w:sz="4" w:space="0" w:color="auto"/>
            </w:tcBorders>
            <w:hideMark/>
          </w:tcPr>
          <w:p w14:paraId="0CCC1805" w14:textId="21A4DF00" w:rsidR="000E0C4A" w:rsidRPr="00BD45A2" w:rsidRDefault="00091608" w:rsidP="00EA23BB">
            <w:pPr>
              <w:tabs>
                <w:tab w:val="left" w:pos="7230"/>
              </w:tabs>
              <w:spacing w:line="260" w:lineRule="exact"/>
              <w:jc w:val="left"/>
              <w:rPr>
                <w:rFonts w:ascii="ＭＳ 明朝" w:eastAsia="ＭＳ 明朝" w:hAnsi="ＭＳ 明朝"/>
                <w:sz w:val="22"/>
              </w:rPr>
            </w:pPr>
            <w:r>
              <w:rPr>
                <w:rFonts w:ascii="ＭＳ 明朝" w:eastAsia="ＭＳ 明朝" w:hAnsi="ＭＳ 明朝" w:hint="eastAsia"/>
                <w:sz w:val="22"/>
              </w:rPr>
              <w:t>閉会</w:t>
            </w:r>
          </w:p>
        </w:tc>
      </w:tr>
    </w:tbl>
    <w:p w14:paraId="0FDCBEEC" w14:textId="116E8870" w:rsidR="007E0B7B" w:rsidRPr="00B97FF8" w:rsidRDefault="007E0B7B" w:rsidP="00B12D1D">
      <w:pPr>
        <w:spacing w:before="240"/>
        <w:rPr>
          <w:rFonts w:ascii="ＭＳ ゴシック" w:eastAsia="ＭＳ ゴシック" w:hAnsi="ＭＳ ゴシック" w:cs="Times New Roman"/>
          <w:sz w:val="22"/>
        </w:rPr>
      </w:pPr>
      <w:r w:rsidRPr="00B97FF8">
        <w:rPr>
          <w:rFonts w:ascii="ＭＳ ゴシック" w:eastAsia="ＭＳ ゴシック" w:hAnsi="ＭＳ ゴシック" w:cs="Times New Roman" w:hint="eastAsia"/>
          <w:sz w:val="22"/>
        </w:rPr>
        <w:t>５　受講料</w:t>
      </w:r>
    </w:p>
    <w:p w14:paraId="15BB63F2" w14:textId="5B066F59" w:rsidR="007E0B7B" w:rsidRDefault="007E0B7B" w:rsidP="00AD71E4">
      <w:pPr>
        <w:rPr>
          <w:rFonts w:ascii="ＭＳ 明朝" w:eastAsia="ＭＳ 明朝" w:hAnsi="ＭＳ 明朝" w:cs="Times New Roman"/>
          <w:sz w:val="22"/>
        </w:rPr>
      </w:pPr>
      <w:r>
        <w:rPr>
          <w:rFonts w:ascii="ＭＳ 明朝" w:eastAsia="ＭＳ 明朝" w:hAnsi="ＭＳ 明朝" w:cs="Times New Roman" w:hint="eastAsia"/>
          <w:sz w:val="22"/>
        </w:rPr>
        <w:t xml:space="preserve">　　無料</w:t>
      </w:r>
      <w:r w:rsidR="00686907">
        <w:rPr>
          <w:rFonts w:ascii="ＭＳ 明朝" w:eastAsia="ＭＳ 明朝" w:hAnsi="ＭＳ 明朝" w:cs="Times New Roman" w:hint="eastAsia"/>
          <w:sz w:val="22"/>
        </w:rPr>
        <w:t xml:space="preserve">　</w:t>
      </w:r>
    </w:p>
    <w:p w14:paraId="58C10F6C" w14:textId="0F299FC5" w:rsidR="007E0B7B" w:rsidRPr="00034141" w:rsidRDefault="007E0B7B" w:rsidP="00AD71E4">
      <w:pPr>
        <w:rPr>
          <w:rFonts w:ascii="ＭＳ ゴシック" w:eastAsia="ＭＳ ゴシック" w:hAnsi="ＭＳ ゴシック" w:cs="Times New Roman"/>
          <w:sz w:val="22"/>
        </w:rPr>
      </w:pPr>
      <w:r w:rsidRPr="00034141">
        <w:rPr>
          <w:rFonts w:ascii="ＭＳ ゴシック" w:eastAsia="ＭＳ ゴシック" w:hAnsi="ＭＳ ゴシック" w:cs="Times New Roman" w:hint="eastAsia"/>
          <w:sz w:val="22"/>
        </w:rPr>
        <w:t xml:space="preserve">６　</w:t>
      </w:r>
      <w:r w:rsidR="00B97FF8" w:rsidRPr="00034141">
        <w:rPr>
          <w:rFonts w:ascii="ＭＳ ゴシック" w:eastAsia="ＭＳ ゴシック" w:hAnsi="ＭＳ ゴシック" w:cs="Times New Roman" w:hint="eastAsia"/>
          <w:sz w:val="22"/>
        </w:rPr>
        <w:t>申込方法</w:t>
      </w:r>
    </w:p>
    <w:p w14:paraId="39FA6E05" w14:textId="4BA6A338" w:rsidR="00E21D78" w:rsidRPr="00E21D78" w:rsidRDefault="00B97FF8" w:rsidP="00E21D78">
      <w:pPr>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E21D78" w:rsidRPr="000F0113">
        <w:rPr>
          <w:rFonts w:ascii="ＭＳ ゴシック" w:eastAsia="ＭＳ ゴシック" w:hAnsi="ＭＳ ゴシック" w:cs="Times New Roman" w:hint="eastAsia"/>
          <w:sz w:val="22"/>
          <w:u w:val="single"/>
        </w:rPr>
        <w:t>令和８年１月13日（火）</w:t>
      </w:r>
      <w:r w:rsidR="00E21D78" w:rsidRPr="00E21D78">
        <w:rPr>
          <w:rFonts w:ascii="ＭＳ 明朝" w:eastAsia="ＭＳ 明朝" w:hAnsi="ＭＳ 明朝" w:cs="Times New Roman" w:hint="eastAsia"/>
          <w:sz w:val="22"/>
        </w:rPr>
        <w:t>までに、下記の方法によりお申込みください。</w:t>
      </w:r>
    </w:p>
    <w:p w14:paraId="575B93F6" w14:textId="53BEE1BF" w:rsidR="00E21D78" w:rsidRPr="00E21D78" w:rsidRDefault="006A03C9" w:rsidP="006A03C9">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（１）</w:t>
      </w:r>
      <w:r w:rsidR="00E21D78" w:rsidRPr="00E21D78">
        <w:rPr>
          <w:rFonts w:ascii="ＭＳ 明朝" w:eastAsia="ＭＳ 明朝" w:hAnsi="ＭＳ 明朝" w:cs="Times New Roman"/>
          <w:sz w:val="22"/>
        </w:rPr>
        <w:t xml:space="preserve">　申込フォームによるお申込み</w:t>
      </w:r>
    </w:p>
    <w:p w14:paraId="0F718290" w14:textId="26BB94C1" w:rsidR="00E21D78" w:rsidRDefault="00E21D78" w:rsidP="00E21D78">
      <w:pPr>
        <w:rPr>
          <w:rFonts w:ascii="ＭＳ 明朝" w:eastAsia="ＭＳ 明朝" w:hAnsi="ＭＳ 明朝" w:cs="Times New Roman"/>
          <w:sz w:val="22"/>
        </w:rPr>
      </w:pPr>
      <w:r w:rsidRPr="00E21D78">
        <w:rPr>
          <w:rFonts w:ascii="ＭＳ 明朝" w:eastAsia="ＭＳ 明朝" w:hAnsi="ＭＳ 明朝" w:cs="Times New Roman" w:hint="eastAsia"/>
          <w:sz w:val="22"/>
        </w:rPr>
        <w:t xml:space="preserve">　　</w:t>
      </w:r>
      <w:r w:rsidR="006A03C9">
        <w:rPr>
          <w:rFonts w:ascii="ＭＳ 明朝" w:eastAsia="ＭＳ 明朝" w:hAnsi="ＭＳ 明朝" w:cs="Times New Roman" w:hint="eastAsia"/>
          <w:sz w:val="22"/>
        </w:rPr>
        <w:t xml:space="preserve"> 　　</w:t>
      </w:r>
      <w:r w:rsidRPr="00E21D78">
        <w:rPr>
          <w:rFonts w:ascii="ＭＳ 明朝" w:eastAsia="ＭＳ 明朝" w:hAnsi="ＭＳ 明朝" w:cs="Times New Roman"/>
          <w:sz w:val="22"/>
        </w:rPr>
        <w:t xml:space="preserve"> 下記URLまたはチラシの二次元コードよりお申し込みください。</w:t>
      </w:r>
    </w:p>
    <w:p w14:paraId="1734BDF9" w14:textId="49975EA0" w:rsidR="006A03C9" w:rsidRPr="006A03C9" w:rsidRDefault="006A03C9" w:rsidP="00E21D78">
      <w:pPr>
        <w:rPr>
          <w:rFonts w:ascii="ＭＳ 明朝" w:eastAsia="ＭＳ 明朝" w:hAnsi="ＭＳ 明朝" w:cs="Times New Roman"/>
          <w:sz w:val="22"/>
        </w:rPr>
      </w:pPr>
      <w:r>
        <w:rPr>
          <w:rFonts w:ascii="ＭＳ 明朝" w:eastAsia="ＭＳ 明朝" w:hAnsi="ＭＳ 明朝" w:cs="Times New Roman" w:hint="eastAsia"/>
          <w:sz w:val="22"/>
        </w:rPr>
        <w:t xml:space="preserve">　　　　　</w:t>
      </w:r>
      <w:hyperlink r:id="rId8" w:history="1">
        <w:r w:rsidRPr="003E5456">
          <w:rPr>
            <w:rStyle w:val="af2"/>
            <w:rFonts w:ascii="ＭＳ 明朝" w:eastAsia="ＭＳ 明朝" w:hAnsi="ＭＳ 明朝" w:cs="Times New Roman"/>
            <w:sz w:val="22"/>
          </w:rPr>
          <w:t>https://forms.cloud.microsoft/r/425XVkVm36</w:t>
        </w:r>
      </w:hyperlink>
    </w:p>
    <w:p w14:paraId="10AA968C" w14:textId="62C5E24B" w:rsidR="00E21D78" w:rsidRPr="00E21D78" w:rsidRDefault="006A03C9" w:rsidP="006A03C9">
      <w:pPr>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（２）</w:t>
      </w:r>
      <w:r w:rsidR="00E21D78" w:rsidRPr="00E21D78">
        <w:rPr>
          <w:rFonts w:ascii="ＭＳ 明朝" w:eastAsia="ＭＳ 明朝" w:hAnsi="ＭＳ 明朝" w:cs="Times New Roman"/>
          <w:sz w:val="22"/>
        </w:rPr>
        <w:t xml:space="preserve">　電子メール・FAXによるお申込み</w:t>
      </w:r>
    </w:p>
    <w:p w14:paraId="7B5E303A" w14:textId="7A55D348" w:rsidR="00E21D78" w:rsidRPr="00E21D78" w:rsidRDefault="00E21D78" w:rsidP="00E21D78">
      <w:pPr>
        <w:rPr>
          <w:rFonts w:ascii="ＭＳ 明朝" w:eastAsia="ＭＳ 明朝" w:hAnsi="ＭＳ 明朝" w:cs="Times New Roman"/>
          <w:sz w:val="22"/>
        </w:rPr>
      </w:pPr>
      <w:r w:rsidRPr="00E21D78">
        <w:rPr>
          <w:rFonts w:ascii="ＭＳ 明朝" w:eastAsia="ＭＳ 明朝" w:hAnsi="ＭＳ 明朝" w:cs="Times New Roman" w:hint="eastAsia"/>
          <w:sz w:val="22"/>
        </w:rPr>
        <w:t xml:space="preserve">　</w:t>
      </w:r>
      <w:r w:rsidR="006A03C9">
        <w:rPr>
          <w:rFonts w:ascii="ＭＳ 明朝" w:eastAsia="ＭＳ 明朝" w:hAnsi="ＭＳ 明朝" w:cs="Times New Roman" w:hint="eastAsia"/>
          <w:sz w:val="22"/>
        </w:rPr>
        <w:t xml:space="preserve">　 　</w:t>
      </w:r>
      <w:r w:rsidRPr="00E21D78">
        <w:rPr>
          <w:rFonts w:ascii="ＭＳ 明朝" w:eastAsia="ＭＳ 明朝" w:hAnsi="ＭＳ 明朝" w:cs="Times New Roman" w:hint="eastAsia"/>
          <w:sz w:val="22"/>
        </w:rPr>
        <w:t xml:space="preserve">　</w:t>
      </w:r>
      <w:r w:rsidRPr="00E21D78">
        <w:rPr>
          <w:rFonts w:ascii="ＭＳ 明朝" w:eastAsia="ＭＳ 明朝" w:hAnsi="ＭＳ 明朝" w:cs="Times New Roman"/>
          <w:sz w:val="22"/>
        </w:rPr>
        <w:t xml:space="preserve"> 別紙</w:t>
      </w:r>
      <w:r>
        <w:rPr>
          <w:rFonts w:ascii="ＭＳ 明朝" w:eastAsia="ＭＳ 明朝" w:hAnsi="ＭＳ 明朝" w:cs="Times New Roman" w:hint="eastAsia"/>
          <w:sz w:val="22"/>
        </w:rPr>
        <w:t>に</w:t>
      </w:r>
      <w:r w:rsidRPr="00E21D78">
        <w:rPr>
          <w:rFonts w:ascii="ＭＳ 明朝" w:eastAsia="ＭＳ 明朝" w:hAnsi="ＭＳ 明朝" w:cs="Times New Roman"/>
          <w:sz w:val="22"/>
        </w:rPr>
        <w:t>必要事項を記載の上、</w:t>
      </w:r>
      <w:r>
        <w:rPr>
          <w:rFonts w:ascii="ＭＳ 明朝" w:eastAsia="ＭＳ 明朝" w:hAnsi="ＭＳ 明朝" w:cs="Times New Roman" w:hint="eastAsia"/>
          <w:sz w:val="22"/>
        </w:rPr>
        <w:t>下記の申込先あて送付</w:t>
      </w:r>
      <w:r w:rsidRPr="00E21D78">
        <w:rPr>
          <w:rFonts w:ascii="ＭＳ 明朝" w:eastAsia="ＭＳ 明朝" w:hAnsi="ＭＳ 明朝" w:cs="Times New Roman"/>
          <w:sz w:val="22"/>
        </w:rPr>
        <w:t>してください。</w:t>
      </w:r>
    </w:p>
    <w:p w14:paraId="676D2A30" w14:textId="77777777" w:rsidR="00E21D78" w:rsidRPr="00E21D78" w:rsidRDefault="00E21D78" w:rsidP="006A03C9">
      <w:pPr>
        <w:ind w:firstLineChars="500" w:firstLine="1100"/>
        <w:rPr>
          <w:rFonts w:ascii="ＭＳ 明朝" w:eastAsia="ＭＳ 明朝" w:hAnsi="ＭＳ 明朝" w:cs="Times New Roman"/>
          <w:sz w:val="22"/>
        </w:rPr>
      </w:pPr>
      <w:r w:rsidRPr="00E21D78">
        <w:rPr>
          <w:rFonts w:ascii="ＭＳ 明朝" w:eastAsia="ＭＳ 明朝" w:hAnsi="ＭＳ 明朝" w:cs="Times New Roman" w:hint="eastAsia"/>
          <w:sz w:val="22"/>
        </w:rPr>
        <w:t>〔申込先〕</w:t>
      </w:r>
    </w:p>
    <w:p w14:paraId="31B79E53" w14:textId="5F5E5A57" w:rsidR="00B97FF8" w:rsidRDefault="00B97FF8" w:rsidP="006A03C9">
      <w:pPr>
        <w:ind w:firstLineChars="300" w:firstLine="66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B12D1D">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岩手県復興防災部復興くらし再建課</w:t>
      </w:r>
      <w:r w:rsidR="007D473B">
        <w:rPr>
          <w:rFonts w:ascii="ＭＳ 明朝" w:eastAsia="ＭＳ 明朝" w:hAnsi="ＭＳ 明朝" w:cs="Times New Roman" w:hint="eastAsia"/>
          <w:sz w:val="22"/>
        </w:rPr>
        <w:t xml:space="preserve">　被災者生活再建担当</w:t>
      </w:r>
    </w:p>
    <w:p w14:paraId="7F256411" w14:textId="1B50F151" w:rsidR="00B97FF8" w:rsidRDefault="00B97FF8" w:rsidP="006A03C9">
      <w:pPr>
        <w:ind w:firstLineChars="300" w:firstLine="660"/>
        <w:rPr>
          <w:rFonts w:ascii="ＭＳ 明朝" w:eastAsia="ＭＳ 明朝" w:hAnsi="ＭＳ 明朝" w:cs="Times New Roman"/>
          <w:sz w:val="22"/>
        </w:rPr>
      </w:pPr>
      <w:r>
        <w:rPr>
          <w:rFonts w:ascii="ＭＳ 明朝" w:eastAsia="ＭＳ 明朝" w:hAnsi="ＭＳ 明朝" w:cs="Times New Roman" w:hint="eastAsia"/>
          <w:sz w:val="22"/>
        </w:rPr>
        <w:t xml:space="preserve">　</w:t>
      </w:r>
      <w:r w:rsidR="00B12D1D">
        <w:rPr>
          <w:rFonts w:ascii="ＭＳ 明朝" w:eastAsia="ＭＳ 明朝" w:hAnsi="ＭＳ 明朝" w:cs="Times New Roman" w:hint="eastAsia"/>
          <w:sz w:val="22"/>
        </w:rPr>
        <w:t xml:space="preserve">　</w:t>
      </w:r>
      <w:r>
        <w:rPr>
          <w:rFonts w:ascii="ＭＳ 明朝" w:eastAsia="ＭＳ 明朝" w:hAnsi="ＭＳ 明朝" w:cs="Times New Roman" w:hint="eastAsia"/>
          <w:sz w:val="22"/>
        </w:rPr>
        <w:t>E-mail：</w:t>
      </w:r>
      <w:hyperlink r:id="rId9" w:history="1">
        <w:r w:rsidR="00342CF5" w:rsidRPr="006A6CE6">
          <w:rPr>
            <w:rStyle w:val="af2"/>
            <w:rFonts w:ascii="ＭＳ 明朝" w:eastAsia="ＭＳ 明朝" w:hAnsi="ＭＳ 明朝" w:cs="Times New Roman" w:hint="eastAsia"/>
            <w:sz w:val="22"/>
          </w:rPr>
          <w:t>aj0004@pref.iwate.jp</w:t>
        </w:r>
      </w:hyperlink>
    </w:p>
    <w:p w14:paraId="562B33B1" w14:textId="1846CAF4" w:rsidR="00342CF5" w:rsidRDefault="007D473B" w:rsidP="00AD71E4">
      <w:pPr>
        <w:rPr>
          <w:rFonts w:ascii="ＭＳ 明朝" w:eastAsia="ＭＳ 明朝" w:hAnsi="ＭＳ 明朝" w:cs="Times New Roman"/>
          <w:sz w:val="22"/>
        </w:rPr>
      </w:pPr>
      <w:r>
        <w:rPr>
          <w:rFonts w:ascii="ＭＳ 明朝" w:eastAsia="ＭＳ 明朝" w:hAnsi="ＭＳ 明朝" w:cs="Times New Roman" w:hint="eastAsia"/>
          <w:sz w:val="22"/>
        </w:rPr>
        <w:t xml:space="preserve">　　　　　FAX：019-629-6944</w:t>
      </w:r>
    </w:p>
    <w:p w14:paraId="3101AB4F" w14:textId="4A541C46" w:rsidR="000F0113" w:rsidRPr="000F0113" w:rsidRDefault="000F0113" w:rsidP="00AD71E4">
      <w:pPr>
        <w:rPr>
          <w:rFonts w:ascii="ＭＳ ゴシック" w:eastAsia="ＭＳ ゴシック" w:hAnsi="ＭＳ ゴシック" w:cs="Times New Roman"/>
          <w:sz w:val="22"/>
        </w:rPr>
      </w:pPr>
      <w:r w:rsidRPr="000F0113">
        <w:rPr>
          <w:rFonts w:ascii="ＭＳ ゴシック" w:eastAsia="ＭＳ ゴシック" w:hAnsi="ＭＳ ゴシック" w:cs="Times New Roman" w:hint="eastAsia"/>
          <w:sz w:val="22"/>
        </w:rPr>
        <w:t>７　連絡事項</w:t>
      </w:r>
    </w:p>
    <w:p w14:paraId="2FB2CD4B" w14:textId="435D715F" w:rsidR="000F0113" w:rsidRPr="00342CF5" w:rsidRDefault="000F0113" w:rsidP="00AD71E4">
      <w:pPr>
        <w:rPr>
          <w:rFonts w:ascii="ＭＳ 明朝" w:eastAsia="ＭＳ 明朝" w:hAnsi="ＭＳ 明朝" w:cs="Times New Roman"/>
          <w:sz w:val="22"/>
        </w:rPr>
      </w:pPr>
      <w:r>
        <w:rPr>
          <w:rFonts w:ascii="ＭＳ 明朝" w:eastAsia="ＭＳ 明朝" w:hAnsi="ＭＳ 明朝" w:cs="Times New Roman" w:hint="eastAsia"/>
          <w:sz w:val="22"/>
        </w:rPr>
        <w:t xml:space="preserve">　　懇親会への参加を希望される場合は、受付時に参加費を頂戴いたします。</w:t>
      </w:r>
    </w:p>
    <w:sectPr w:rsidR="000F0113" w:rsidRPr="00342CF5" w:rsidSect="004268BA">
      <w:pgSz w:w="11906" w:h="16838" w:code="9"/>
      <w:pgMar w:top="1418" w:right="1418" w:bottom="1418" w:left="1418" w:header="851" w:footer="992" w:gutter="0"/>
      <w:cols w:space="425"/>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EC4B" w14:textId="77777777" w:rsidR="00E13787" w:rsidRDefault="00E13787" w:rsidP="003E748B">
      <w:r>
        <w:separator/>
      </w:r>
    </w:p>
  </w:endnote>
  <w:endnote w:type="continuationSeparator" w:id="0">
    <w:p w14:paraId="324F6218" w14:textId="77777777" w:rsidR="00E13787" w:rsidRDefault="00E13787" w:rsidP="003E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F702B" w14:textId="77777777" w:rsidR="00E13787" w:rsidRDefault="00E13787" w:rsidP="003E748B">
      <w:r>
        <w:separator/>
      </w:r>
    </w:p>
  </w:footnote>
  <w:footnote w:type="continuationSeparator" w:id="0">
    <w:p w14:paraId="61C1E9C7" w14:textId="77777777" w:rsidR="00E13787" w:rsidRDefault="00E13787" w:rsidP="003E7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0719F"/>
    <w:multiLevelType w:val="hybridMultilevel"/>
    <w:tmpl w:val="1632F75C"/>
    <w:lvl w:ilvl="0" w:tplc="FAECF9AE">
      <w:start w:val="1"/>
      <w:numFmt w:val="decimal"/>
      <w:lvlText w:val="(%1)"/>
      <w:lvlJc w:val="left"/>
      <w:pPr>
        <w:ind w:left="585" w:hanging="36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51AC6D56"/>
    <w:multiLevelType w:val="hybridMultilevel"/>
    <w:tmpl w:val="4886A2B6"/>
    <w:lvl w:ilvl="0" w:tplc="242036D8">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2806051">
    <w:abstractNumId w:val="0"/>
  </w:num>
  <w:num w:numId="2" w16cid:durableId="1324122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43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2A6"/>
    <w:rsid w:val="00013058"/>
    <w:rsid w:val="00013C67"/>
    <w:rsid w:val="00014C0E"/>
    <w:rsid w:val="000205FA"/>
    <w:rsid w:val="00034141"/>
    <w:rsid w:val="000429E6"/>
    <w:rsid w:val="000447E4"/>
    <w:rsid w:val="00056CD0"/>
    <w:rsid w:val="00057C6F"/>
    <w:rsid w:val="00062FE8"/>
    <w:rsid w:val="000754CD"/>
    <w:rsid w:val="000754CE"/>
    <w:rsid w:val="00090657"/>
    <w:rsid w:val="00091608"/>
    <w:rsid w:val="00093AB1"/>
    <w:rsid w:val="000B0DA4"/>
    <w:rsid w:val="000D56EA"/>
    <w:rsid w:val="000E0C4A"/>
    <w:rsid w:val="000F0113"/>
    <w:rsid w:val="00117D1A"/>
    <w:rsid w:val="001203CC"/>
    <w:rsid w:val="001522D4"/>
    <w:rsid w:val="0016508B"/>
    <w:rsid w:val="00186796"/>
    <w:rsid w:val="001A4DFF"/>
    <w:rsid w:val="001B7D6E"/>
    <w:rsid w:val="001D62C4"/>
    <w:rsid w:val="001D7780"/>
    <w:rsid w:val="001E5790"/>
    <w:rsid w:val="0021529E"/>
    <w:rsid w:val="00222F91"/>
    <w:rsid w:val="00226B45"/>
    <w:rsid w:val="00234A62"/>
    <w:rsid w:val="00235A4E"/>
    <w:rsid w:val="00237D5B"/>
    <w:rsid w:val="00246051"/>
    <w:rsid w:val="00250402"/>
    <w:rsid w:val="00264156"/>
    <w:rsid w:val="00270E87"/>
    <w:rsid w:val="00283443"/>
    <w:rsid w:val="002834B7"/>
    <w:rsid w:val="00283CC1"/>
    <w:rsid w:val="00291F51"/>
    <w:rsid w:val="002A7EA5"/>
    <w:rsid w:val="002D5731"/>
    <w:rsid w:val="002E47D5"/>
    <w:rsid w:val="002E4F10"/>
    <w:rsid w:val="002F6950"/>
    <w:rsid w:val="00304823"/>
    <w:rsid w:val="00306340"/>
    <w:rsid w:val="003067B4"/>
    <w:rsid w:val="0031010D"/>
    <w:rsid w:val="00313339"/>
    <w:rsid w:val="003170CE"/>
    <w:rsid w:val="003210A0"/>
    <w:rsid w:val="0032598A"/>
    <w:rsid w:val="003403F2"/>
    <w:rsid w:val="00341801"/>
    <w:rsid w:val="00342CF5"/>
    <w:rsid w:val="00344ECC"/>
    <w:rsid w:val="003534BD"/>
    <w:rsid w:val="00356798"/>
    <w:rsid w:val="00366F92"/>
    <w:rsid w:val="003946EF"/>
    <w:rsid w:val="003B6B4C"/>
    <w:rsid w:val="003C4E48"/>
    <w:rsid w:val="003D00AD"/>
    <w:rsid w:val="003D4981"/>
    <w:rsid w:val="003E748B"/>
    <w:rsid w:val="003F21EF"/>
    <w:rsid w:val="003F490B"/>
    <w:rsid w:val="00407BC2"/>
    <w:rsid w:val="004137EA"/>
    <w:rsid w:val="004268BA"/>
    <w:rsid w:val="00434CA7"/>
    <w:rsid w:val="0045099B"/>
    <w:rsid w:val="004628ED"/>
    <w:rsid w:val="00470694"/>
    <w:rsid w:val="00490A57"/>
    <w:rsid w:val="0049128C"/>
    <w:rsid w:val="004A0240"/>
    <w:rsid w:val="004A5C1A"/>
    <w:rsid w:val="004B4005"/>
    <w:rsid w:val="004B5D3A"/>
    <w:rsid w:val="004E3E3D"/>
    <w:rsid w:val="004E478E"/>
    <w:rsid w:val="004E5EB3"/>
    <w:rsid w:val="004F20EF"/>
    <w:rsid w:val="004F413E"/>
    <w:rsid w:val="00515BD5"/>
    <w:rsid w:val="0051685E"/>
    <w:rsid w:val="00517ECD"/>
    <w:rsid w:val="005311A9"/>
    <w:rsid w:val="00533870"/>
    <w:rsid w:val="0053758A"/>
    <w:rsid w:val="005513E6"/>
    <w:rsid w:val="00563D09"/>
    <w:rsid w:val="00572602"/>
    <w:rsid w:val="00585211"/>
    <w:rsid w:val="00594970"/>
    <w:rsid w:val="005B1156"/>
    <w:rsid w:val="005B404B"/>
    <w:rsid w:val="005B5986"/>
    <w:rsid w:val="005C5B6E"/>
    <w:rsid w:val="005E7832"/>
    <w:rsid w:val="00612C8A"/>
    <w:rsid w:val="00653B6E"/>
    <w:rsid w:val="00655A5A"/>
    <w:rsid w:val="00657FAF"/>
    <w:rsid w:val="00686907"/>
    <w:rsid w:val="006A03C9"/>
    <w:rsid w:val="006D0DBC"/>
    <w:rsid w:val="007010F8"/>
    <w:rsid w:val="00723D4C"/>
    <w:rsid w:val="00730BCF"/>
    <w:rsid w:val="007336FB"/>
    <w:rsid w:val="0076558F"/>
    <w:rsid w:val="00765ACF"/>
    <w:rsid w:val="007663EA"/>
    <w:rsid w:val="00766D4D"/>
    <w:rsid w:val="007B1322"/>
    <w:rsid w:val="007D473B"/>
    <w:rsid w:val="007E0B7B"/>
    <w:rsid w:val="007E118E"/>
    <w:rsid w:val="007F26D4"/>
    <w:rsid w:val="008000D0"/>
    <w:rsid w:val="00802CD3"/>
    <w:rsid w:val="00837D52"/>
    <w:rsid w:val="0085543D"/>
    <w:rsid w:val="00856E26"/>
    <w:rsid w:val="00890BF6"/>
    <w:rsid w:val="008A343F"/>
    <w:rsid w:val="008B2680"/>
    <w:rsid w:val="008E0C30"/>
    <w:rsid w:val="008F757F"/>
    <w:rsid w:val="009011FD"/>
    <w:rsid w:val="00923A88"/>
    <w:rsid w:val="00927DFE"/>
    <w:rsid w:val="00940CA4"/>
    <w:rsid w:val="00940F51"/>
    <w:rsid w:val="0095428F"/>
    <w:rsid w:val="009569E9"/>
    <w:rsid w:val="009722CC"/>
    <w:rsid w:val="009757A0"/>
    <w:rsid w:val="00990FEC"/>
    <w:rsid w:val="009A6ED5"/>
    <w:rsid w:val="009B248E"/>
    <w:rsid w:val="009E5EF9"/>
    <w:rsid w:val="009F0FED"/>
    <w:rsid w:val="00A00510"/>
    <w:rsid w:val="00A14B03"/>
    <w:rsid w:val="00A1537E"/>
    <w:rsid w:val="00A20442"/>
    <w:rsid w:val="00A33A47"/>
    <w:rsid w:val="00A35580"/>
    <w:rsid w:val="00A411DC"/>
    <w:rsid w:val="00A63D0B"/>
    <w:rsid w:val="00A6689F"/>
    <w:rsid w:val="00A86550"/>
    <w:rsid w:val="00A865A3"/>
    <w:rsid w:val="00AA2842"/>
    <w:rsid w:val="00AA453B"/>
    <w:rsid w:val="00AA6453"/>
    <w:rsid w:val="00AC4701"/>
    <w:rsid w:val="00AC5C6E"/>
    <w:rsid w:val="00AD71E4"/>
    <w:rsid w:val="00AE582F"/>
    <w:rsid w:val="00AE7378"/>
    <w:rsid w:val="00AF4EC1"/>
    <w:rsid w:val="00B100E9"/>
    <w:rsid w:val="00B10F31"/>
    <w:rsid w:val="00B12D1D"/>
    <w:rsid w:val="00B2489A"/>
    <w:rsid w:val="00B2537E"/>
    <w:rsid w:val="00B33AF4"/>
    <w:rsid w:val="00B457A3"/>
    <w:rsid w:val="00B5169F"/>
    <w:rsid w:val="00B54249"/>
    <w:rsid w:val="00B61858"/>
    <w:rsid w:val="00B65949"/>
    <w:rsid w:val="00B97FF8"/>
    <w:rsid w:val="00BA0744"/>
    <w:rsid w:val="00BA312C"/>
    <w:rsid w:val="00BD45A2"/>
    <w:rsid w:val="00BD62AA"/>
    <w:rsid w:val="00BF1DC4"/>
    <w:rsid w:val="00BF5D78"/>
    <w:rsid w:val="00BF71D2"/>
    <w:rsid w:val="00C270A1"/>
    <w:rsid w:val="00C30327"/>
    <w:rsid w:val="00C3456E"/>
    <w:rsid w:val="00C467DE"/>
    <w:rsid w:val="00C47FB5"/>
    <w:rsid w:val="00C53594"/>
    <w:rsid w:val="00C541C8"/>
    <w:rsid w:val="00C7535A"/>
    <w:rsid w:val="00C81599"/>
    <w:rsid w:val="00C851B7"/>
    <w:rsid w:val="00CA1BA6"/>
    <w:rsid w:val="00CB5E24"/>
    <w:rsid w:val="00CB755F"/>
    <w:rsid w:val="00CD42A6"/>
    <w:rsid w:val="00CD5A69"/>
    <w:rsid w:val="00D0177B"/>
    <w:rsid w:val="00D172C7"/>
    <w:rsid w:val="00D21BBC"/>
    <w:rsid w:val="00D4718A"/>
    <w:rsid w:val="00D634DF"/>
    <w:rsid w:val="00D673E2"/>
    <w:rsid w:val="00D75A64"/>
    <w:rsid w:val="00D97650"/>
    <w:rsid w:val="00D97B6D"/>
    <w:rsid w:val="00DA5FB9"/>
    <w:rsid w:val="00DA72C0"/>
    <w:rsid w:val="00DB2828"/>
    <w:rsid w:val="00DE44BD"/>
    <w:rsid w:val="00E040A5"/>
    <w:rsid w:val="00E05EFB"/>
    <w:rsid w:val="00E13787"/>
    <w:rsid w:val="00E140EE"/>
    <w:rsid w:val="00E21D78"/>
    <w:rsid w:val="00E32D6E"/>
    <w:rsid w:val="00E433F6"/>
    <w:rsid w:val="00E714AC"/>
    <w:rsid w:val="00E74E9D"/>
    <w:rsid w:val="00E90163"/>
    <w:rsid w:val="00E91ECF"/>
    <w:rsid w:val="00EB2DE6"/>
    <w:rsid w:val="00EB3D8A"/>
    <w:rsid w:val="00EC2BDE"/>
    <w:rsid w:val="00EC3F59"/>
    <w:rsid w:val="00EE1396"/>
    <w:rsid w:val="00EE175B"/>
    <w:rsid w:val="00EE670E"/>
    <w:rsid w:val="00EF105F"/>
    <w:rsid w:val="00EF3CF5"/>
    <w:rsid w:val="00F24140"/>
    <w:rsid w:val="00F42107"/>
    <w:rsid w:val="00F57B89"/>
    <w:rsid w:val="00F70F5E"/>
    <w:rsid w:val="00FA2595"/>
    <w:rsid w:val="00FA3E0D"/>
    <w:rsid w:val="00FB04E5"/>
    <w:rsid w:val="00FB458D"/>
    <w:rsid w:val="00FF3816"/>
    <w:rsid w:val="00FF6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E124156"/>
  <w15:chartTrackingRefBased/>
  <w15:docId w15:val="{A185982C-6F8E-467D-97A8-A663C4A6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D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3D8A"/>
    <w:rPr>
      <w:rFonts w:asciiTheme="majorHAnsi" w:eastAsiaTheme="majorEastAsia" w:hAnsiTheme="majorHAnsi" w:cstheme="majorBidi"/>
      <w:sz w:val="18"/>
      <w:szCs w:val="18"/>
    </w:rPr>
  </w:style>
  <w:style w:type="paragraph" w:styleId="a5">
    <w:name w:val="header"/>
    <w:basedOn w:val="a"/>
    <w:link w:val="a6"/>
    <w:uiPriority w:val="99"/>
    <w:unhideWhenUsed/>
    <w:rsid w:val="003E748B"/>
    <w:pPr>
      <w:tabs>
        <w:tab w:val="center" w:pos="4252"/>
        <w:tab w:val="right" w:pos="8504"/>
      </w:tabs>
      <w:snapToGrid w:val="0"/>
    </w:pPr>
  </w:style>
  <w:style w:type="character" w:customStyle="1" w:styleId="a6">
    <w:name w:val="ヘッダー (文字)"/>
    <w:basedOn w:val="a0"/>
    <w:link w:val="a5"/>
    <w:uiPriority w:val="99"/>
    <w:rsid w:val="003E748B"/>
  </w:style>
  <w:style w:type="paragraph" w:styleId="a7">
    <w:name w:val="footer"/>
    <w:basedOn w:val="a"/>
    <w:link w:val="a8"/>
    <w:uiPriority w:val="99"/>
    <w:unhideWhenUsed/>
    <w:rsid w:val="003E748B"/>
    <w:pPr>
      <w:tabs>
        <w:tab w:val="center" w:pos="4252"/>
        <w:tab w:val="right" w:pos="8504"/>
      </w:tabs>
      <w:snapToGrid w:val="0"/>
    </w:pPr>
  </w:style>
  <w:style w:type="character" w:customStyle="1" w:styleId="a8">
    <w:name w:val="フッター (文字)"/>
    <w:basedOn w:val="a0"/>
    <w:link w:val="a7"/>
    <w:uiPriority w:val="99"/>
    <w:rsid w:val="003E748B"/>
  </w:style>
  <w:style w:type="character" w:styleId="a9">
    <w:name w:val="annotation reference"/>
    <w:basedOn w:val="a0"/>
    <w:uiPriority w:val="99"/>
    <w:semiHidden/>
    <w:unhideWhenUsed/>
    <w:rsid w:val="00D75A64"/>
    <w:rPr>
      <w:sz w:val="18"/>
      <w:szCs w:val="18"/>
    </w:rPr>
  </w:style>
  <w:style w:type="paragraph" w:styleId="aa">
    <w:name w:val="annotation text"/>
    <w:basedOn w:val="a"/>
    <w:link w:val="ab"/>
    <w:uiPriority w:val="99"/>
    <w:unhideWhenUsed/>
    <w:rsid w:val="00D75A64"/>
    <w:pPr>
      <w:jc w:val="left"/>
    </w:pPr>
  </w:style>
  <w:style w:type="character" w:customStyle="1" w:styleId="ab">
    <w:name w:val="コメント文字列 (文字)"/>
    <w:basedOn w:val="a0"/>
    <w:link w:val="aa"/>
    <w:uiPriority w:val="99"/>
    <w:rsid w:val="00D75A64"/>
  </w:style>
  <w:style w:type="paragraph" w:styleId="ac">
    <w:name w:val="annotation subject"/>
    <w:basedOn w:val="aa"/>
    <w:next w:val="aa"/>
    <w:link w:val="ad"/>
    <w:uiPriority w:val="99"/>
    <w:semiHidden/>
    <w:unhideWhenUsed/>
    <w:rsid w:val="00D75A64"/>
    <w:rPr>
      <w:b/>
      <w:bCs/>
    </w:rPr>
  </w:style>
  <w:style w:type="character" w:customStyle="1" w:styleId="ad">
    <w:name w:val="コメント内容 (文字)"/>
    <w:basedOn w:val="ab"/>
    <w:link w:val="ac"/>
    <w:uiPriority w:val="99"/>
    <w:semiHidden/>
    <w:rsid w:val="00D75A64"/>
    <w:rPr>
      <w:b/>
      <w:bCs/>
    </w:rPr>
  </w:style>
  <w:style w:type="paragraph" w:styleId="ae">
    <w:name w:val="Date"/>
    <w:basedOn w:val="a"/>
    <w:next w:val="a"/>
    <w:link w:val="af"/>
    <w:uiPriority w:val="99"/>
    <w:semiHidden/>
    <w:unhideWhenUsed/>
    <w:rsid w:val="00A1537E"/>
  </w:style>
  <w:style w:type="character" w:customStyle="1" w:styleId="af">
    <w:name w:val="日付 (文字)"/>
    <w:basedOn w:val="a0"/>
    <w:link w:val="ae"/>
    <w:uiPriority w:val="99"/>
    <w:semiHidden/>
    <w:rsid w:val="00A1537E"/>
  </w:style>
  <w:style w:type="table" w:styleId="af0">
    <w:name w:val="Table Grid"/>
    <w:basedOn w:val="a1"/>
    <w:uiPriority w:val="39"/>
    <w:rsid w:val="00C27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24140"/>
    <w:pPr>
      <w:ind w:leftChars="400" w:left="840"/>
    </w:pPr>
  </w:style>
  <w:style w:type="character" w:styleId="af2">
    <w:name w:val="Hyperlink"/>
    <w:basedOn w:val="a0"/>
    <w:uiPriority w:val="99"/>
    <w:unhideWhenUsed/>
    <w:rsid w:val="00342CF5"/>
    <w:rPr>
      <w:color w:val="0563C1" w:themeColor="hyperlink"/>
      <w:u w:val="single"/>
    </w:rPr>
  </w:style>
  <w:style w:type="character" w:styleId="af3">
    <w:name w:val="Unresolved Mention"/>
    <w:basedOn w:val="a0"/>
    <w:uiPriority w:val="99"/>
    <w:semiHidden/>
    <w:unhideWhenUsed/>
    <w:rsid w:val="00342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cloud.microsoft/r/425XVkVm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j0004@pref.iwat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A5EEE-C26B-4337-BB95-6DBA4C82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019286</dc:creator>
  <cp:keywords/>
  <dc:description/>
  <cp:lastModifiedBy>鈴木 真那</cp:lastModifiedBy>
  <cp:revision>2</cp:revision>
  <cp:lastPrinted>2025-11-21T05:21:00Z</cp:lastPrinted>
  <dcterms:created xsi:type="dcterms:W3CDTF">2025-12-21T03:56:00Z</dcterms:created>
  <dcterms:modified xsi:type="dcterms:W3CDTF">2025-12-21T03:56:00Z</dcterms:modified>
</cp:coreProperties>
</file>