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（入札書様式）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bookmarkStart w:id="0" w:name="_GoBack"/>
      <w:bookmarkEnd w:id="0"/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入札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書</w:t>
      </w: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17"/>
        <w:wordWrap w:val="0"/>
        <w:rPr>
          <w:rFonts w:hint="default" w:ascii="ＭＳ 明朝" w:hAnsi="ＭＳ 明朝"/>
          <w:color w:val="auto"/>
          <w:kern w:val="0"/>
          <w:shd w:val="pct15" w:color="auto" w:fill="FFFFFF"/>
        </w:rPr>
      </w:pPr>
      <w:r>
        <w:rPr>
          <w:rFonts w:hint="eastAsia" w:ascii="ＭＳ 明朝" w:hAnsi="ＭＳ 明朝"/>
          <w:color w:val="auto"/>
          <w:kern w:val="0"/>
        </w:rPr>
        <w:t>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kern w:val="0"/>
          <w:sz w:val="22"/>
        </w:rPr>
        <w:t>岩手県医療局長</w:t>
      </w:r>
      <w:r>
        <w:rPr>
          <w:rFonts w:hint="eastAsia" w:ascii="ＭＳ 明朝" w:hAnsi="ＭＳ 明朝"/>
          <w:color w:val="auto"/>
          <w:sz w:val="22"/>
        </w:rPr>
        <w:t>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58" w:firstLineChars="1622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75" w:firstLineChars="163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164" w:firstLineChars="1575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　　　　　　　　　　　　　（印）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5979" w:type="dxa"/>
        <w:tblInd w:w="1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>
        <w:trPr/>
        <w:tc>
          <w:tcPr>
            <w:tcW w:w="79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一金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億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万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円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u w:val="single" w:color="auto"/>
        </w:rPr>
      </w:pPr>
      <w:r>
        <w:rPr>
          <w:rFonts w:hint="eastAsia" w:ascii="ＭＳ 明朝" w:hAnsi="ＭＳ 明朝"/>
          <w:color w:val="auto"/>
          <w:sz w:val="22"/>
        </w:rPr>
        <w:t>件　　名　　　超音波画像診断装置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規格銘柄　　　仕様書のとおり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数　　量　　　１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shd w:val="clear" w:color="auto" w:fill="FFFFCC"/>
        </w:rPr>
      </w:pPr>
      <w:r>
        <w:rPr>
          <w:rFonts w:hint="eastAsia" w:ascii="ＭＳ 明朝" w:hAnsi="ＭＳ 明朝"/>
          <w:color w:val="auto"/>
          <w:sz w:val="22"/>
        </w:rPr>
        <w:t>納入期限　　　令和８年３月</w:t>
      </w:r>
      <w:r>
        <w:rPr>
          <w:rFonts w:hint="eastAsia" w:ascii="ＭＳ 明朝" w:hAnsi="ＭＳ 明朝"/>
          <w:color w:val="auto"/>
          <w:sz w:val="22"/>
        </w:rPr>
        <w:t>31</w:t>
      </w:r>
      <w:r>
        <w:rPr>
          <w:rFonts w:hint="eastAsia" w:ascii="ＭＳ 明朝" w:hAnsi="ＭＳ 明朝"/>
          <w:color w:val="auto"/>
          <w:sz w:val="22"/>
        </w:rPr>
        <w:t>日（火）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5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2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2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超音波画像診断装置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【免除条項に該当しない場合】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岩手県医療局長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3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3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</w:t>
      </w:r>
      <w:r>
        <w:rPr>
          <w:rFonts w:hint="eastAsia" w:ascii="ＭＳ 明朝" w:hAnsi="ＭＳ 明朝"/>
          <w:color w:val="auto"/>
          <w:sz w:val="22"/>
        </w:rPr>
        <w:t>超音波画像診断装置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3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日付 (文字)"/>
    <w:next w:val="30"/>
    <w:link w:val="15"/>
    <w:uiPriority w:val="0"/>
    <w:rPr>
      <w:kern w:val="2"/>
      <w:sz w:val="21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330</TotalTime>
  <Pages>3</Pages>
  <Words>6</Words>
  <Characters>473</Characters>
  <Application>JUST Note</Application>
  <Lines>139</Lines>
  <Paragraphs>55</Paragraphs>
  <Company>Iwate Prefecture</Company>
  <CharactersWithSpaces>693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2025-06-19T22:53:00Z</cp:lastPrinted>
  <dcterms:created xsi:type="dcterms:W3CDTF">2018-07-30T06:51:00Z</dcterms:created>
  <dcterms:modified xsi:type="dcterms:W3CDTF">2025-07-31T07:37:17Z</dcterms:modified>
  <cp:revision>12</cp:revision>
</cp:coreProperties>
</file>