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FAF2" w14:textId="428AC1A9" w:rsidR="00FF5F7F" w:rsidRDefault="00DF00B6" w:rsidP="00DF00B6">
      <w:pPr>
        <w:jc w:val="center"/>
        <w:rPr>
          <w:rFonts w:ascii="ＭＳ ゴシック" w:eastAsia="ＭＳ ゴシック" w:hAnsi="ＭＳ ゴシック"/>
        </w:rPr>
      </w:pPr>
      <w:r>
        <w:rPr>
          <w:rFonts w:ascii="ＭＳ ゴシック" w:eastAsia="ＭＳ ゴシック" w:hAnsi="ＭＳ ゴシック" w:hint="eastAsia"/>
        </w:rPr>
        <w:t>令和７年度県南広域振興局主催セミナー</w:t>
      </w:r>
    </w:p>
    <w:p w14:paraId="47607C79" w14:textId="04E9D460" w:rsidR="00DF00B6" w:rsidRDefault="00DF00B6" w:rsidP="00DF00B6">
      <w:pPr>
        <w:jc w:val="center"/>
        <w:rPr>
          <w:rFonts w:ascii="ＭＳ ゴシック" w:eastAsia="ＭＳ ゴシック" w:hAnsi="ＭＳ ゴシック"/>
        </w:rPr>
      </w:pPr>
      <w:r>
        <w:rPr>
          <w:rFonts w:ascii="ＭＳ ゴシック" w:eastAsia="ＭＳ ゴシック" w:hAnsi="ＭＳ ゴシック" w:hint="eastAsia"/>
        </w:rPr>
        <w:t>「フードダイバーシティで広がるビジネスチャンス～二戸市の事例紹介～」　実施要領</w:t>
      </w:r>
    </w:p>
    <w:p w14:paraId="2267BF56" w14:textId="77777777" w:rsidR="00DF00B6" w:rsidRDefault="00DF00B6" w:rsidP="00DF00B6">
      <w:pPr>
        <w:jc w:val="center"/>
        <w:rPr>
          <w:rFonts w:ascii="ＭＳ ゴシック" w:eastAsia="ＭＳ ゴシック" w:hAnsi="ＭＳ ゴシック"/>
        </w:rPr>
      </w:pPr>
    </w:p>
    <w:p w14:paraId="5CED90FB" w14:textId="241E9701"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１　目的</w:t>
      </w:r>
    </w:p>
    <w:p w14:paraId="461F4F80" w14:textId="2BBE1841" w:rsidR="00DF00B6" w:rsidRPr="00DF00B6" w:rsidRDefault="00DF00B6" w:rsidP="00F80531">
      <w:pPr>
        <w:ind w:left="420" w:hangingChars="200" w:hanging="420"/>
        <w:jc w:val="left"/>
        <w:rPr>
          <w:rFonts w:ascii="ＭＳ 明朝" w:eastAsia="ＭＳ 明朝" w:hAnsi="ＭＳ 明朝" w:hint="eastAsia"/>
        </w:rPr>
      </w:pPr>
      <w:r>
        <w:rPr>
          <w:rFonts w:ascii="ＭＳ ゴシック" w:eastAsia="ＭＳ ゴシック" w:hAnsi="ＭＳ ゴシック" w:hint="eastAsia"/>
        </w:rPr>
        <w:t xml:space="preserve">　　</w:t>
      </w:r>
      <w:r w:rsidR="00F80531">
        <w:rPr>
          <w:rFonts w:ascii="ＭＳ 明朝" w:eastAsia="ＭＳ 明朝" w:hAnsi="ＭＳ 明朝" w:hint="eastAsia"/>
        </w:rPr>
        <w:t>県南広域振興局管内の外国人観光客の受け入れ態勢整備の一環として、主に管内の</w:t>
      </w:r>
      <w:r w:rsidR="00F80531">
        <w:rPr>
          <w:rFonts w:ascii="ＭＳ 明朝" w:eastAsia="ＭＳ 明朝" w:hAnsi="ＭＳ 明朝"/>
        </w:rPr>
        <w:br/>
      </w:r>
      <w:r w:rsidR="00F80531">
        <w:rPr>
          <w:rFonts w:ascii="ＭＳ 明朝" w:eastAsia="ＭＳ 明朝" w:hAnsi="ＭＳ 明朝" w:hint="eastAsia"/>
        </w:rPr>
        <w:t>観光事業者等を対象に先進事例の紹介を行うもの。</w:t>
      </w:r>
    </w:p>
    <w:p w14:paraId="76B7B249" w14:textId="4E600630"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２　主催</w:t>
      </w:r>
    </w:p>
    <w:p w14:paraId="6A9BEBDD" w14:textId="36B536BA" w:rsidR="00F80531" w:rsidRPr="00F80531" w:rsidRDefault="00F80531" w:rsidP="00DF00B6">
      <w:pPr>
        <w:jc w:val="left"/>
        <w:rPr>
          <w:rFonts w:ascii="ＭＳ 明朝" w:eastAsia="ＭＳ 明朝" w:hAnsi="ＭＳ 明朝" w:hint="eastAsia"/>
        </w:rPr>
      </w:pPr>
      <w:r>
        <w:rPr>
          <w:rFonts w:ascii="ＭＳ ゴシック" w:eastAsia="ＭＳ ゴシック" w:hAnsi="ＭＳ ゴシック" w:hint="eastAsia"/>
        </w:rPr>
        <w:t xml:space="preserve">　　</w:t>
      </w:r>
      <w:r w:rsidRPr="00F80531">
        <w:rPr>
          <w:rFonts w:ascii="ＭＳ 明朝" w:eastAsia="ＭＳ 明朝" w:hAnsi="ＭＳ 明朝" w:hint="eastAsia"/>
        </w:rPr>
        <w:t>県南広域振興局</w:t>
      </w:r>
    </w:p>
    <w:p w14:paraId="52361194" w14:textId="68CA3C43"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３　日時</w:t>
      </w:r>
    </w:p>
    <w:p w14:paraId="7E921E13" w14:textId="6101517D" w:rsidR="00F80531" w:rsidRPr="00F80531" w:rsidRDefault="00F80531" w:rsidP="00DF00B6">
      <w:pPr>
        <w:jc w:val="left"/>
        <w:rPr>
          <w:rFonts w:ascii="ＭＳ 明朝" w:eastAsia="ＭＳ 明朝" w:hAnsi="ＭＳ 明朝" w:hint="eastAsia"/>
        </w:rPr>
      </w:pPr>
      <w:r>
        <w:rPr>
          <w:rFonts w:ascii="ＭＳ ゴシック" w:eastAsia="ＭＳ ゴシック" w:hAnsi="ＭＳ ゴシック" w:hint="eastAsia"/>
        </w:rPr>
        <w:t xml:space="preserve">　　</w:t>
      </w:r>
      <w:r w:rsidRPr="00F80531">
        <w:rPr>
          <w:rFonts w:ascii="ＭＳ 明朝" w:eastAsia="ＭＳ 明朝" w:hAnsi="ＭＳ 明朝" w:hint="eastAsia"/>
        </w:rPr>
        <w:t>令和８年３月２日（月）15時30分から17時まで（受付：15時から）</w:t>
      </w:r>
    </w:p>
    <w:p w14:paraId="33EF6840" w14:textId="39C4F41F"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４　会場</w:t>
      </w:r>
    </w:p>
    <w:p w14:paraId="6B8D48EE" w14:textId="0AA01309" w:rsidR="00F80531" w:rsidRPr="00F80531" w:rsidRDefault="00F80531" w:rsidP="00DF00B6">
      <w:pPr>
        <w:jc w:val="left"/>
        <w:rPr>
          <w:rFonts w:ascii="ＭＳ 明朝" w:eastAsia="ＭＳ 明朝" w:hAnsi="ＭＳ 明朝" w:hint="eastAsia"/>
        </w:rPr>
      </w:pPr>
      <w:r>
        <w:rPr>
          <w:rFonts w:ascii="ＭＳ ゴシック" w:eastAsia="ＭＳ ゴシック" w:hAnsi="ＭＳ ゴシック" w:hint="eastAsia"/>
        </w:rPr>
        <w:t xml:space="preserve">　　</w:t>
      </w:r>
      <w:r w:rsidRPr="00F80531">
        <w:rPr>
          <w:rFonts w:ascii="ＭＳ 明朝" w:eastAsia="ＭＳ 明朝" w:hAnsi="ＭＳ 明朝" w:hint="eastAsia"/>
        </w:rPr>
        <w:t>奥州地区合同庁舎（所在地：奥州市水沢大手町１－２）</w:t>
      </w:r>
    </w:p>
    <w:p w14:paraId="596969FA" w14:textId="1985301B"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５　対象</w:t>
      </w:r>
    </w:p>
    <w:p w14:paraId="30D2DC73" w14:textId="3A0705F4" w:rsidR="00F80531" w:rsidRPr="00F80531" w:rsidRDefault="00F80531" w:rsidP="00DF00B6">
      <w:pPr>
        <w:jc w:val="left"/>
        <w:rPr>
          <w:rFonts w:ascii="ＭＳ 明朝" w:eastAsia="ＭＳ 明朝" w:hAnsi="ＭＳ 明朝" w:hint="eastAsia"/>
        </w:rPr>
      </w:pPr>
      <w:r>
        <w:rPr>
          <w:rFonts w:ascii="ＭＳ ゴシック" w:eastAsia="ＭＳ ゴシック" w:hAnsi="ＭＳ ゴシック" w:hint="eastAsia"/>
        </w:rPr>
        <w:t xml:space="preserve">　　</w:t>
      </w:r>
      <w:r w:rsidRPr="00F80531">
        <w:rPr>
          <w:rFonts w:ascii="ＭＳ 明朝" w:eastAsia="ＭＳ 明朝" w:hAnsi="ＭＳ 明朝" w:hint="eastAsia"/>
        </w:rPr>
        <w:t>観光事業者、飲食事業者、関係機関等</w:t>
      </w:r>
    </w:p>
    <w:p w14:paraId="1B92494C" w14:textId="20A841CB"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６　内容</w:t>
      </w:r>
    </w:p>
    <w:p w14:paraId="2F432854" w14:textId="67281D09" w:rsidR="00F80531" w:rsidRDefault="00F80531" w:rsidP="00DF00B6">
      <w:pPr>
        <w:jc w:val="left"/>
        <w:rPr>
          <w:rFonts w:ascii="ＭＳ ゴシック" w:eastAsia="ＭＳ ゴシック" w:hAnsi="ＭＳ ゴシック"/>
        </w:rPr>
      </w:pPr>
      <w:r>
        <w:rPr>
          <w:rFonts w:ascii="ＭＳ ゴシック" w:eastAsia="ＭＳ ゴシック" w:hAnsi="ＭＳ ゴシック" w:hint="eastAsia"/>
        </w:rPr>
        <w:t xml:space="preserve">　⑴ テーマ：フードダイバーシティで広がるビジネスチャンス～二戸市の事例紹介～</w:t>
      </w:r>
    </w:p>
    <w:p w14:paraId="4E705945" w14:textId="4C3B9F04" w:rsidR="00F80531" w:rsidRDefault="00F80531" w:rsidP="00DF00B6">
      <w:pPr>
        <w:jc w:val="left"/>
        <w:rPr>
          <w:rFonts w:ascii="ＭＳ ゴシック" w:eastAsia="ＭＳ ゴシック" w:hAnsi="ＭＳ ゴシック"/>
        </w:rPr>
      </w:pPr>
      <w:r>
        <w:rPr>
          <w:rFonts w:ascii="ＭＳ ゴシック" w:eastAsia="ＭＳ ゴシック" w:hAnsi="ＭＳ ゴシック" w:hint="eastAsia"/>
        </w:rPr>
        <w:t xml:space="preserve">　⑵ 講師：二戸市フードダイバーシティ協議会長　</w:t>
      </w:r>
    </w:p>
    <w:p w14:paraId="4F95838C" w14:textId="533FB2F4" w:rsidR="00F80531" w:rsidRDefault="00F80531" w:rsidP="00DF00B6">
      <w:pPr>
        <w:jc w:val="left"/>
        <w:rPr>
          <w:rFonts w:ascii="ＭＳ ゴシック" w:eastAsia="ＭＳ ゴシック" w:hAnsi="ＭＳ ゴシック"/>
        </w:rPr>
      </w:pPr>
      <w:r>
        <w:rPr>
          <w:rFonts w:ascii="ＭＳ ゴシック" w:eastAsia="ＭＳ ゴシック" w:hAnsi="ＭＳ ゴシック" w:hint="eastAsia"/>
        </w:rPr>
        <w:t xml:space="preserve">　　　　　 株式会社南部美人代表取締役社長　　　　久慈　浩介　氏</w:t>
      </w:r>
    </w:p>
    <w:p w14:paraId="06BF3BE1" w14:textId="4C3B9017" w:rsidR="00F80531" w:rsidRDefault="00F80531" w:rsidP="00DF00B6">
      <w:pPr>
        <w:jc w:val="left"/>
        <w:rPr>
          <w:rFonts w:ascii="ＭＳ ゴシック" w:eastAsia="ＭＳ ゴシック" w:hAnsi="ＭＳ ゴシック"/>
        </w:rPr>
      </w:pPr>
      <w:r>
        <w:rPr>
          <w:rFonts w:ascii="ＭＳ ゴシック" w:eastAsia="ＭＳ ゴシック" w:hAnsi="ＭＳ ゴシック" w:hint="eastAsia"/>
        </w:rPr>
        <w:t xml:space="preserve">　⑶ 講師プロフィール：</w:t>
      </w:r>
    </w:p>
    <w:p w14:paraId="1E67A6D5" w14:textId="299EDB92" w:rsidR="00F80531" w:rsidRDefault="00F80531" w:rsidP="00F80531">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二戸市出身。東京農業大学醸造学科卒業後、家業の㈱南部美人に戻り醸造部長として酒造り全般を指揮。令和３年９月に設立された「二戸フードダイバーシティ協議会」の会長を務める。</w:t>
      </w:r>
    </w:p>
    <w:p w14:paraId="248F6FAA" w14:textId="78F48BDA" w:rsidR="00F80531" w:rsidRDefault="00F80531" w:rsidP="00F80531">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７　その他</w:t>
      </w:r>
    </w:p>
    <w:p w14:paraId="7614E67F" w14:textId="6B69CC14" w:rsidR="00F80531" w:rsidRDefault="00F80531" w:rsidP="00F80531">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 xml:space="preserve">　　講演会終了後、奥州市水沢において懇親会を実施予定。</w:t>
      </w:r>
    </w:p>
    <w:p w14:paraId="3D998F8C" w14:textId="31F216BA" w:rsidR="00DF00B6" w:rsidRDefault="00F80531" w:rsidP="00DF00B6">
      <w:pPr>
        <w:jc w:val="left"/>
        <w:rPr>
          <w:rFonts w:ascii="ＭＳ ゴシック" w:eastAsia="ＭＳ ゴシック" w:hAnsi="ＭＳ ゴシック"/>
        </w:rPr>
      </w:pPr>
      <w:r>
        <w:rPr>
          <w:rFonts w:ascii="ＭＳ ゴシック" w:eastAsia="ＭＳ ゴシック" w:hAnsi="ＭＳ ゴシック" w:hint="eastAsia"/>
        </w:rPr>
        <w:t>８</w:t>
      </w:r>
      <w:r w:rsidR="00DF00B6">
        <w:rPr>
          <w:rFonts w:ascii="ＭＳ ゴシック" w:eastAsia="ＭＳ ゴシック" w:hAnsi="ＭＳ ゴシック" w:hint="eastAsia"/>
        </w:rPr>
        <w:t xml:space="preserve">　申込方法</w:t>
      </w:r>
    </w:p>
    <w:p w14:paraId="71F7A47C" w14:textId="4E5A32FD" w:rsidR="00F80531" w:rsidRPr="00F413B2" w:rsidRDefault="00F80531" w:rsidP="00F413B2">
      <w:pPr>
        <w:ind w:left="315" w:hangingChars="150" w:hanging="315"/>
        <w:jc w:val="left"/>
        <w:rPr>
          <w:rFonts w:ascii="ＭＳ 明朝" w:eastAsia="ＭＳ 明朝" w:hAnsi="ＭＳ 明朝" w:hint="eastAsia"/>
        </w:rPr>
      </w:pPr>
      <w:r>
        <w:rPr>
          <w:rFonts w:ascii="ＭＳ ゴシック" w:eastAsia="ＭＳ ゴシック" w:hAnsi="ＭＳ ゴシック" w:hint="eastAsia"/>
        </w:rPr>
        <w:t xml:space="preserve">　　</w:t>
      </w:r>
      <w:r w:rsidRPr="00F413B2">
        <w:rPr>
          <w:rFonts w:ascii="ＭＳ 明朝" w:eastAsia="ＭＳ 明朝" w:hAnsi="ＭＳ 明朝" w:hint="eastAsia"/>
        </w:rPr>
        <w:t>別紙出席報告書に記載の上、下記問い合わせ先までメールもしくはFAXにて申し込む</w:t>
      </w:r>
      <w:r w:rsidR="00F413B2">
        <w:rPr>
          <w:rFonts w:ascii="ＭＳ 明朝" w:eastAsia="ＭＳ 明朝" w:hAnsi="ＭＳ 明朝"/>
        </w:rPr>
        <w:br/>
      </w:r>
      <w:r w:rsidRPr="00F413B2">
        <w:rPr>
          <w:rFonts w:ascii="ＭＳ 明朝" w:eastAsia="ＭＳ 明朝" w:hAnsi="ＭＳ 明朝" w:hint="eastAsia"/>
        </w:rPr>
        <w:t>こと。</w:t>
      </w:r>
    </w:p>
    <w:p w14:paraId="76B1A635" w14:textId="0A48BAC5" w:rsidR="00DF00B6" w:rsidRDefault="00DF00B6" w:rsidP="00DF00B6">
      <w:pPr>
        <w:jc w:val="left"/>
        <w:rPr>
          <w:rFonts w:ascii="ＭＳ ゴシック" w:eastAsia="ＭＳ ゴシック" w:hAnsi="ＭＳ ゴシック"/>
        </w:rPr>
      </w:pPr>
      <w:r>
        <w:rPr>
          <w:rFonts w:ascii="ＭＳ ゴシック" w:eastAsia="ＭＳ ゴシック" w:hAnsi="ＭＳ ゴシック" w:hint="eastAsia"/>
        </w:rPr>
        <w:t>８　申込み・問合せ先</w:t>
      </w:r>
    </w:p>
    <w:p w14:paraId="3A3609B7" w14:textId="42C762F2" w:rsidR="00F80531" w:rsidRPr="00F413B2" w:rsidRDefault="00F80531" w:rsidP="00DF00B6">
      <w:pPr>
        <w:jc w:val="left"/>
        <w:rPr>
          <w:rFonts w:ascii="ＭＳ 明朝" w:eastAsia="ＭＳ 明朝" w:hAnsi="ＭＳ 明朝"/>
        </w:rPr>
      </w:pPr>
      <w:r>
        <w:rPr>
          <w:rFonts w:ascii="ＭＳ ゴシック" w:eastAsia="ＭＳ ゴシック" w:hAnsi="ＭＳ ゴシック" w:hint="eastAsia"/>
        </w:rPr>
        <w:t xml:space="preserve">　　</w:t>
      </w:r>
      <w:r w:rsidRPr="00F413B2">
        <w:rPr>
          <w:rFonts w:ascii="ＭＳ 明朝" w:eastAsia="ＭＳ 明朝" w:hAnsi="ＭＳ 明朝" w:hint="eastAsia"/>
        </w:rPr>
        <w:t>岩手県 県南広域振興局 経営企画部 産業振興室　担当：長田</w:t>
      </w:r>
    </w:p>
    <w:p w14:paraId="054C6344" w14:textId="00897680" w:rsidR="00F80531" w:rsidRPr="00F413B2" w:rsidRDefault="00F80531" w:rsidP="00DF00B6">
      <w:pPr>
        <w:jc w:val="left"/>
        <w:rPr>
          <w:rFonts w:ascii="ＭＳ 明朝" w:eastAsia="ＭＳ 明朝" w:hAnsi="ＭＳ 明朝"/>
        </w:rPr>
      </w:pPr>
      <w:r w:rsidRPr="00F413B2">
        <w:rPr>
          <w:rFonts w:ascii="ＭＳ 明朝" w:eastAsia="ＭＳ 明朝" w:hAnsi="ＭＳ 明朝" w:hint="eastAsia"/>
        </w:rPr>
        <w:t xml:space="preserve">　　</w:t>
      </w:r>
      <w:r w:rsidR="00F413B2" w:rsidRPr="00F413B2">
        <w:rPr>
          <w:rFonts w:ascii="ＭＳ 明朝" w:eastAsia="ＭＳ 明朝" w:hAnsi="ＭＳ 明朝" w:hint="eastAsia"/>
        </w:rPr>
        <w:t>住所：奥州市水沢大手町１－２</w:t>
      </w:r>
    </w:p>
    <w:p w14:paraId="23A026D7" w14:textId="355262DB" w:rsidR="00F413B2" w:rsidRPr="00F413B2" w:rsidRDefault="00F413B2" w:rsidP="00DF00B6">
      <w:pPr>
        <w:jc w:val="left"/>
        <w:rPr>
          <w:rFonts w:ascii="ＭＳ 明朝" w:eastAsia="ＭＳ 明朝" w:hAnsi="ＭＳ 明朝"/>
        </w:rPr>
      </w:pPr>
      <w:r w:rsidRPr="00F413B2">
        <w:rPr>
          <w:rFonts w:ascii="ＭＳ 明朝" w:eastAsia="ＭＳ 明朝" w:hAnsi="ＭＳ 明朝" w:hint="eastAsia"/>
        </w:rPr>
        <w:t xml:space="preserve">　　電話：0197-22-2843</w:t>
      </w:r>
    </w:p>
    <w:p w14:paraId="0CF39033" w14:textId="3574F2F9" w:rsidR="00F413B2" w:rsidRPr="00F413B2" w:rsidRDefault="00F413B2" w:rsidP="00DF00B6">
      <w:pPr>
        <w:jc w:val="left"/>
        <w:rPr>
          <w:rFonts w:ascii="ＭＳ 明朝" w:eastAsia="ＭＳ 明朝" w:hAnsi="ＭＳ 明朝"/>
        </w:rPr>
      </w:pPr>
      <w:r w:rsidRPr="00F413B2">
        <w:rPr>
          <w:rFonts w:ascii="ＭＳ 明朝" w:eastAsia="ＭＳ 明朝" w:hAnsi="ＭＳ 明朝" w:hint="eastAsia"/>
        </w:rPr>
        <w:t xml:space="preserve">　　FAX：0197-22-3749</w:t>
      </w:r>
    </w:p>
    <w:p w14:paraId="4C7C741C" w14:textId="270FEC12" w:rsidR="00F413B2" w:rsidRPr="00DF00B6" w:rsidRDefault="00F413B2" w:rsidP="00DF00B6">
      <w:pPr>
        <w:jc w:val="left"/>
        <w:rPr>
          <w:rFonts w:ascii="ＭＳ ゴシック" w:eastAsia="ＭＳ ゴシック" w:hAnsi="ＭＳ ゴシック" w:hint="eastAsia"/>
        </w:rPr>
      </w:pPr>
      <w:r w:rsidRPr="00F413B2">
        <w:rPr>
          <w:rFonts w:ascii="ＭＳ 明朝" w:eastAsia="ＭＳ 明朝" w:hAnsi="ＭＳ 明朝" w:hint="eastAsia"/>
        </w:rPr>
        <w:t xml:space="preserve">　　メール：BD0010@pref.iwate.jp</w:t>
      </w:r>
    </w:p>
    <w:sectPr w:rsidR="00F413B2" w:rsidRPr="00DF00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B6"/>
    <w:rsid w:val="00C57FC5"/>
    <w:rsid w:val="00DF00B6"/>
    <w:rsid w:val="00EB228F"/>
    <w:rsid w:val="00F413B2"/>
    <w:rsid w:val="00F80531"/>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93824"/>
  <w15:chartTrackingRefBased/>
  <w15:docId w15:val="{2AF76276-039B-4F3D-AA9B-EC4C7661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00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0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0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00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0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0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0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0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0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0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0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0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00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0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0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0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0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0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0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0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0B6"/>
    <w:pPr>
      <w:spacing w:before="160" w:after="160"/>
      <w:jc w:val="center"/>
    </w:pPr>
    <w:rPr>
      <w:i/>
      <w:iCs/>
      <w:color w:val="404040" w:themeColor="text1" w:themeTint="BF"/>
    </w:rPr>
  </w:style>
  <w:style w:type="character" w:customStyle="1" w:styleId="a8">
    <w:name w:val="引用文 (文字)"/>
    <w:basedOn w:val="a0"/>
    <w:link w:val="a7"/>
    <w:uiPriority w:val="29"/>
    <w:rsid w:val="00DF00B6"/>
    <w:rPr>
      <w:i/>
      <w:iCs/>
      <w:color w:val="404040" w:themeColor="text1" w:themeTint="BF"/>
    </w:rPr>
  </w:style>
  <w:style w:type="paragraph" w:styleId="a9">
    <w:name w:val="List Paragraph"/>
    <w:basedOn w:val="a"/>
    <w:uiPriority w:val="34"/>
    <w:qFormat/>
    <w:rsid w:val="00DF00B6"/>
    <w:pPr>
      <w:ind w:left="720"/>
      <w:contextualSpacing/>
    </w:pPr>
  </w:style>
  <w:style w:type="character" w:styleId="21">
    <w:name w:val="Intense Emphasis"/>
    <w:basedOn w:val="a0"/>
    <w:uiPriority w:val="21"/>
    <w:qFormat/>
    <w:rsid w:val="00DF00B6"/>
    <w:rPr>
      <w:i/>
      <w:iCs/>
      <w:color w:val="2E74B5" w:themeColor="accent1" w:themeShade="BF"/>
    </w:rPr>
  </w:style>
  <w:style w:type="paragraph" w:styleId="22">
    <w:name w:val="Intense Quote"/>
    <w:basedOn w:val="a"/>
    <w:next w:val="a"/>
    <w:link w:val="23"/>
    <w:uiPriority w:val="30"/>
    <w:qFormat/>
    <w:rsid w:val="00DF00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00B6"/>
    <w:rPr>
      <w:i/>
      <w:iCs/>
      <w:color w:val="2E74B5" w:themeColor="accent1" w:themeShade="BF"/>
    </w:rPr>
  </w:style>
  <w:style w:type="character" w:styleId="24">
    <w:name w:val="Intense Reference"/>
    <w:basedOn w:val="a0"/>
    <w:uiPriority w:val="32"/>
    <w:qFormat/>
    <w:rsid w:val="00DF00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河東 尚華</dc:creator>
  <cp:keywords/>
  <dc:description/>
  <cp:lastModifiedBy>河東 尚華</cp:lastModifiedBy>
  <cp:revision>1</cp:revision>
  <dcterms:created xsi:type="dcterms:W3CDTF">2026-01-21T02:12:00Z</dcterms:created>
  <dcterms:modified xsi:type="dcterms:W3CDTF">2026-01-21T02:39:00Z</dcterms:modified>
</cp:coreProperties>
</file>