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F124" w14:textId="77777777" w:rsidR="006156D0" w:rsidRPr="006156D0" w:rsidRDefault="006156D0" w:rsidP="006156D0">
      <w:pPr>
        <w:rPr>
          <w:rFonts w:ascii="ＭＳ 明朝" w:eastAsia="ＭＳ 明朝" w:hAnsi="ＭＳ 明朝"/>
          <w:color w:val="000000" w:themeColor="text1"/>
        </w:rPr>
      </w:pPr>
      <w:bookmarkStart w:id="0" w:name="_Hlk211591229"/>
      <w:bookmarkStart w:id="1" w:name="_Hlk211591194"/>
      <w:bookmarkStart w:id="2" w:name="_Hlk211591151"/>
    </w:p>
    <w:p w14:paraId="6C49AF4B" w14:textId="77777777" w:rsidR="006156D0" w:rsidRPr="006156D0" w:rsidRDefault="006156D0" w:rsidP="006156D0">
      <w:pPr>
        <w:jc w:val="right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/>
          <w:color w:val="000000" w:themeColor="text1"/>
          <w:spacing w:val="-1"/>
        </w:rPr>
        <w:t xml:space="preserve">                                               </w:t>
      </w:r>
      <w:r w:rsidRPr="006156D0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61D6B972" w14:textId="77777777" w:rsidR="006156D0" w:rsidRPr="006156D0" w:rsidRDefault="006156D0" w:rsidP="006156D0">
      <w:pPr>
        <w:rPr>
          <w:rFonts w:ascii="ＭＳ 明朝" w:eastAsia="ＭＳ 明朝" w:hAnsi="ＭＳ 明朝"/>
          <w:color w:val="000000" w:themeColor="text1"/>
        </w:rPr>
      </w:pPr>
    </w:p>
    <w:p w14:paraId="05952528" w14:textId="77777777" w:rsidR="006156D0" w:rsidRPr="006156D0" w:rsidRDefault="006156D0" w:rsidP="006156D0">
      <w:pPr>
        <w:spacing w:line="345" w:lineRule="exact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 w:hint="eastAsia"/>
          <w:color w:val="000000" w:themeColor="text1"/>
        </w:rPr>
        <w:t>岩手県知事　様</w:t>
      </w:r>
      <w:bookmarkEnd w:id="0"/>
      <w:bookmarkEnd w:id="1"/>
    </w:p>
    <w:p w14:paraId="45BF21BC" w14:textId="77777777" w:rsidR="006156D0" w:rsidRPr="006156D0" w:rsidRDefault="006156D0" w:rsidP="006156D0">
      <w:pPr>
        <w:spacing w:line="345" w:lineRule="exact"/>
        <w:rPr>
          <w:rFonts w:ascii="ＭＳ 明朝" w:eastAsia="ＭＳ 明朝" w:hAnsi="ＭＳ 明朝"/>
          <w:color w:val="000000" w:themeColor="text1"/>
        </w:rPr>
      </w:pPr>
    </w:p>
    <w:p w14:paraId="507DF799" w14:textId="77777777" w:rsidR="006156D0" w:rsidRPr="006156D0" w:rsidRDefault="006156D0" w:rsidP="006156D0">
      <w:pPr>
        <w:spacing w:line="345" w:lineRule="exact"/>
        <w:ind w:right="478"/>
        <w:jc w:val="right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 w:hint="eastAsia"/>
          <w:color w:val="000000" w:themeColor="text1"/>
        </w:rPr>
        <w:t>住所（法人にあつては、主たる事務所の所在地）</w:t>
      </w:r>
    </w:p>
    <w:p w14:paraId="0B907B4E" w14:textId="77777777" w:rsidR="006156D0" w:rsidRPr="006156D0" w:rsidRDefault="006156D0" w:rsidP="006156D0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40D72731" w14:textId="77777777" w:rsidR="006156D0" w:rsidRPr="006156D0" w:rsidRDefault="006156D0" w:rsidP="006156D0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1907640F" w14:textId="77777777" w:rsidR="006156D0" w:rsidRPr="006156D0" w:rsidRDefault="006156D0" w:rsidP="006156D0">
      <w:pPr>
        <w:spacing w:line="345" w:lineRule="exact"/>
        <w:jc w:val="right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 w:hint="eastAsia"/>
          <w:color w:val="000000" w:themeColor="text1"/>
        </w:rPr>
        <w:t>氏名（法人にあつては、その名称及び代表者の氏名）</w:t>
      </w:r>
    </w:p>
    <w:p w14:paraId="04E7EE34" w14:textId="77777777" w:rsidR="003A3553" w:rsidRDefault="003A3553" w:rsidP="003A3553">
      <w:pPr>
        <w:ind w:right="720"/>
        <w:jc w:val="right"/>
        <w:rPr>
          <w:rFonts w:ascii="ＭＳ 明朝" w:eastAsia="ＭＳ 明朝" w:hAnsi="ＭＳ 明朝"/>
          <w:color w:val="000000" w:themeColor="text1"/>
        </w:rPr>
      </w:pPr>
    </w:p>
    <w:p w14:paraId="639850D0" w14:textId="4D3FB37B" w:rsidR="006156D0" w:rsidRPr="006156D0" w:rsidRDefault="006156D0" w:rsidP="003A3553">
      <w:pPr>
        <w:ind w:right="720"/>
        <w:jc w:val="right"/>
        <w:rPr>
          <w:rFonts w:ascii="ＭＳ 明朝" w:eastAsia="ＭＳ 明朝" w:hAnsi="ＭＳ 明朝"/>
          <w:color w:val="000000" w:themeColor="text1"/>
        </w:rPr>
      </w:pPr>
    </w:p>
    <w:p w14:paraId="65612EE0" w14:textId="77777777" w:rsidR="006156D0" w:rsidRPr="006156D0" w:rsidRDefault="006156D0" w:rsidP="006156D0">
      <w:pPr>
        <w:rPr>
          <w:rFonts w:ascii="ＭＳ 明朝" w:eastAsia="ＭＳ 明朝" w:hAnsi="ＭＳ 明朝"/>
          <w:color w:val="000000" w:themeColor="text1"/>
        </w:rPr>
      </w:pPr>
    </w:p>
    <w:p w14:paraId="5C50361E" w14:textId="7E0805E4" w:rsidR="006156D0" w:rsidRPr="006156D0" w:rsidRDefault="008B70B5" w:rsidP="006156D0">
      <w:pPr>
        <w:spacing w:line="365" w:lineRule="exact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対象施設の登録要件</w:t>
      </w:r>
      <w:r w:rsidR="0046789B">
        <w:rPr>
          <w:rFonts w:ascii="ＭＳ 明朝" w:eastAsia="ＭＳ 明朝" w:hAnsi="ＭＳ 明朝" w:hint="eastAsia"/>
          <w:color w:val="000000" w:themeColor="text1"/>
        </w:rPr>
        <w:t>に係る誓約書</w:t>
      </w:r>
    </w:p>
    <w:p w14:paraId="0C390893" w14:textId="22F479FD" w:rsidR="006156D0" w:rsidRDefault="006156D0" w:rsidP="006156D0">
      <w:pPr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/>
          <w:color w:val="000000" w:themeColor="text1"/>
          <w:spacing w:val="-1"/>
        </w:rPr>
        <w:t xml:space="preserve">  </w:t>
      </w:r>
      <w:r w:rsidRPr="006156D0">
        <w:rPr>
          <w:rFonts w:ascii="ＭＳ 明朝" w:eastAsia="ＭＳ 明朝" w:hAnsi="ＭＳ 明朝" w:hint="eastAsia"/>
          <w:color w:val="000000" w:themeColor="text1"/>
        </w:rPr>
        <w:t>病院薬剤師奨学金</w:t>
      </w:r>
      <w:r w:rsidR="008B70B5">
        <w:rPr>
          <w:rFonts w:ascii="ＭＳ 明朝" w:eastAsia="ＭＳ 明朝" w:hAnsi="ＭＳ 明朝" w:hint="eastAsia"/>
          <w:color w:val="000000" w:themeColor="text1"/>
        </w:rPr>
        <w:t>償還</w:t>
      </w:r>
      <w:r w:rsidRPr="006156D0">
        <w:rPr>
          <w:rFonts w:ascii="ＭＳ 明朝" w:eastAsia="ＭＳ 明朝" w:hAnsi="ＭＳ 明朝" w:hint="eastAsia"/>
          <w:color w:val="000000" w:themeColor="text1"/>
        </w:rPr>
        <w:t>支援事業</w:t>
      </w:r>
      <w:r w:rsidR="00EA7863">
        <w:rPr>
          <w:rFonts w:ascii="ＭＳ 明朝" w:eastAsia="ＭＳ 明朝" w:hAnsi="ＭＳ 明朝" w:hint="eastAsia"/>
          <w:color w:val="000000" w:themeColor="text1"/>
        </w:rPr>
        <w:t>費</w:t>
      </w:r>
      <w:r w:rsidRPr="006156D0">
        <w:rPr>
          <w:rFonts w:ascii="ＭＳ 明朝" w:eastAsia="ＭＳ 明朝" w:hAnsi="ＭＳ 明朝" w:hint="eastAsia"/>
          <w:color w:val="000000" w:themeColor="text1"/>
        </w:rPr>
        <w:t>補助金交付</w:t>
      </w:r>
      <w:r w:rsidR="00512C0F">
        <w:rPr>
          <w:rFonts w:ascii="ＭＳ 明朝" w:eastAsia="ＭＳ 明朝" w:hAnsi="ＭＳ 明朝" w:hint="eastAsia"/>
          <w:color w:val="000000" w:themeColor="text1"/>
        </w:rPr>
        <w:t>要領</w:t>
      </w:r>
      <w:r w:rsidR="00AA7114">
        <w:rPr>
          <w:rFonts w:ascii="ＭＳ 明朝" w:eastAsia="ＭＳ 明朝" w:hAnsi="ＭＳ 明朝" w:hint="eastAsia"/>
          <w:color w:val="000000" w:themeColor="text1"/>
        </w:rPr>
        <w:t>第３項</w:t>
      </w:r>
      <w:r w:rsidR="008B70B5">
        <w:rPr>
          <w:rFonts w:ascii="ＭＳ 明朝" w:eastAsia="ＭＳ 明朝" w:hAnsi="ＭＳ 明朝" w:hint="eastAsia"/>
          <w:color w:val="000000" w:themeColor="text1"/>
        </w:rPr>
        <w:t>の規定による対象施設の登録</w:t>
      </w:r>
      <w:r w:rsidR="0046789B">
        <w:rPr>
          <w:rFonts w:ascii="ＭＳ 明朝" w:eastAsia="ＭＳ 明朝" w:hAnsi="ＭＳ 明朝" w:hint="eastAsia"/>
          <w:color w:val="000000" w:themeColor="text1"/>
        </w:rPr>
        <w:t>にあたり、</w:t>
      </w:r>
      <w:r w:rsidRPr="006156D0">
        <w:rPr>
          <w:rFonts w:ascii="ＭＳ 明朝" w:eastAsia="ＭＳ 明朝" w:hAnsi="ＭＳ 明朝" w:hint="eastAsia"/>
          <w:color w:val="000000" w:themeColor="text1"/>
        </w:rPr>
        <w:t>次の事項を誓約します。</w:t>
      </w:r>
    </w:p>
    <w:p w14:paraId="4CAE8341" w14:textId="77777777" w:rsidR="0046789B" w:rsidRPr="006156D0" w:rsidRDefault="0046789B" w:rsidP="006156D0">
      <w:pPr>
        <w:rPr>
          <w:rFonts w:ascii="ＭＳ 明朝" w:eastAsia="ＭＳ 明朝" w:hAnsi="ＭＳ 明朝"/>
          <w:color w:val="000000" w:themeColor="text1"/>
        </w:rPr>
      </w:pPr>
    </w:p>
    <w:p w14:paraId="030AA38E" w14:textId="77777777" w:rsidR="006156D0" w:rsidRPr="006156D0" w:rsidRDefault="006156D0" w:rsidP="006156D0">
      <w:pPr>
        <w:ind w:left="319"/>
        <w:jc w:val="center"/>
        <w:rPr>
          <w:rFonts w:ascii="ＭＳ 明朝" w:eastAsia="ＭＳ 明朝" w:hAnsi="ＭＳ 明朝"/>
          <w:color w:val="000000" w:themeColor="text1"/>
        </w:rPr>
      </w:pPr>
      <w:r w:rsidRPr="006156D0">
        <w:rPr>
          <w:rFonts w:ascii="ＭＳ 明朝" w:eastAsia="ＭＳ 明朝" w:hAnsi="ＭＳ 明朝" w:hint="eastAsia"/>
          <w:color w:val="000000" w:themeColor="text1"/>
        </w:rPr>
        <w:t>記</w:t>
      </w:r>
    </w:p>
    <w:p w14:paraId="12B867EC" w14:textId="77777777" w:rsidR="0046789B" w:rsidRDefault="0046789B" w:rsidP="0046789B">
      <w:pPr>
        <w:overflowPunct w:val="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060190A6" w14:textId="11ADC5BD" w:rsidR="0046789B" w:rsidRPr="006156D0" w:rsidRDefault="0046789B" w:rsidP="0046789B">
      <w:pPr>
        <w:overflowPunct w:val="0"/>
        <w:textAlignment w:val="baseline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１　誓約内容</w:t>
      </w:r>
      <w:r w:rsidRPr="0046789B">
        <w:rPr>
          <w:rFonts w:ascii="ＭＳ 明朝" w:eastAsia="ＭＳ 明朝" w:hAnsi="ＭＳ 明朝" w:hint="eastAsia"/>
          <w:color w:val="000000" w:themeColor="text1"/>
        </w:rPr>
        <w:t>（</w:t>
      </w:r>
      <w:r>
        <w:rPr>
          <w:rFonts w:ascii="ＭＳ 明朝" w:eastAsia="ＭＳ 明朝" w:hAnsi="ＭＳ 明朝" w:hint="eastAsia"/>
          <w:color w:val="000000" w:themeColor="text1"/>
        </w:rPr>
        <w:t>誓約</w:t>
      </w:r>
      <w:r w:rsidRPr="0046789B">
        <w:rPr>
          <w:rFonts w:ascii="ＭＳ 明朝" w:eastAsia="ＭＳ 明朝" w:hAnsi="ＭＳ 明朝" w:hint="eastAsia"/>
          <w:color w:val="000000" w:themeColor="text1"/>
        </w:rPr>
        <w:t>する</w:t>
      </w:r>
      <w:r>
        <w:rPr>
          <w:rFonts w:ascii="ＭＳ 明朝" w:eastAsia="ＭＳ 明朝" w:hAnsi="ＭＳ 明朝" w:hint="eastAsia"/>
          <w:color w:val="000000" w:themeColor="text1"/>
        </w:rPr>
        <w:t>項目の</w:t>
      </w:r>
      <w:r w:rsidRPr="0046789B">
        <w:rPr>
          <w:rFonts w:ascii="ＭＳ 明朝" w:eastAsia="ＭＳ 明朝" w:hAnsi="ＭＳ 明朝" w:hint="eastAsia"/>
          <w:color w:val="000000" w:themeColor="text1"/>
        </w:rPr>
        <w:t>□にチェックをしてください。）</w:t>
      </w:r>
    </w:p>
    <w:p w14:paraId="5DC752ED" w14:textId="71F06326" w:rsidR="00512C0F" w:rsidRP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□</w:t>
      </w:r>
      <w:r w:rsidR="006156D0" w:rsidRPr="0046789B">
        <w:rPr>
          <w:rFonts w:ascii="ＭＳ 明朝" w:eastAsia="ＭＳ 明朝" w:hAnsi="ＭＳ 明朝" w:hint="eastAsia"/>
          <w:szCs w:val="24"/>
        </w:rPr>
        <w:t xml:space="preserve">　</w:t>
      </w:r>
      <w:r w:rsidR="00AA7114" w:rsidRPr="0046789B">
        <w:rPr>
          <w:rFonts w:ascii="ＭＳ 明朝" w:eastAsia="ＭＳ 明朝" w:hAnsi="ＭＳ 明朝" w:hint="eastAsia"/>
          <w:szCs w:val="24"/>
        </w:rPr>
        <w:t>当該病院において、</w:t>
      </w:r>
      <w:r w:rsidR="007177BC">
        <w:rPr>
          <w:rFonts w:ascii="ＭＳ 明朝" w:eastAsia="ＭＳ 明朝" w:hAnsi="ＭＳ 明朝" w:hint="eastAsia"/>
          <w:szCs w:val="24"/>
        </w:rPr>
        <w:t>償還支援を開始する日又は</w:t>
      </w:r>
      <w:r w:rsidR="007177BC" w:rsidRPr="0046789B">
        <w:rPr>
          <w:rFonts w:ascii="ＭＳ 明朝" w:eastAsia="ＭＳ 明朝" w:hAnsi="ＭＳ 明朝" w:hint="eastAsia"/>
          <w:szCs w:val="24"/>
        </w:rPr>
        <w:t>令和</w:t>
      </w:r>
      <w:r w:rsidR="007177BC">
        <w:rPr>
          <w:rFonts w:ascii="ＭＳ 明朝" w:eastAsia="ＭＳ 明朝" w:hAnsi="ＭＳ 明朝" w:hint="eastAsia"/>
          <w:szCs w:val="24"/>
        </w:rPr>
        <w:t>９</w:t>
      </w:r>
      <w:r w:rsidR="007177BC" w:rsidRPr="0046789B">
        <w:rPr>
          <w:rFonts w:ascii="ＭＳ 明朝" w:eastAsia="ＭＳ 明朝" w:hAnsi="ＭＳ 明朝" w:hint="eastAsia"/>
          <w:szCs w:val="24"/>
        </w:rPr>
        <w:t>年</w:t>
      </w:r>
      <w:r w:rsidR="007177BC">
        <w:rPr>
          <w:rFonts w:ascii="ＭＳ 明朝" w:eastAsia="ＭＳ 明朝" w:hAnsi="ＭＳ 明朝" w:hint="eastAsia"/>
          <w:szCs w:val="24"/>
        </w:rPr>
        <w:t>３</w:t>
      </w:r>
      <w:r w:rsidR="007177BC" w:rsidRPr="0046789B">
        <w:rPr>
          <w:rFonts w:ascii="ＭＳ 明朝" w:eastAsia="ＭＳ 明朝" w:hAnsi="ＭＳ 明朝" w:hint="eastAsia"/>
          <w:szCs w:val="24"/>
        </w:rPr>
        <w:t>月</w:t>
      </w:r>
      <w:r w:rsidR="007177BC">
        <w:rPr>
          <w:rFonts w:ascii="ＭＳ 明朝" w:eastAsia="ＭＳ 明朝" w:hAnsi="ＭＳ 明朝" w:hint="eastAsia"/>
          <w:szCs w:val="24"/>
        </w:rPr>
        <w:t>31日のいずれか早い日</w:t>
      </w:r>
      <w:r w:rsidR="007177BC" w:rsidRPr="0046789B">
        <w:rPr>
          <w:rFonts w:ascii="ＭＳ 明朝" w:eastAsia="ＭＳ 明朝" w:hAnsi="ＭＳ 明朝" w:hint="eastAsia"/>
          <w:szCs w:val="24"/>
        </w:rPr>
        <w:t>までに</w:t>
      </w:r>
      <w:r w:rsidR="007177BC">
        <w:rPr>
          <w:rFonts w:ascii="ＭＳ 明朝" w:eastAsia="ＭＳ 明朝" w:hAnsi="ＭＳ 明朝" w:hint="eastAsia"/>
          <w:szCs w:val="24"/>
        </w:rPr>
        <w:t>、</w:t>
      </w:r>
      <w:r w:rsidR="00AA7114" w:rsidRPr="0046789B">
        <w:rPr>
          <w:rFonts w:ascii="ＭＳ 明朝" w:eastAsia="ＭＳ 明朝" w:hAnsi="ＭＳ 明朝" w:hint="eastAsia"/>
          <w:szCs w:val="24"/>
        </w:rPr>
        <w:t>正規雇用した薬剤師に対し奨学金</w:t>
      </w:r>
      <w:r w:rsidR="008B70B5">
        <w:rPr>
          <w:rFonts w:ascii="ＭＳ 明朝" w:eastAsia="ＭＳ 明朝" w:hAnsi="ＭＳ 明朝" w:hint="eastAsia"/>
          <w:szCs w:val="24"/>
        </w:rPr>
        <w:t>償還</w:t>
      </w:r>
      <w:r w:rsidR="00AA7114" w:rsidRPr="0046789B">
        <w:rPr>
          <w:rFonts w:ascii="ＭＳ 明朝" w:eastAsia="ＭＳ 明朝" w:hAnsi="ＭＳ 明朝" w:hint="eastAsia"/>
          <w:szCs w:val="24"/>
        </w:rPr>
        <w:t>を支援するための制度を設けます。</w:t>
      </w:r>
    </w:p>
    <w:p w14:paraId="1DC41AD3" w14:textId="77777777" w:rsidR="006156D0" w:rsidRPr="0046789B" w:rsidRDefault="006156D0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szCs w:val="24"/>
        </w:rPr>
      </w:pPr>
    </w:p>
    <w:p w14:paraId="0745DA03" w14:textId="6ADB665F" w:rsidR="006156D0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szCs w:val="24"/>
        </w:rPr>
        <w:t>□</w:t>
      </w:r>
      <w:r w:rsidR="006156D0" w:rsidRPr="0046789B">
        <w:rPr>
          <w:rFonts w:ascii="ＭＳ 明朝" w:eastAsia="ＭＳ 明朝" w:hAnsi="ＭＳ 明朝" w:hint="eastAsia"/>
          <w:szCs w:val="24"/>
        </w:rPr>
        <w:t xml:space="preserve">　</w:t>
      </w:r>
      <w:r w:rsidR="007177BC">
        <w:rPr>
          <w:rFonts w:ascii="ＭＳ 明朝" w:eastAsia="ＭＳ 明朝" w:hAnsi="ＭＳ 明朝" w:hint="eastAsia"/>
          <w:szCs w:val="24"/>
        </w:rPr>
        <w:t>当該病院において、</w:t>
      </w:r>
      <w:r w:rsidR="007177BC">
        <w:rPr>
          <w:rFonts w:ascii="ＭＳ 明朝" w:eastAsia="ＭＳ 明朝" w:hAnsi="ＭＳ 明朝" w:hint="eastAsia"/>
          <w:szCs w:val="24"/>
        </w:rPr>
        <w:t>償還支援を開始する日又は</w:t>
      </w:r>
      <w:r w:rsidR="007177BC" w:rsidRPr="0046789B">
        <w:rPr>
          <w:rFonts w:ascii="ＭＳ 明朝" w:eastAsia="ＭＳ 明朝" w:hAnsi="ＭＳ 明朝" w:hint="eastAsia"/>
          <w:szCs w:val="24"/>
        </w:rPr>
        <w:t>令和</w:t>
      </w:r>
      <w:r w:rsidR="007177BC">
        <w:rPr>
          <w:rFonts w:ascii="ＭＳ 明朝" w:eastAsia="ＭＳ 明朝" w:hAnsi="ＭＳ 明朝" w:hint="eastAsia"/>
          <w:szCs w:val="24"/>
        </w:rPr>
        <w:t>９</w:t>
      </w:r>
      <w:r w:rsidR="007177BC" w:rsidRPr="0046789B">
        <w:rPr>
          <w:rFonts w:ascii="ＭＳ 明朝" w:eastAsia="ＭＳ 明朝" w:hAnsi="ＭＳ 明朝" w:hint="eastAsia"/>
          <w:szCs w:val="24"/>
        </w:rPr>
        <w:t>年</w:t>
      </w:r>
      <w:r w:rsidR="007177BC">
        <w:rPr>
          <w:rFonts w:ascii="ＭＳ 明朝" w:eastAsia="ＭＳ 明朝" w:hAnsi="ＭＳ 明朝" w:hint="eastAsia"/>
          <w:szCs w:val="24"/>
        </w:rPr>
        <w:t>３</w:t>
      </w:r>
      <w:r w:rsidR="007177BC" w:rsidRPr="0046789B">
        <w:rPr>
          <w:rFonts w:ascii="ＭＳ 明朝" w:eastAsia="ＭＳ 明朝" w:hAnsi="ＭＳ 明朝" w:hint="eastAsia"/>
          <w:szCs w:val="24"/>
        </w:rPr>
        <w:t>月</w:t>
      </w:r>
      <w:r w:rsidR="007177BC">
        <w:rPr>
          <w:rFonts w:ascii="ＭＳ 明朝" w:eastAsia="ＭＳ 明朝" w:hAnsi="ＭＳ 明朝" w:hint="eastAsia"/>
          <w:szCs w:val="24"/>
        </w:rPr>
        <w:t>31日のいずれか早い日まで</w:t>
      </w:r>
      <w:r w:rsidR="007177BC">
        <w:rPr>
          <w:rFonts w:ascii="ＭＳ 明朝" w:eastAsia="ＭＳ 明朝" w:hAnsi="ＭＳ 明朝" w:hint="eastAsia"/>
          <w:color w:val="000000" w:themeColor="text1"/>
        </w:rPr>
        <w:t>に</w:t>
      </w:r>
      <w:r w:rsidR="007177BC">
        <w:rPr>
          <w:rFonts w:ascii="ＭＳ 明朝" w:eastAsia="ＭＳ 明朝" w:hAnsi="ＭＳ 明朝" w:hint="eastAsia"/>
          <w:color w:val="000000" w:themeColor="text1"/>
        </w:rPr>
        <w:t>、</w:t>
      </w:r>
      <w:r w:rsidR="00AA7114" w:rsidRPr="0046789B">
        <w:rPr>
          <w:rFonts w:ascii="ＭＳ 明朝" w:eastAsia="ＭＳ 明朝" w:hAnsi="ＭＳ 明朝" w:hint="eastAsia"/>
          <w:szCs w:val="24"/>
        </w:rPr>
        <w:t>知事が定めた要件を満たす研修プログラムを</w:t>
      </w:r>
      <w:r w:rsidR="00AA7114" w:rsidRPr="00AA7114">
        <w:rPr>
          <w:rFonts w:ascii="ＭＳ 明朝" w:eastAsia="ＭＳ 明朝" w:hAnsi="ＭＳ 明朝" w:hint="eastAsia"/>
          <w:color w:val="000000" w:themeColor="text1"/>
        </w:rPr>
        <w:t>策定し</w:t>
      </w:r>
      <w:r>
        <w:rPr>
          <w:rFonts w:ascii="ＭＳ 明朝" w:eastAsia="ＭＳ 明朝" w:hAnsi="ＭＳ 明朝" w:hint="eastAsia"/>
          <w:color w:val="000000" w:themeColor="text1"/>
        </w:rPr>
        <w:t>ます</w:t>
      </w:r>
      <w:r w:rsidR="00AA7114" w:rsidRPr="00AA7114">
        <w:rPr>
          <w:rFonts w:ascii="ＭＳ 明朝" w:eastAsia="ＭＳ 明朝" w:hAnsi="ＭＳ 明朝" w:hint="eastAsia"/>
          <w:color w:val="000000" w:themeColor="text1"/>
        </w:rPr>
        <w:t>。</w:t>
      </w:r>
      <w:bookmarkEnd w:id="2"/>
    </w:p>
    <w:p w14:paraId="5B53519D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1371835F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40D0FAA7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4AC02BC7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734B3993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p w14:paraId="3E8B2963" w14:textId="77777777" w:rsid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page" w:horzAnchor="margin" w:tblpXSpec="right" w:tblpY="124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755"/>
        <w:gridCol w:w="708"/>
        <w:gridCol w:w="2410"/>
      </w:tblGrid>
      <w:tr w:rsidR="0046789B" w:rsidRPr="006156D0" w14:paraId="35895B6E" w14:textId="77777777" w:rsidTr="004A3A3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C783B12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/>
                <w:szCs w:val="24"/>
              </w:rPr>
              <w:t>担当者</w:t>
            </w:r>
            <w:r w:rsidRPr="006156D0">
              <w:rPr>
                <w:rFonts w:ascii="ＭＳ 明朝" w:eastAsia="ＭＳ 明朝" w:hAnsi="ＭＳ 明朝" w:hint="eastAsia"/>
                <w:szCs w:val="24"/>
              </w:rPr>
              <w:t>職・氏名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7F165A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6789B" w:rsidRPr="006156D0" w14:paraId="743EBD01" w14:textId="77777777" w:rsidTr="004A3A34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5518A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氏名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61F62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6789B" w:rsidRPr="006156D0" w14:paraId="7D2C1EA1" w14:textId="77777777" w:rsidTr="004A3A3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5B75E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電話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8491E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9F809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D6016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6789B" w:rsidRPr="006156D0" w14:paraId="3AD553BF" w14:textId="77777777" w:rsidTr="004A3A34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0033F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Ｅ-mail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94BFF" w14:textId="77777777" w:rsidR="0046789B" w:rsidRPr="006156D0" w:rsidRDefault="0046789B" w:rsidP="004A3A34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7D3B7158" w14:textId="77777777" w:rsidR="0046789B" w:rsidRPr="0046789B" w:rsidRDefault="0046789B" w:rsidP="0046789B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color w:val="000000" w:themeColor="text1"/>
        </w:rPr>
      </w:pPr>
    </w:p>
    <w:sectPr w:rsidR="0046789B" w:rsidRPr="0046789B" w:rsidSect="006156D0"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53E" w14:textId="77777777" w:rsidR="006156D0" w:rsidRDefault="006156D0" w:rsidP="006156D0">
      <w:r>
        <w:separator/>
      </w:r>
    </w:p>
  </w:endnote>
  <w:endnote w:type="continuationSeparator" w:id="0">
    <w:p w14:paraId="47E39E0C" w14:textId="77777777" w:rsidR="006156D0" w:rsidRDefault="006156D0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A0F2" w14:textId="6B7316F0" w:rsidR="006156D0" w:rsidRPr="006156D0" w:rsidRDefault="006156D0" w:rsidP="006156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843" w14:textId="77777777" w:rsidR="006156D0" w:rsidRDefault="006156D0" w:rsidP="006156D0">
      <w:r>
        <w:separator/>
      </w:r>
    </w:p>
  </w:footnote>
  <w:footnote w:type="continuationSeparator" w:id="0">
    <w:p w14:paraId="764632C8" w14:textId="77777777" w:rsidR="006156D0" w:rsidRDefault="006156D0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0208D"/>
    <w:rsid w:val="00037139"/>
    <w:rsid w:val="00042CE0"/>
    <w:rsid w:val="00055098"/>
    <w:rsid w:val="00075918"/>
    <w:rsid w:val="00077287"/>
    <w:rsid w:val="00087B14"/>
    <w:rsid w:val="000D2DE2"/>
    <w:rsid w:val="000E15D3"/>
    <w:rsid w:val="000F6AB1"/>
    <w:rsid w:val="00113F31"/>
    <w:rsid w:val="001576E0"/>
    <w:rsid w:val="00174F45"/>
    <w:rsid w:val="00197624"/>
    <w:rsid w:val="001A5783"/>
    <w:rsid w:val="001A6327"/>
    <w:rsid w:val="001B6C88"/>
    <w:rsid w:val="001C7C51"/>
    <w:rsid w:val="0023439F"/>
    <w:rsid w:val="0029342D"/>
    <w:rsid w:val="002958F5"/>
    <w:rsid w:val="002D12EB"/>
    <w:rsid w:val="00311C59"/>
    <w:rsid w:val="00311E5F"/>
    <w:rsid w:val="003416B8"/>
    <w:rsid w:val="003479A3"/>
    <w:rsid w:val="0036211C"/>
    <w:rsid w:val="00381E39"/>
    <w:rsid w:val="00381F3D"/>
    <w:rsid w:val="00386A61"/>
    <w:rsid w:val="00386EAB"/>
    <w:rsid w:val="0039442E"/>
    <w:rsid w:val="003A3553"/>
    <w:rsid w:val="003A75CD"/>
    <w:rsid w:val="003B1964"/>
    <w:rsid w:val="003C44CE"/>
    <w:rsid w:val="003F2DCA"/>
    <w:rsid w:val="00410EFA"/>
    <w:rsid w:val="00435D64"/>
    <w:rsid w:val="0046789B"/>
    <w:rsid w:val="00473030"/>
    <w:rsid w:val="00482573"/>
    <w:rsid w:val="00485604"/>
    <w:rsid w:val="0049683A"/>
    <w:rsid w:val="00496D83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156D0"/>
    <w:rsid w:val="00640361"/>
    <w:rsid w:val="0066677D"/>
    <w:rsid w:val="00686D74"/>
    <w:rsid w:val="006D2F43"/>
    <w:rsid w:val="007025C6"/>
    <w:rsid w:val="00705579"/>
    <w:rsid w:val="00713BFE"/>
    <w:rsid w:val="00716CBF"/>
    <w:rsid w:val="007177BC"/>
    <w:rsid w:val="00726D1C"/>
    <w:rsid w:val="00726E3F"/>
    <w:rsid w:val="00756C8A"/>
    <w:rsid w:val="00760BF0"/>
    <w:rsid w:val="00772250"/>
    <w:rsid w:val="00777202"/>
    <w:rsid w:val="00790D52"/>
    <w:rsid w:val="0079704F"/>
    <w:rsid w:val="007978FF"/>
    <w:rsid w:val="007D40F3"/>
    <w:rsid w:val="007E0B0E"/>
    <w:rsid w:val="00802FB0"/>
    <w:rsid w:val="00821544"/>
    <w:rsid w:val="00824B4D"/>
    <w:rsid w:val="00824CBC"/>
    <w:rsid w:val="0085616F"/>
    <w:rsid w:val="00867EC0"/>
    <w:rsid w:val="00873604"/>
    <w:rsid w:val="0088594F"/>
    <w:rsid w:val="008B040B"/>
    <w:rsid w:val="008B503B"/>
    <w:rsid w:val="008B70B5"/>
    <w:rsid w:val="008D23E6"/>
    <w:rsid w:val="008E361B"/>
    <w:rsid w:val="008F3F00"/>
    <w:rsid w:val="008F4623"/>
    <w:rsid w:val="00902178"/>
    <w:rsid w:val="009137E4"/>
    <w:rsid w:val="00922585"/>
    <w:rsid w:val="00924228"/>
    <w:rsid w:val="009318D6"/>
    <w:rsid w:val="00932309"/>
    <w:rsid w:val="00955982"/>
    <w:rsid w:val="00990474"/>
    <w:rsid w:val="00993DFB"/>
    <w:rsid w:val="009A660E"/>
    <w:rsid w:val="009F4E99"/>
    <w:rsid w:val="00A00E03"/>
    <w:rsid w:val="00A12B3C"/>
    <w:rsid w:val="00A3380F"/>
    <w:rsid w:val="00A40F7F"/>
    <w:rsid w:val="00A74E94"/>
    <w:rsid w:val="00AA3B5C"/>
    <w:rsid w:val="00AA6186"/>
    <w:rsid w:val="00AA7114"/>
    <w:rsid w:val="00AC0103"/>
    <w:rsid w:val="00AC2A15"/>
    <w:rsid w:val="00AE129F"/>
    <w:rsid w:val="00AE1EAA"/>
    <w:rsid w:val="00AF1C03"/>
    <w:rsid w:val="00B14529"/>
    <w:rsid w:val="00B20DAB"/>
    <w:rsid w:val="00B4102A"/>
    <w:rsid w:val="00B66FDE"/>
    <w:rsid w:val="00B72B7E"/>
    <w:rsid w:val="00B84A3E"/>
    <w:rsid w:val="00B929FF"/>
    <w:rsid w:val="00B93970"/>
    <w:rsid w:val="00C03AF3"/>
    <w:rsid w:val="00C24616"/>
    <w:rsid w:val="00C307AA"/>
    <w:rsid w:val="00C324E4"/>
    <w:rsid w:val="00C42D89"/>
    <w:rsid w:val="00C643DB"/>
    <w:rsid w:val="00C70546"/>
    <w:rsid w:val="00C71435"/>
    <w:rsid w:val="00C72400"/>
    <w:rsid w:val="00C77A57"/>
    <w:rsid w:val="00C8604E"/>
    <w:rsid w:val="00CA718D"/>
    <w:rsid w:val="00CA78F0"/>
    <w:rsid w:val="00CB2366"/>
    <w:rsid w:val="00CC33C2"/>
    <w:rsid w:val="00CD04CF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619BA"/>
    <w:rsid w:val="00D6470F"/>
    <w:rsid w:val="00D76576"/>
    <w:rsid w:val="00D77A07"/>
    <w:rsid w:val="00D84533"/>
    <w:rsid w:val="00DC2DC7"/>
    <w:rsid w:val="00E16AFF"/>
    <w:rsid w:val="00E20517"/>
    <w:rsid w:val="00E37620"/>
    <w:rsid w:val="00E431D9"/>
    <w:rsid w:val="00E51954"/>
    <w:rsid w:val="00E527F3"/>
    <w:rsid w:val="00E53459"/>
    <w:rsid w:val="00E54819"/>
    <w:rsid w:val="00E648AB"/>
    <w:rsid w:val="00E72EBE"/>
    <w:rsid w:val="00E94950"/>
    <w:rsid w:val="00EA7863"/>
    <w:rsid w:val="00EB5A25"/>
    <w:rsid w:val="00EC32FC"/>
    <w:rsid w:val="00EC7515"/>
    <w:rsid w:val="00EE4C2C"/>
    <w:rsid w:val="00F14B66"/>
    <w:rsid w:val="00F20DBE"/>
    <w:rsid w:val="00F219C4"/>
    <w:rsid w:val="00F22898"/>
    <w:rsid w:val="00F2697E"/>
    <w:rsid w:val="00F754A0"/>
    <w:rsid w:val="00F75933"/>
    <w:rsid w:val="00F76DB8"/>
    <w:rsid w:val="00F80408"/>
    <w:rsid w:val="00F86471"/>
    <w:rsid w:val="00FB0178"/>
    <w:rsid w:val="00FC5065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9B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小田</cp:lastModifiedBy>
  <cp:revision>62</cp:revision>
  <cp:lastPrinted>2026-03-17T00:59:00Z</cp:lastPrinted>
  <dcterms:created xsi:type="dcterms:W3CDTF">2025-11-17T06:53:00Z</dcterms:created>
  <dcterms:modified xsi:type="dcterms:W3CDTF">2026-05-08T05:58:00Z</dcterms:modified>
</cp:coreProperties>
</file>