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7F254" w14:textId="77777777" w:rsidR="00B64650" w:rsidRDefault="005F4959">
      <w:pPr>
        <w:jc w:val="center"/>
        <w:rPr>
          <w:sz w:val="24"/>
        </w:rPr>
      </w:pPr>
      <w:r>
        <w:rPr>
          <w:rFonts w:hint="eastAsia"/>
          <w:sz w:val="24"/>
        </w:rPr>
        <w:t xml:space="preserve">　　岩手県免許外教科担任許可審査基準</w:t>
      </w:r>
    </w:p>
    <w:p w14:paraId="2D384F7E" w14:textId="06DF4E20" w:rsidR="00B64650" w:rsidRDefault="005F4959">
      <w:pPr>
        <w:jc w:val="right"/>
      </w:pPr>
      <w:r>
        <w:rPr>
          <w:rFonts w:hint="eastAsia"/>
        </w:rPr>
        <w:t>（</w:t>
      </w:r>
      <w:r w:rsidR="000D35F9">
        <w:rPr>
          <w:rFonts w:hint="eastAsia"/>
        </w:rPr>
        <w:t>令和８</w:t>
      </w:r>
      <w:r>
        <w:rPr>
          <w:rFonts w:hint="eastAsia"/>
        </w:rPr>
        <w:t>年４月１日から適用）</w:t>
      </w:r>
    </w:p>
    <w:p w14:paraId="644E597B" w14:textId="77777777" w:rsidR="00B64650" w:rsidRDefault="00B64650"/>
    <w:p w14:paraId="2CCBB32E" w14:textId="7D8E0F59" w:rsidR="00B64650" w:rsidRDefault="005F4959">
      <w:pPr>
        <w:ind w:left="420" w:hangingChars="200" w:hanging="420"/>
      </w:pPr>
      <w:r>
        <w:rPr>
          <w:rFonts w:hint="eastAsia"/>
        </w:rPr>
        <w:t>第１　免許外教科担任は、採用から満１年以上勤務した主幹教諭、指導教諭</w:t>
      </w:r>
      <w:r w:rsidR="000D35F9">
        <w:rPr>
          <w:rFonts w:hint="eastAsia"/>
        </w:rPr>
        <w:t>、主務教諭</w:t>
      </w:r>
      <w:r>
        <w:rPr>
          <w:rFonts w:hint="eastAsia"/>
        </w:rPr>
        <w:t>又は教諭（以下「主幹教諭等」という。）に限られるものであり、助教諭及び講師は、法律上対象外であること。</w:t>
      </w:r>
    </w:p>
    <w:p w14:paraId="1DA5A9FB" w14:textId="77777777" w:rsidR="00B64650" w:rsidRDefault="005F4959">
      <w:pPr>
        <w:ind w:left="420" w:hangingChars="200" w:hanging="420"/>
      </w:pPr>
      <w:r>
        <w:rPr>
          <w:rFonts w:hint="eastAsia"/>
        </w:rPr>
        <w:t xml:space="preserve">　　　なお、副校長又は教頭が、免許外教科担任をする場合は、主幹教諭等に兼任発令をしていることが必要であること。</w:t>
      </w:r>
    </w:p>
    <w:p w14:paraId="7776B37C" w14:textId="77777777" w:rsidR="00B64650" w:rsidRDefault="00B64650">
      <w:pPr>
        <w:ind w:left="420" w:hangingChars="200" w:hanging="420"/>
      </w:pPr>
    </w:p>
    <w:p w14:paraId="1FD089D2" w14:textId="77777777" w:rsidR="00B64650" w:rsidRDefault="005F4959">
      <w:pPr>
        <w:ind w:left="420" w:hangingChars="200" w:hanging="420"/>
      </w:pPr>
      <w:r>
        <w:rPr>
          <w:rFonts w:hint="eastAsia"/>
        </w:rPr>
        <w:t>第２　免許外教科担任をする主幹教諭等は、所有する免許教科についても必ず担任すること。</w:t>
      </w:r>
    </w:p>
    <w:p w14:paraId="1E43F4D0" w14:textId="77777777" w:rsidR="00B64650" w:rsidRDefault="00B64650">
      <w:pPr>
        <w:ind w:left="420" w:hangingChars="200" w:hanging="420"/>
      </w:pPr>
    </w:p>
    <w:p w14:paraId="301399E5" w14:textId="77777777" w:rsidR="00B64650" w:rsidRDefault="005F4959">
      <w:pPr>
        <w:ind w:left="420" w:hangingChars="200" w:hanging="420"/>
      </w:pPr>
      <w:r>
        <w:rPr>
          <w:rFonts w:hint="eastAsia"/>
        </w:rPr>
        <w:t>第３　免許外教科担任教科数は、１人当たり２教科以内とすること。</w:t>
      </w:r>
    </w:p>
    <w:p w14:paraId="7B03A0DB" w14:textId="77777777" w:rsidR="00B64650" w:rsidRDefault="005F4959">
      <w:pPr>
        <w:ind w:left="420" w:hangingChars="200" w:hanging="420"/>
      </w:pPr>
      <w:r>
        <w:rPr>
          <w:rFonts w:hint="eastAsia"/>
        </w:rPr>
        <w:t xml:space="preserve">　　　ただし、５学級以下の学校、定時制高等学校及びへき地学校についてはこの限りではない。</w:t>
      </w:r>
    </w:p>
    <w:p w14:paraId="553EFA60" w14:textId="77777777" w:rsidR="00B64650" w:rsidRDefault="00B64650">
      <w:pPr>
        <w:ind w:left="420" w:hangingChars="200" w:hanging="420"/>
      </w:pPr>
    </w:p>
    <w:p w14:paraId="6C1828C9" w14:textId="77777777" w:rsidR="00B64650" w:rsidRDefault="005F4959">
      <w:pPr>
        <w:pStyle w:val="a3"/>
      </w:pPr>
      <w:r>
        <w:rPr>
          <w:rFonts w:hint="eastAsia"/>
        </w:rPr>
        <w:t>第４　１教科についての免許外教科担任を分担する場合の担任者数は、その教科の時間数及び学級数等に応じた必要最少の数とすること。</w:t>
      </w:r>
    </w:p>
    <w:p w14:paraId="75E1A725" w14:textId="77777777" w:rsidR="00B64650" w:rsidRDefault="00B64650">
      <w:pPr>
        <w:ind w:left="420" w:hangingChars="200" w:hanging="420"/>
      </w:pPr>
    </w:p>
    <w:p w14:paraId="6CD627A8" w14:textId="77777777" w:rsidR="00B64650" w:rsidRDefault="005F4959">
      <w:pPr>
        <w:ind w:left="420" w:hangingChars="200" w:hanging="420"/>
      </w:pPr>
      <w:r>
        <w:rPr>
          <w:rFonts w:hint="eastAsia"/>
        </w:rPr>
        <w:t>第５　担任週時数の調整のための申請については、許可しないものであること。</w:t>
      </w:r>
    </w:p>
    <w:p w14:paraId="6EBC438D" w14:textId="77777777" w:rsidR="00B64650" w:rsidRDefault="00B64650">
      <w:pPr>
        <w:ind w:left="420" w:hangingChars="200" w:hanging="420"/>
      </w:pPr>
    </w:p>
    <w:p w14:paraId="47786B3D" w14:textId="77777777" w:rsidR="00B64650" w:rsidRDefault="005F4959">
      <w:pPr>
        <w:ind w:left="420" w:hangingChars="200" w:hanging="420"/>
      </w:pPr>
      <w:r>
        <w:rPr>
          <w:rFonts w:hint="eastAsia"/>
        </w:rPr>
        <w:t>第６　上記の基準にかかわらず、特別な事情があると認められる場合は、この限りではない。</w:t>
      </w:r>
    </w:p>
    <w:p w14:paraId="71B6D61A" w14:textId="77777777" w:rsidR="00B64650" w:rsidRDefault="00B64650">
      <w:pPr>
        <w:ind w:left="420" w:hangingChars="200" w:hanging="420"/>
      </w:pPr>
    </w:p>
    <w:p w14:paraId="0E40A693" w14:textId="77777777" w:rsidR="00B64650" w:rsidRDefault="00B64650">
      <w:pPr>
        <w:ind w:left="420" w:hangingChars="200" w:hanging="420"/>
      </w:pPr>
    </w:p>
    <w:p w14:paraId="61430415" w14:textId="77777777" w:rsidR="00B64650" w:rsidRDefault="00B64650">
      <w:pPr>
        <w:ind w:left="420" w:hangingChars="200" w:hanging="420"/>
      </w:pPr>
    </w:p>
    <w:p w14:paraId="630079AF" w14:textId="77777777" w:rsidR="005F4959" w:rsidRDefault="005F4959">
      <w:pPr>
        <w:ind w:left="420" w:hangingChars="200" w:hanging="420"/>
      </w:pPr>
    </w:p>
    <w:p w14:paraId="24492989" w14:textId="77777777" w:rsidR="00B64650" w:rsidRDefault="00B64650">
      <w:pPr>
        <w:ind w:left="420" w:hangingChars="200" w:hanging="420"/>
      </w:pPr>
    </w:p>
    <w:p w14:paraId="25CB2305" w14:textId="77777777" w:rsidR="00B64650" w:rsidRDefault="00B64650">
      <w:pPr>
        <w:ind w:left="420" w:hangingChars="200" w:hanging="420"/>
      </w:pPr>
    </w:p>
    <w:p w14:paraId="7D0B3DC5" w14:textId="77777777" w:rsidR="00B64650" w:rsidRDefault="005F4959">
      <w:pPr>
        <w:rPr>
          <w:b/>
          <w:bCs/>
        </w:rPr>
      </w:pPr>
      <w:r>
        <w:rPr>
          <w:rFonts w:hint="eastAsia"/>
          <w:b/>
          <w:bCs/>
        </w:rPr>
        <w:lastRenderedPageBreak/>
        <w:t>－調整とみなされる事例－</w:t>
      </w:r>
    </w:p>
    <w:p w14:paraId="334DAF4B" w14:textId="77777777" w:rsidR="00B64650" w:rsidRDefault="00B64650"/>
    <w:p w14:paraId="464AAC7C" w14:textId="77777777" w:rsidR="00B64650" w:rsidRDefault="005F4959">
      <w:r>
        <w:rPr>
          <w:rFonts w:hint="eastAsia"/>
        </w:rPr>
        <w:t>（１）玉突き</w:t>
      </w:r>
    </w:p>
    <w:p w14:paraId="39C7DB87" w14:textId="77777777" w:rsidR="00B64650" w:rsidRDefault="005F4959">
      <w:r>
        <w:rPr>
          <w:rFonts w:hint="eastAsia"/>
        </w:rPr>
        <w:t xml:space="preserve">　　　具体例：Ａ教諭　所有免許「美術」　→　免許外許可申請「数学」</w:t>
      </w:r>
    </w:p>
    <w:p w14:paraId="433D92A6" w14:textId="77777777" w:rsidR="00B64650" w:rsidRDefault="005F4959">
      <w:r>
        <w:rPr>
          <w:rFonts w:hint="eastAsia"/>
        </w:rPr>
        <w:t xml:space="preserve">　　　　　　　Ｂ教諭　所有免許「理科」　→　免許外許可申請「美術」</w:t>
      </w:r>
    </w:p>
    <w:p w14:paraId="2C2FC485" w14:textId="77777777" w:rsidR="00B64650" w:rsidRDefault="005F4959">
      <w:r>
        <w:rPr>
          <w:rFonts w:hint="eastAsia"/>
        </w:rPr>
        <w:t xml:space="preserve">　　　　　　　</w:t>
      </w:r>
      <w:r>
        <w:rPr>
          <w:rFonts w:hint="eastAsia"/>
        </w:rPr>
        <w:t>C</w:t>
      </w:r>
      <w:r>
        <w:rPr>
          <w:rFonts w:hint="eastAsia"/>
        </w:rPr>
        <w:t>教諭　所有免許「技術」　→　免許外許可申請「理科」</w:t>
      </w:r>
    </w:p>
    <w:p w14:paraId="3F92F078" w14:textId="77777777" w:rsidR="00B64650" w:rsidRDefault="005F4959">
      <w:r>
        <w:rPr>
          <w:rFonts w:hint="eastAsia"/>
        </w:rPr>
        <w:t xml:space="preserve">　　　</w:t>
      </w:r>
    </w:p>
    <w:p w14:paraId="031FF062" w14:textId="77777777" w:rsidR="00B64650" w:rsidRDefault="005F4959">
      <w:pPr>
        <w:ind w:firstLineChars="300" w:firstLine="630"/>
      </w:pPr>
      <w:r>
        <w:rPr>
          <w:rFonts w:hint="eastAsia"/>
        </w:rPr>
        <w:t>※　例えばＣ教諭が数学を免許外で担当し、Ａ・Ｂ教諭の免許外を解消するべき。</w:t>
      </w:r>
    </w:p>
    <w:p w14:paraId="7B558955" w14:textId="77777777" w:rsidR="00B64650" w:rsidRDefault="00B64650"/>
    <w:p w14:paraId="1B8288C1" w14:textId="77777777" w:rsidR="00B64650" w:rsidRDefault="005F4959">
      <w:r>
        <w:rPr>
          <w:rFonts w:hint="eastAsia"/>
        </w:rPr>
        <w:t>（２）時間分散</w:t>
      </w:r>
    </w:p>
    <w:p w14:paraId="79C51CDE" w14:textId="77777777" w:rsidR="00B64650" w:rsidRDefault="005F4959">
      <w:r>
        <w:rPr>
          <w:rFonts w:hint="eastAsia"/>
        </w:rPr>
        <w:t xml:space="preserve">　　　具体例：教員が不足する教科と時間数＝「数学」５時間</w:t>
      </w:r>
    </w:p>
    <w:p w14:paraId="19F158CD" w14:textId="77777777" w:rsidR="00B64650" w:rsidRDefault="005F4959">
      <w:pPr>
        <w:ind w:firstLineChars="700" w:firstLine="1470"/>
      </w:pPr>
      <w:r>
        <w:rPr>
          <w:rFonts w:hint="eastAsia"/>
        </w:rPr>
        <w:t>Ａ教諭　所有免許「美術」　→　免許外許可申請「数学」２時間</w:t>
      </w:r>
    </w:p>
    <w:p w14:paraId="5AE87687" w14:textId="77777777" w:rsidR="00B64650" w:rsidRDefault="005F4959">
      <w:r>
        <w:rPr>
          <w:rFonts w:hint="eastAsia"/>
        </w:rPr>
        <w:t xml:space="preserve">　　　　　　　Ｂ教諭　所有免許「理科」　→　免許外許可申請「数学」２時間</w:t>
      </w:r>
    </w:p>
    <w:p w14:paraId="231812E1" w14:textId="77777777" w:rsidR="00B64650" w:rsidRDefault="005F4959">
      <w:r>
        <w:rPr>
          <w:rFonts w:hint="eastAsia"/>
        </w:rPr>
        <w:t xml:space="preserve">　　　　　　　</w:t>
      </w:r>
      <w:r>
        <w:rPr>
          <w:rFonts w:hint="eastAsia"/>
        </w:rPr>
        <w:t>C</w:t>
      </w:r>
      <w:r>
        <w:rPr>
          <w:rFonts w:hint="eastAsia"/>
        </w:rPr>
        <w:t>教諭　所有免許「技術」　→　免許外許可申請「数学」１時間</w:t>
      </w:r>
    </w:p>
    <w:p w14:paraId="6D99028C" w14:textId="77777777" w:rsidR="00B64650" w:rsidRDefault="005F4959">
      <w:r>
        <w:rPr>
          <w:rFonts w:hint="eastAsia"/>
        </w:rPr>
        <w:t xml:space="preserve">　　　　</w:t>
      </w:r>
    </w:p>
    <w:p w14:paraId="2203B9A2" w14:textId="77777777" w:rsidR="00B64650" w:rsidRDefault="005F4959">
      <w:r>
        <w:rPr>
          <w:rFonts w:hint="eastAsia"/>
        </w:rPr>
        <w:t xml:space="preserve">　　　※　Ａ・Ｂ・Ｃいずれかひとりの教諭が数学５時間の免許外を担当するべき。</w:t>
      </w:r>
    </w:p>
    <w:p w14:paraId="03F55099" w14:textId="77777777" w:rsidR="00B64650" w:rsidRDefault="00B64650"/>
    <w:p w14:paraId="7521C1C4" w14:textId="77777777" w:rsidR="00B64650" w:rsidRDefault="005F4959">
      <w:pPr>
        <w:ind w:left="420" w:hangingChars="200" w:hanging="420"/>
      </w:pPr>
      <w:r>
        <w:rPr>
          <w:rFonts w:hint="eastAsia"/>
        </w:rPr>
        <w:t>（３）当該教科の免許状を持つ教諭が複数いるにもかかわらず、他の教諭が免許外で担当しようとする場合</w:t>
      </w:r>
    </w:p>
    <w:p w14:paraId="2B136148" w14:textId="77777777" w:rsidR="00B64650" w:rsidRDefault="005F4959">
      <w:r>
        <w:rPr>
          <w:rFonts w:hint="eastAsia"/>
        </w:rPr>
        <w:t xml:space="preserve">　　　具体例：「国語」週総時数４６時間</w:t>
      </w:r>
    </w:p>
    <w:p w14:paraId="2187E259" w14:textId="77777777" w:rsidR="00B64650" w:rsidRDefault="005F4959">
      <w:pPr>
        <w:ind w:firstLineChars="700" w:firstLine="1470"/>
      </w:pPr>
      <w:r>
        <w:rPr>
          <w:rFonts w:hint="eastAsia"/>
        </w:rPr>
        <w:t>Ａ教諭　所有免許「国語」　　　→　「国語」担任週時数１５時間</w:t>
      </w:r>
    </w:p>
    <w:p w14:paraId="750325FA" w14:textId="77777777" w:rsidR="00B64650" w:rsidRDefault="005F4959">
      <w:r>
        <w:rPr>
          <w:rFonts w:hint="eastAsia"/>
        </w:rPr>
        <w:t xml:space="preserve">　　　　　　　Ｂ教諭　所有免許「国語」　　　→　「国語」担任週時数１５時間</w:t>
      </w:r>
    </w:p>
    <w:p w14:paraId="14D4EA20" w14:textId="77777777" w:rsidR="00B64650" w:rsidRDefault="005F4959">
      <w:r>
        <w:rPr>
          <w:rFonts w:hint="eastAsia"/>
        </w:rPr>
        <w:t xml:space="preserve">　　　　　　　</w:t>
      </w:r>
      <w:r>
        <w:rPr>
          <w:rFonts w:hint="eastAsia"/>
        </w:rPr>
        <w:t>C</w:t>
      </w:r>
      <w:r>
        <w:rPr>
          <w:rFonts w:hint="eastAsia"/>
        </w:rPr>
        <w:t>教諭　所有免許「国語」　　　→　「国語」担任週時数１５時間</w:t>
      </w:r>
    </w:p>
    <w:p w14:paraId="47267C4E" w14:textId="77777777" w:rsidR="00B64650" w:rsidRDefault="005F4959">
      <w:r>
        <w:rPr>
          <w:rFonts w:hint="eastAsia"/>
        </w:rPr>
        <w:t xml:space="preserve">　　　　　　　Ｄ教諭　所有免許「保健体育」　→　免許外許可申請「国語」１時間</w:t>
      </w:r>
    </w:p>
    <w:p w14:paraId="2A7B9C65" w14:textId="77777777" w:rsidR="00B64650" w:rsidRDefault="005F4959">
      <w:r>
        <w:rPr>
          <w:rFonts w:hint="eastAsia"/>
        </w:rPr>
        <w:t xml:space="preserve">　　　</w:t>
      </w:r>
    </w:p>
    <w:p w14:paraId="632BA349" w14:textId="77777777" w:rsidR="00B64650" w:rsidRDefault="005F4959">
      <w:pPr>
        <w:ind w:firstLineChars="300" w:firstLine="630"/>
      </w:pPr>
      <w:r>
        <w:rPr>
          <w:rFonts w:hint="eastAsia"/>
        </w:rPr>
        <w:t>※　Ａ・Ｂ・Ｃいずれかひとりの教諭が担任時間を１時間増やすべき。</w:t>
      </w:r>
    </w:p>
    <w:p w14:paraId="1C240422" w14:textId="77777777" w:rsidR="00B64650" w:rsidRDefault="005F4959">
      <w:pPr>
        <w:ind w:leftChars="300" w:left="840" w:hangingChars="100" w:hanging="210"/>
      </w:pPr>
      <w:r>
        <w:rPr>
          <w:rFonts w:hint="eastAsia"/>
        </w:rPr>
        <w:t>※　当該教科の免許状を持つ教諭に空き時間がない等の理由による場合は除く。</w:t>
      </w:r>
    </w:p>
    <w:p w14:paraId="2CBF534F" w14:textId="77777777" w:rsidR="00B64650" w:rsidRDefault="005F4959">
      <w:pPr>
        <w:ind w:leftChars="400" w:left="840"/>
      </w:pPr>
      <w:r>
        <w:rPr>
          <w:rFonts w:hint="eastAsia"/>
        </w:rPr>
        <w:t>（時間割等により確認できる場合）</w:t>
      </w:r>
    </w:p>
    <w:sectPr w:rsidR="00B64650">
      <w:pgSz w:w="11906" w:h="16838"/>
      <w:pgMar w:top="1985" w:right="1701" w:bottom="1701" w:left="1701" w:header="851" w:footer="992" w:gutter="0"/>
      <w:cols w:space="425"/>
      <w:docGrid w:type="lines" w:linePitch="46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VerticalSpacing w:val="46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89E"/>
    <w:rsid w:val="000D35F9"/>
    <w:rsid w:val="00316E3C"/>
    <w:rsid w:val="005F4959"/>
    <w:rsid w:val="0085089E"/>
    <w:rsid w:val="00B646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B0072B8"/>
  <w15:chartTrackingRefBased/>
  <w15:docId w15:val="{4A359FE3-435A-4F5A-A161-87BFFB0FD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420" w:hangingChars="200" w:hanging="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940</Words>
  <Characters>174</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岩手県免許外教科担任許可審査基準</vt:lpstr>
      <vt:lpstr>岩手県免許外教科担任許可審査基準</vt:lpstr>
    </vt:vector>
  </TitlesOfParts>
  <Company>岩手県</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岩手県免許外教科担任許可審査基準</dc:title>
  <dc:subject/>
  <dc:creator>Q090401</dc:creator>
  <cp:keywords/>
  <dc:description/>
  <cp:lastModifiedBy>湯川 諒介</cp:lastModifiedBy>
  <cp:revision>4</cp:revision>
  <cp:lastPrinted>2026-03-10T05:23:00Z</cp:lastPrinted>
  <dcterms:created xsi:type="dcterms:W3CDTF">2025-09-19T04:41:00Z</dcterms:created>
  <dcterms:modified xsi:type="dcterms:W3CDTF">2026-03-10T05:23:00Z</dcterms:modified>
</cp:coreProperties>
</file>