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0D319" w14:textId="77777777" w:rsidR="00C70B02" w:rsidRDefault="00C70B02">
      <w:pPr>
        <w:pStyle w:val="a3"/>
        <w:spacing w:line="283" w:lineRule="exact"/>
        <w:jc w:val="center"/>
        <w:rPr>
          <w:spacing w:val="-6"/>
          <w:w w:val="150"/>
        </w:rPr>
      </w:pPr>
      <w:r>
        <w:rPr>
          <w:rFonts w:hint="eastAsia"/>
          <w:spacing w:val="-6"/>
          <w:w w:val="150"/>
        </w:rPr>
        <w:t>地価公示・地価調査の概要</w:t>
      </w:r>
    </w:p>
    <w:p w14:paraId="51FF4278" w14:textId="77777777" w:rsidR="00C70B02" w:rsidRDefault="00C70B02">
      <w:pPr>
        <w:pStyle w:val="a3"/>
        <w:spacing w:line="283" w:lineRule="exact"/>
        <w:jc w:val="center"/>
        <w:rPr>
          <w:spacing w:val="0"/>
          <w:w w:val="150"/>
        </w:rPr>
      </w:pPr>
    </w:p>
    <w:p w14:paraId="48A5CE02" w14:textId="77777777" w:rsidR="00C70B02" w:rsidRDefault="00C70B02">
      <w:pPr>
        <w:pStyle w:val="a3"/>
        <w:spacing w:line="120" w:lineRule="exact"/>
        <w:rPr>
          <w:spacing w:val="0"/>
        </w:rPr>
      </w:pPr>
    </w:p>
    <w:tbl>
      <w:tblPr>
        <w:tblW w:w="5000" w:type="pct"/>
        <w:tblBorders>
          <w:top w:val="single" w:sz="18" w:space="0" w:color="auto"/>
          <w:left w:val="single" w:sz="18" w:space="0" w:color="auto"/>
          <w:bottom w:val="single" w:sz="18" w:space="0" w:color="auto"/>
          <w:right w:val="single" w:sz="18" w:space="0" w:color="auto"/>
        </w:tblBorders>
        <w:tblCellMar>
          <w:left w:w="99" w:type="dxa"/>
          <w:right w:w="99" w:type="dxa"/>
        </w:tblCellMar>
        <w:tblLook w:val="0000" w:firstRow="0" w:lastRow="0" w:firstColumn="0" w:lastColumn="0" w:noHBand="0" w:noVBand="0"/>
      </w:tblPr>
      <w:tblGrid>
        <w:gridCol w:w="1784"/>
        <w:gridCol w:w="4015"/>
        <w:gridCol w:w="3793"/>
      </w:tblGrid>
      <w:tr w:rsidR="00C70B02" w14:paraId="3598554F" w14:textId="77777777">
        <w:trPr>
          <w:trHeight w:val="35"/>
        </w:trPr>
        <w:tc>
          <w:tcPr>
            <w:tcW w:w="930" w:type="pct"/>
            <w:tcBorders>
              <w:top w:val="single" w:sz="18" w:space="0" w:color="auto"/>
              <w:bottom w:val="double" w:sz="4" w:space="0" w:color="auto"/>
              <w:right w:val="single" w:sz="4" w:space="0" w:color="auto"/>
            </w:tcBorders>
          </w:tcPr>
          <w:p w14:paraId="1BDD0975" w14:textId="77777777" w:rsidR="00C70B02" w:rsidRDefault="00C70B02">
            <w:pPr>
              <w:spacing w:line="360" w:lineRule="exact"/>
              <w:jc w:val="center"/>
            </w:pPr>
          </w:p>
        </w:tc>
        <w:tc>
          <w:tcPr>
            <w:tcW w:w="2093" w:type="pct"/>
            <w:tcBorders>
              <w:top w:val="single" w:sz="18" w:space="0" w:color="auto"/>
              <w:left w:val="single" w:sz="4" w:space="0" w:color="auto"/>
              <w:bottom w:val="double" w:sz="4" w:space="0" w:color="auto"/>
              <w:right w:val="single" w:sz="4" w:space="0" w:color="auto"/>
            </w:tcBorders>
            <w:vAlign w:val="center"/>
          </w:tcPr>
          <w:p w14:paraId="09C0821B"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pacing w:val="60"/>
                <w:sz w:val="24"/>
                <w:fitText w:val="1320" w:id="-1231796736"/>
              </w:rPr>
              <w:t>地価公</w:t>
            </w:r>
            <w:r>
              <w:rPr>
                <w:rFonts w:ascii="HG丸ｺﾞｼｯｸM-PRO" w:eastAsia="HG丸ｺﾞｼｯｸM-PRO" w:hint="eastAsia"/>
                <w:sz w:val="24"/>
                <w:fitText w:val="1320" w:id="-1231796736"/>
              </w:rPr>
              <w:t>示</w:t>
            </w:r>
          </w:p>
        </w:tc>
        <w:tc>
          <w:tcPr>
            <w:tcW w:w="1977" w:type="pct"/>
            <w:tcBorders>
              <w:top w:val="single" w:sz="18" w:space="0" w:color="auto"/>
              <w:left w:val="single" w:sz="4" w:space="0" w:color="auto"/>
              <w:bottom w:val="double" w:sz="4" w:space="0" w:color="auto"/>
            </w:tcBorders>
            <w:vAlign w:val="center"/>
          </w:tcPr>
          <w:p w14:paraId="394C0CEB"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pacing w:val="60"/>
                <w:sz w:val="24"/>
                <w:fitText w:val="1320" w:id="-1231796735"/>
              </w:rPr>
              <w:t>地価調</w:t>
            </w:r>
            <w:r>
              <w:rPr>
                <w:rFonts w:ascii="HG丸ｺﾞｼｯｸM-PRO" w:eastAsia="HG丸ｺﾞｼｯｸM-PRO" w:hint="eastAsia"/>
                <w:sz w:val="24"/>
                <w:fitText w:val="1320" w:id="-1231796735"/>
              </w:rPr>
              <w:t>査</w:t>
            </w:r>
          </w:p>
        </w:tc>
      </w:tr>
      <w:tr w:rsidR="00C70B02" w14:paraId="4509D313" w14:textId="77777777">
        <w:trPr>
          <w:trHeight w:val="50"/>
        </w:trPr>
        <w:tc>
          <w:tcPr>
            <w:tcW w:w="930" w:type="pct"/>
            <w:tcBorders>
              <w:top w:val="double" w:sz="4" w:space="0" w:color="auto"/>
              <w:bottom w:val="single" w:sz="4" w:space="0" w:color="auto"/>
              <w:right w:val="single" w:sz="4" w:space="0" w:color="auto"/>
            </w:tcBorders>
            <w:vAlign w:val="center"/>
          </w:tcPr>
          <w:p w14:paraId="300D8B8C"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z w:val="24"/>
              </w:rPr>
              <w:t>根拠法令</w:t>
            </w:r>
          </w:p>
        </w:tc>
        <w:tc>
          <w:tcPr>
            <w:tcW w:w="2093" w:type="pct"/>
            <w:tcBorders>
              <w:top w:val="double" w:sz="4" w:space="0" w:color="auto"/>
              <w:left w:val="single" w:sz="4" w:space="0" w:color="auto"/>
              <w:bottom w:val="single" w:sz="4" w:space="0" w:color="auto"/>
              <w:right w:val="single" w:sz="4" w:space="0" w:color="auto"/>
            </w:tcBorders>
            <w:vAlign w:val="center"/>
          </w:tcPr>
          <w:p w14:paraId="12AF3727" w14:textId="77777777" w:rsidR="00C70B02" w:rsidRDefault="00C70B02">
            <w:pPr>
              <w:spacing w:line="360" w:lineRule="exact"/>
            </w:pPr>
            <w:r>
              <w:rPr>
                <w:rFonts w:hint="eastAsia"/>
              </w:rPr>
              <w:t>地価公示法第２条第１項</w:t>
            </w:r>
          </w:p>
        </w:tc>
        <w:tc>
          <w:tcPr>
            <w:tcW w:w="1977" w:type="pct"/>
            <w:tcBorders>
              <w:top w:val="double" w:sz="4" w:space="0" w:color="auto"/>
              <w:left w:val="single" w:sz="4" w:space="0" w:color="auto"/>
              <w:bottom w:val="single" w:sz="4" w:space="0" w:color="auto"/>
            </w:tcBorders>
            <w:vAlign w:val="center"/>
          </w:tcPr>
          <w:p w14:paraId="66E39CF8" w14:textId="77777777" w:rsidR="00C70B02" w:rsidRDefault="00C70B02">
            <w:pPr>
              <w:spacing w:line="360" w:lineRule="exact"/>
            </w:pPr>
            <w:r>
              <w:rPr>
                <w:rFonts w:hint="eastAsia"/>
              </w:rPr>
              <w:t>国土利用計画法施行令第９条第１項</w:t>
            </w:r>
          </w:p>
        </w:tc>
      </w:tr>
      <w:tr w:rsidR="00C70B02" w14:paraId="6510A9E0" w14:textId="77777777">
        <w:trPr>
          <w:trHeight w:val="2343"/>
        </w:trPr>
        <w:tc>
          <w:tcPr>
            <w:tcW w:w="930" w:type="pct"/>
            <w:tcBorders>
              <w:top w:val="single" w:sz="4" w:space="0" w:color="auto"/>
              <w:bottom w:val="single" w:sz="4" w:space="0" w:color="auto"/>
              <w:right w:val="single" w:sz="4" w:space="0" w:color="auto"/>
            </w:tcBorders>
            <w:vAlign w:val="center"/>
          </w:tcPr>
          <w:p w14:paraId="24F358D8"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z w:val="24"/>
              </w:rPr>
              <w:t>目　　的</w:t>
            </w:r>
          </w:p>
        </w:tc>
        <w:tc>
          <w:tcPr>
            <w:tcW w:w="2093" w:type="pct"/>
            <w:tcBorders>
              <w:top w:val="single" w:sz="4" w:space="0" w:color="auto"/>
              <w:left w:val="single" w:sz="4" w:space="0" w:color="auto"/>
              <w:bottom w:val="single" w:sz="4" w:space="0" w:color="auto"/>
              <w:right w:val="single" w:sz="4" w:space="0" w:color="auto"/>
            </w:tcBorders>
          </w:tcPr>
          <w:p w14:paraId="26A42140" w14:textId="77777777" w:rsidR="00C70B02" w:rsidRDefault="00C70B02">
            <w:pPr>
              <w:pStyle w:val="a5"/>
              <w:tabs>
                <w:tab w:val="clear" w:pos="4252"/>
                <w:tab w:val="clear" w:pos="8504"/>
              </w:tabs>
              <w:snapToGrid/>
              <w:spacing w:line="360" w:lineRule="exact"/>
            </w:pPr>
            <w:r>
              <w:rPr>
                <w:rFonts w:hint="eastAsia"/>
              </w:rPr>
              <w:t xml:space="preserve">　都市及びその周辺の地域等において、標準地を選定し、その正常な価格を公示することにより、一般の土地の取引価格に対し指標を与え、及び公共の利益となる事業の用に供する土地に対する適正な補償金の額の算定等に資し、もって適正な地価の形成に寄与する。</w:t>
            </w:r>
          </w:p>
        </w:tc>
        <w:tc>
          <w:tcPr>
            <w:tcW w:w="1977" w:type="pct"/>
            <w:tcBorders>
              <w:top w:val="single" w:sz="4" w:space="0" w:color="auto"/>
              <w:left w:val="single" w:sz="4" w:space="0" w:color="auto"/>
              <w:bottom w:val="single" w:sz="4" w:space="0" w:color="auto"/>
            </w:tcBorders>
          </w:tcPr>
          <w:p w14:paraId="019C525F" w14:textId="77777777" w:rsidR="00C70B02" w:rsidRDefault="00C70B02">
            <w:pPr>
              <w:spacing w:line="360" w:lineRule="exact"/>
            </w:pPr>
            <w:r>
              <w:rPr>
                <w:rFonts w:hint="eastAsia"/>
              </w:rPr>
              <w:t xml:space="preserve">　地価公示と併せて、国土利用計画法による土地取引規制の基準及び一般の土地取引価格の指標とする。</w:t>
            </w:r>
          </w:p>
        </w:tc>
      </w:tr>
      <w:tr w:rsidR="00C70B02" w14:paraId="2AF15A30" w14:textId="77777777">
        <w:trPr>
          <w:trHeight w:val="409"/>
        </w:trPr>
        <w:tc>
          <w:tcPr>
            <w:tcW w:w="930" w:type="pct"/>
            <w:tcBorders>
              <w:top w:val="single" w:sz="4" w:space="0" w:color="auto"/>
              <w:bottom w:val="single" w:sz="4" w:space="0" w:color="auto"/>
              <w:right w:val="single" w:sz="4" w:space="0" w:color="auto"/>
            </w:tcBorders>
            <w:vAlign w:val="center"/>
          </w:tcPr>
          <w:p w14:paraId="4B51EC63"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z w:val="24"/>
              </w:rPr>
              <w:t>実施主体</w:t>
            </w:r>
          </w:p>
        </w:tc>
        <w:tc>
          <w:tcPr>
            <w:tcW w:w="2093" w:type="pct"/>
            <w:tcBorders>
              <w:top w:val="single" w:sz="4" w:space="0" w:color="auto"/>
              <w:left w:val="single" w:sz="4" w:space="0" w:color="auto"/>
              <w:bottom w:val="single" w:sz="4" w:space="0" w:color="auto"/>
              <w:right w:val="single" w:sz="4" w:space="0" w:color="auto"/>
            </w:tcBorders>
            <w:vAlign w:val="center"/>
          </w:tcPr>
          <w:p w14:paraId="20E67A7E" w14:textId="77777777" w:rsidR="00C70B02" w:rsidRDefault="00C70B02">
            <w:pPr>
              <w:spacing w:line="360" w:lineRule="exact"/>
            </w:pPr>
            <w:r>
              <w:rPr>
                <w:rFonts w:hint="eastAsia"/>
              </w:rPr>
              <w:t>国（土地鑑定委員会）</w:t>
            </w:r>
          </w:p>
        </w:tc>
        <w:tc>
          <w:tcPr>
            <w:tcW w:w="1977" w:type="pct"/>
            <w:tcBorders>
              <w:top w:val="single" w:sz="4" w:space="0" w:color="auto"/>
              <w:left w:val="single" w:sz="4" w:space="0" w:color="auto"/>
              <w:bottom w:val="single" w:sz="4" w:space="0" w:color="auto"/>
            </w:tcBorders>
            <w:vAlign w:val="center"/>
          </w:tcPr>
          <w:p w14:paraId="44F5F629" w14:textId="77777777" w:rsidR="00C70B02" w:rsidRDefault="00C70B02">
            <w:pPr>
              <w:spacing w:line="360" w:lineRule="exact"/>
            </w:pPr>
            <w:r>
              <w:rPr>
                <w:rFonts w:hint="eastAsia"/>
              </w:rPr>
              <w:t>都道府県知事</w:t>
            </w:r>
          </w:p>
        </w:tc>
      </w:tr>
      <w:tr w:rsidR="00C70B02" w14:paraId="7FD40DC8" w14:textId="77777777">
        <w:trPr>
          <w:trHeight w:val="415"/>
        </w:trPr>
        <w:tc>
          <w:tcPr>
            <w:tcW w:w="930" w:type="pct"/>
            <w:tcBorders>
              <w:top w:val="single" w:sz="4" w:space="0" w:color="auto"/>
              <w:bottom w:val="single" w:sz="4" w:space="0" w:color="auto"/>
              <w:right w:val="single" w:sz="4" w:space="0" w:color="auto"/>
            </w:tcBorders>
            <w:vAlign w:val="center"/>
          </w:tcPr>
          <w:p w14:paraId="081DAE5F"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z w:val="24"/>
              </w:rPr>
              <w:t>価格の名称</w:t>
            </w:r>
          </w:p>
        </w:tc>
        <w:tc>
          <w:tcPr>
            <w:tcW w:w="2093" w:type="pct"/>
            <w:tcBorders>
              <w:top w:val="single" w:sz="4" w:space="0" w:color="auto"/>
              <w:left w:val="single" w:sz="4" w:space="0" w:color="auto"/>
              <w:bottom w:val="single" w:sz="4" w:space="0" w:color="auto"/>
              <w:right w:val="single" w:sz="4" w:space="0" w:color="auto"/>
            </w:tcBorders>
            <w:vAlign w:val="center"/>
          </w:tcPr>
          <w:p w14:paraId="75B71833" w14:textId="77777777" w:rsidR="00C70B02" w:rsidRDefault="00C70B02">
            <w:pPr>
              <w:spacing w:line="360" w:lineRule="exact"/>
            </w:pPr>
            <w:r>
              <w:rPr>
                <w:rFonts w:hint="eastAsia"/>
              </w:rPr>
              <w:t>公示価格</w:t>
            </w:r>
          </w:p>
        </w:tc>
        <w:tc>
          <w:tcPr>
            <w:tcW w:w="1977" w:type="pct"/>
            <w:tcBorders>
              <w:top w:val="single" w:sz="4" w:space="0" w:color="auto"/>
              <w:left w:val="single" w:sz="4" w:space="0" w:color="auto"/>
              <w:bottom w:val="single" w:sz="4" w:space="0" w:color="auto"/>
            </w:tcBorders>
            <w:vAlign w:val="center"/>
          </w:tcPr>
          <w:p w14:paraId="0C284462" w14:textId="77777777" w:rsidR="00C70B02" w:rsidRDefault="00C70B02">
            <w:pPr>
              <w:spacing w:line="360" w:lineRule="exact"/>
            </w:pPr>
            <w:r>
              <w:rPr>
                <w:rFonts w:hint="eastAsia"/>
              </w:rPr>
              <w:t>標準価格</w:t>
            </w:r>
          </w:p>
        </w:tc>
      </w:tr>
      <w:tr w:rsidR="00C70B02" w14:paraId="44E8B434" w14:textId="77777777">
        <w:tc>
          <w:tcPr>
            <w:tcW w:w="930" w:type="pct"/>
            <w:tcBorders>
              <w:top w:val="single" w:sz="4" w:space="0" w:color="auto"/>
              <w:bottom w:val="single" w:sz="4" w:space="0" w:color="auto"/>
              <w:right w:val="single" w:sz="4" w:space="0" w:color="auto"/>
            </w:tcBorders>
            <w:vAlign w:val="center"/>
          </w:tcPr>
          <w:p w14:paraId="0521BBFA"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z w:val="24"/>
              </w:rPr>
              <w:t>地点(画地)の名　　称</w:t>
            </w:r>
          </w:p>
        </w:tc>
        <w:tc>
          <w:tcPr>
            <w:tcW w:w="2093" w:type="pct"/>
            <w:tcBorders>
              <w:top w:val="single" w:sz="4" w:space="0" w:color="auto"/>
              <w:left w:val="single" w:sz="4" w:space="0" w:color="auto"/>
              <w:bottom w:val="single" w:sz="4" w:space="0" w:color="auto"/>
              <w:right w:val="single" w:sz="4" w:space="0" w:color="auto"/>
            </w:tcBorders>
            <w:vAlign w:val="center"/>
          </w:tcPr>
          <w:p w14:paraId="7A352548" w14:textId="77777777" w:rsidR="00C70B02" w:rsidRDefault="00C70B02">
            <w:pPr>
              <w:spacing w:line="360" w:lineRule="exact"/>
            </w:pPr>
            <w:r>
              <w:rPr>
                <w:rFonts w:hint="eastAsia"/>
              </w:rPr>
              <w:t>標準地</w:t>
            </w:r>
          </w:p>
        </w:tc>
        <w:tc>
          <w:tcPr>
            <w:tcW w:w="1977" w:type="pct"/>
            <w:tcBorders>
              <w:top w:val="single" w:sz="4" w:space="0" w:color="auto"/>
              <w:left w:val="single" w:sz="4" w:space="0" w:color="auto"/>
              <w:bottom w:val="single" w:sz="4" w:space="0" w:color="auto"/>
            </w:tcBorders>
            <w:vAlign w:val="center"/>
          </w:tcPr>
          <w:p w14:paraId="63E43596" w14:textId="77777777" w:rsidR="00C70B02" w:rsidRDefault="00C70B02">
            <w:pPr>
              <w:spacing w:line="360" w:lineRule="exact"/>
            </w:pPr>
            <w:r>
              <w:rPr>
                <w:rFonts w:hint="eastAsia"/>
              </w:rPr>
              <w:t>基準地</w:t>
            </w:r>
          </w:p>
        </w:tc>
      </w:tr>
      <w:tr w:rsidR="00C70B02" w14:paraId="6E46081E" w14:textId="77777777">
        <w:trPr>
          <w:trHeight w:val="1252"/>
        </w:trPr>
        <w:tc>
          <w:tcPr>
            <w:tcW w:w="930" w:type="pct"/>
            <w:tcBorders>
              <w:top w:val="single" w:sz="4" w:space="0" w:color="auto"/>
              <w:bottom w:val="single" w:sz="4" w:space="0" w:color="auto"/>
              <w:right w:val="single" w:sz="4" w:space="0" w:color="auto"/>
            </w:tcBorders>
            <w:vAlign w:val="center"/>
          </w:tcPr>
          <w:p w14:paraId="2E55FA45"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z w:val="24"/>
              </w:rPr>
              <w:t>調査対象区域</w:t>
            </w:r>
          </w:p>
        </w:tc>
        <w:tc>
          <w:tcPr>
            <w:tcW w:w="2093" w:type="pct"/>
            <w:tcBorders>
              <w:top w:val="single" w:sz="4" w:space="0" w:color="auto"/>
              <w:left w:val="single" w:sz="4" w:space="0" w:color="auto"/>
              <w:bottom w:val="single" w:sz="4" w:space="0" w:color="auto"/>
              <w:right w:val="single" w:sz="4" w:space="0" w:color="auto"/>
            </w:tcBorders>
          </w:tcPr>
          <w:p w14:paraId="336EF891" w14:textId="77777777" w:rsidR="00C70B02" w:rsidRDefault="00C70B02" w:rsidP="00DD6C0E">
            <w:pPr>
              <w:spacing w:line="360" w:lineRule="exact"/>
            </w:pPr>
            <w:r>
              <w:rPr>
                <w:rFonts w:hint="eastAsia"/>
              </w:rPr>
              <w:t xml:space="preserve">　地価公示法第２条第１項の都市計画区域を定める省令第１条別表に掲げる市町村の都市計画区域内（２５市町村）</w:t>
            </w:r>
          </w:p>
        </w:tc>
        <w:tc>
          <w:tcPr>
            <w:tcW w:w="1977" w:type="pct"/>
            <w:tcBorders>
              <w:top w:val="single" w:sz="4" w:space="0" w:color="auto"/>
              <w:left w:val="single" w:sz="4" w:space="0" w:color="auto"/>
              <w:bottom w:val="single" w:sz="4" w:space="0" w:color="auto"/>
            </w:tcBorders>
          </w:tcPr>
          <w:p w14:paraId="4342A1CD" w14:textId="77777777" w:rsidR="00C70B02" w:rsidRDefault="00DB4CF3">
            <w:pPr>
              <w:spacing w:line="360" w:lineRule="exact"/>
            </w:pPr>
            <w:r>
              <w:rPr>
                <w:rFonts w:hint="eastAsia"/>
              </w:rPr>
              <w:t xml:space="preserve">　全市町村（３３</w:t>
            </w:r>
            <w:r w:rsidR="00C70B02">
              <w:rPr>
                <w:rFonts w:hint="eastAsia"/>
              </w:rPr>
              <w:t>市町村）</w:t>
            </w:r>
          </w:p>
        </w:tc>
      </w:tr>
      <w:tr w:rsidR="00C70B02" w14:paraId="49EC0F5E" w14:textId="77777777">
        <w:tc>
          <w:tcPr>
            <w:tcW w:w="930" w:type="pct"/>
            <w:tcBorders>
              <w:top w:val="single" w:sz="4" w:space="0" w:color="auto"/>
              <w:bottom w:val="single" w:sz="4" w:space="0" w:color="auto"/>
              <w:right w:val="single" w:sz="4" w:space="0" w:color="auto"/>
            </w:tcBorders>
            <w:vAlign w:val="center"/>
          </w:tcPr>
          <w:p w14:paraId="0FB24E27"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z w:val="24"/>
              </w:rPr>
              <w:t>調査の内容</w:t>
            </w:r>
          </w:p>
        </w:tc>
        <w:tc>
          <w:tcPr>
            <w:tcW w:w="2093" w:type="pct"/>
            <w:tcBorders>
              <w:top w:val="single" w:sz="4" w:space="0" w:color="auto"/>
              <w:left w:val="single" w:sz="4" w:space="0" w:color="auto"/>
              <w:bottom w:val="single" w:sz="4" w:space="0" w:color="auto"/>
              <w:right w:val="single" w:sz="4" w:space="0" w:color="auto"/>
            </w:tcBorders>
          </w:tcPr>
          <w:p w14:paraId="466CED55" w14:textId="77777777" w:rsidR="00C70B02" w:rsidRDefault="00C70B02">
            <w:pPr>
              <w:spacing w:line="360" w:lineRule="exact"/>
            </w:pPr>
            <w:r>
              <w:rPr>
                <w:rFonts w:hint="eastAsia"/>
              </w:rPr>
              <w:t xml:space="preserve">　毎年１回、調査対象区域内の宅地及び宅地見込地について、標準的な土地（標準地）の正常な価格（自由な取引が行われるとした場合におけるその取引について通常成立すると認められる価格）を判定し、公示する。</w:t>
            </w:r>
          </w:p>
        </w:tc>
        <w:tc>
          <w:tcPr>
            <w:tcW w:w="1977" w:type="pct"/>
            <w:tcBorders>
              <w:top w:val="single" w:sz="4" w:space="0" w:color="auto"/>
              <w:left w:val="single" w:sz="4" w:space="0" w:color="auto"/>
              <w:bottom w:val="single" w:sz="4" w:space="0" w:color="auto"/>
            </w:tcBorders>
          </w:tcPr>
          <w:p w14:paraId="5BD9B470" w14:textId="77777777" w:rsidR="00C70B02" w:rsidRDefault="00C70B02">
            <w:pPr>
              <w:spacing w:line="360" w:lineRule="exact"/>
            </w:pPr>
            <w:r>
              <w:rPr>
                <w:rFonts w:hint="eastAsia"/>
              </w:rPr>
              <w:t xml:space="preserve">　毎年１回、調査対象区域内の宅地、宅地見込地及び林地について、標準的な土地（基準地）の正常な価格を判定し、公告（県報公告）する。</w:t>
            </w:r>
          </w:p>
        </w:tc>
      </w:tr>
      <w:tr w:rsidR="00C70B02" w14:paraId="3B29473E" w14:textId="77777777">
        <w:trPr>
          <w:trHeight w:val="824"/>
        </w:trPr>
        <w:tc>
          <w:tcPr>
            <w:tcW w:w="930" w:type="pct"/>
            <w:tcBorders>
              <w:top w:val="single" w:sz="4" w:space="0" w:color="auto"/>
              <w:bottom w:val="single" w:sz="4" w:space="0" w:color="auto"/>
              <w:right w:val="single" w:sz="4" w:space="0" w:color="auto"/>
            </w:tcBorders>
            <w:vAlign w:val="center"/>
          </w:tcPr>
          <w:p w14:paraId="00166B75"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z w:val="24"/>
              </w:rPr>
              <w:t>調査の方法</w:t>
            </w:r>
          </w:p>
        </w:tc>
        <w:tc>
          <w:tcPr>
            <w:tcW w:w="2093" w:type="pct"/>
            <w:tcBorders>
              <w:top w:val="single" w:sz="4" w:space="0" w:color="auto"/>
              <w:left w:val="single" w:sz="4" w:space="0" w:color="auto"/>
              <w:bottom w:val="single" w:sz="4" w:space="0" w:color="auto"/>
              <w:right w:val="single" w:sz="4" w:space="0" w:color="auto"/>
            </w:tcBorders>
          </w:tcPr>
          <w:p w14:paraId="772526F7" w14:textId="77777777" w:rsidR="00C70B02" w:rsidRDefault="00C70B02">
            <w:pPr>
              <w:spacing w:line="360" w:lineRule="exact"/>
            </w:pPr>
            <w:r>
              <w:rPr>
                <w:rFonts w:hint="eastAsia"/>
              </w:rPr>
              <w:t xml:space="preserve">　国（土地鑑定委員会）が標準地を選定し、２人以上の不動産鑑定士の鑑定評価を求め、その結果を審査し、必要な調整を行って、当該標準地の単位面積当たりの公示価格を判定する。</w:t>
            </w:r>
          </w:p>
        </w:tc>
        <w:tc>
          <w:tcPr>
            <w:tcW w:w="1977" w:type="pct"/>
            <w:tcBorders>
              <w:top w:val="single" w:sz="4" w:space="0" w:color="auto"/>
              <w:left w:val="single" w:sz="4" w:space="0" w:color="auto"/>
              <w:bottom w:val="single" w:sz="4" w:space="0" w:color="auto"/>
            </w:tcBorders>
          </w:tcPr>
          <w:p w14:paraId="6754CC2A" w14:textId="77777777" w:rsidR="00C70B02" w:rsidRDefault="00C70B02">
            <w:pPr>
              <w:spacing w:line="360" w:lineRule="exact"/>
            </w:pPr>
            <w:r>
              <w:rPr>
                <w:rFonts w:hint="eastAsia"/>
              </w:rPr>
              <w:t xml:space="preserve">　知事が基準地を選定し、不動産鑑定士の鑑定評価を求め、その結果を審査し、必要な調整を行って、当該基準地の単位面積当たりの標準価格を判定する。</w:t>
            </w:r>
          </w:p>
        </w:tc>
      </w:tr>
      <w:tr w:rsidR="00C70B02" w14:paraId="371B037A" w14:textId="77777777">
        <w:trPr>
          <w:trHeight w:val="493"/>
        </w:trPr>
        <w:tc>
          <w:tcPr>
            <w:tcW w:w="930" w:type="pct"/>
            <w:tcBorders>
              <w:top w:val="single" w:sz="4" w:space="0" w:color="auto"/>
              <w:bottom w:val="single" w:sz="4" w:space="0" w:color="auto"/>
              <w:right w:val="single" w:sz="4" w:space="0" w:color="auto"/>
            </w:tcBorders>
            <w:vAlign w:val="center"/>
          </w:tcPr>
          <w:p w14:paraId="399EE326"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z w:val="24"/>
              </w:rPr>
              <w:t>価格判定の</w:t>
            </w:r>
          </w:p>
          <w:p w14:paraId="1F7D098A"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z w:val="24"/>
              </w:rPr>
              <w:t>基　準　日</w:t>
            </w:r>
          </w:p>
        </w:tc>
        <w:tc>
          <w:tcPr>
            <w:tcW w:w="2093" w:type="pct"/>
            <w:tcBorders>
              <w:top w:val="single" w:sz="4" w:space="0" w:color="auto"/>
              <w:left w:val="single" w:sz="4" w:space="0" w:color="auto"/>
              <w:bottom w:val="single" w:sz="4" w:space="0" w:color="auto"/>
              <w:right w:val="single" w:sz="4" w:space="0" w:color="auto"/>
            </w:tcBorders>
            <w:vAlign w:val="center"/>
          </w:tcPr>
          <w:p w14:paraId="1AE3B9B8" w14:textId="77777777" w:rsidR="00C70B02" w:rsidRDefault="00C70B02">
            <w:pPr>
              <w:spacing w:line="360" w:lineRule="exact"/>
            </w:pPr>
            <w:r>
              <w:rPr>
                <w:rFonts w:hint="eastAsia"/>
              </w:rPr>
              <w:t>１月１日</w:t>
            </w:r>
          </w:p>
        </w:tc>
        <w:tc>
          <w:tcPr>
            <w:tcW w:w="1977" w:type="pct"/>
            <w:tcBorders>
              <w:top w:val="single" w:sz="4" w:space="0" w:color="auto"/>
              <w:left w:val="single" w:sz="4" w:space="0" w:color="auto"/>
              <w:bottom w:val="single" w:sz="4" w:space="0" w:color="auto"/>
            </w:tcBorders>
            <w:vAlign w:val="center"/>
          </w:tcPr>
          <w:p w14:paraId="2D587F5E" w14:textId="77777777" w:rsidR="00C70B02" w:rsidRDefault="00C70B02">
            <w:pPr>
              <w:spacing w:line="360" w:lineRule="exact"/>
            </w:pPr>
            <w:r>
              <w:rPr>
                <w:rFonts w:hint="eastAsia"/>
              </w:rPr>
              <w:t>７月１日</w:t>
            </w:r>
          </w:p>
        </w:tc>
      </w:tr>
      <w:tr w:rsidR="00C70B02" w14:paraId="3C2474DE" w14:textId="77777777">
        <w:trPr>
          <w:trHeight w:val="281"/>
        </w:trPr>
        <w:tc>
          <w:tcPr>
            <w:tcW w:w="930" w:type="pct"/>
            <w:tcBorders>
              <w:top w:val="single" w:sz="4" w:space="0" w:color="auto"/>
              <w:bottom w:val="single" w:sz="4" w:space="0" w:color="auto"/>
              <w:right w:val="single" w:sz="4" w:space="0" w:color="auto"/>
            </w:tcBorders>
            <w:vAlign w:val="center"/>
          </w:tcPr>
          <w:p w14:paraId="2261405B" w14:textId="77777777" w:rsidR="00C70B02" w:rsidRDefault="00C70B02">
            <w:pPr>
              <w:spacing w:line="360" w:lineRule="exact"/>
              <w:jc w:val="center"/>
              <w:rPr>
                <w:rFonts w:ascii="HG丸ｺﾞｼｯｸM-PRO" w:eastAsia="HG丸ｺﾞｼｯｸM-PRO"/>
                <w:sz w:val="24"/>
              </w:rPr>
            </w:pPr>
            <w:r>
              <w:rPr>
                <w:rFonts w:ascii="HG丸ｺﾞｼｯｸM-PRO" w:eastAsia="HG丸ｺﾞｼｯｸM-PRO" w:hint="eastAsia"/>
                <w:sz w:val="24"/>
              </w:rPr>
              <w:t>公　表　日</w:t>
            </w:r>
          </w:p>
        </w:tc>
        <w:tc>
          <w:tcPr>
            <w:tcW w:w="2093" w:type="pct"/>
            <w:tcBorders>
              <w:top w:val="single" w:sz="4" w:space="0" w:color="auto"/>
              <w:left w:val="single" w:sz="4" w:space="0" w:color="auto"/>
              <w:bottom w:val="single" w:sz="4" w:space="0" w:color="auto"/>
              <w:right w:val="single" w:sz="4" w:space="0" w:color="auto"/>
            </w:tcBorders>
            <w:vAlign w:val="center"/>
          </w:tcPr>
          <w:p w14:paraId="07EE9F28" w14:textId="4D0FD2FE" w:rsidR="00C70B02" w:rsidRDefault="00C70B02">
            <w:pPr>
              <w:spacing w:line="360" w:lineRule="exact"/>
            </w:pPr>
            <w:r>
              <w:rPr>
                <w:rFonts w:hint="eastAsia"/>
              </w:rPr>
              <w:t>３月</w:t>
            </w:r>
            <w:r w:rsidR="00577AF5">
              <w:rPr>
                <w:rFonts w:hint="eastAsia"/>
              </w:rPr>
              <w:t>中旬</w:t>
            </w:r>
          </w:p>
        </w:tc>
        <w:tc>
          <w:tcPr>
            <w:tcW w:w="1977" w:type="pct"/>
            <w:tcBorders>
              <w:top w:val="single" w:sz="4" w:space="0" w:color="auto"/>
              <w:left w:val="single" w:sz="4" w:space="0" w:color="auto"/>
              <w:bottom w:val="single" w:sz="4" w:space="0" w:color="auto"/>
            </w:tcBorders>
            <w:vAlign w:val="center"/>
          </w:tcPr>
          <w:p w14:paraId="685C6891" w14:textId="6B52E727" w:rsidR="00C70B02" w:rsidRDefault="00C70B02">
            <w:pPr>
              <w:spacing w:line="360" w:lineRule="exact"/>
            </w:pPr>
            <w:r>
              <w:rPr>
                <w:rFonts w:hint="eastAsia"/>
              </w:rPr>
              <w:t>９月</w:t>
            </w:r>
            <w:r w:rsidR="00577AF5">
              <w:rPr>
                <w:rFonts w:hint="eastAsia"/>
              </w:rPr>
              <w:t>中旬</w:t>
            </w:r>
          </w:p>
        </w:tc>
      </w:tr>
      <w:tr w:rsidR="00C70B02" w14:paraId="27E81316" w14:textId="77777777">
        <w:trPr>
          <w:trHeight w:val="875"/>
        </w:trPr>
        <w:tc>
          <w:tcPr>
            <w:tcW w:w="930" w:type="pct"/>
            <w:tcBorders>
              <w:top w:val="single" w:sz="4" w:space="0" w:color="auto"/>
              <w:bottom w:val="single" w:sz="18" w:space="0" w:color="auto"/>
              <w:right w:val="single" w:sz="4" w:space="0" w:color="auto"/>
            </w:tcBorders>
            <w:vAlign w:val="center"/>
          </w:tcPr>
          <w:p w14:paraId="5DA43B98" w14:textId="77777777" w:rsidR="00C70B02" w:rsidRDefault="00C70B02" w:rsidP="001200A6">
            <w:pPr>
              <w:spacing w:line="360" w:lineRule="exact"/>
              <w:jc w:val="center"/>
              <w:rPr>
                <w:rFonts w:ascii="HG丸ｺﾞｼｯｸM-PRO" w:eastAsia="HG丸ｺﾞｼｯｸM-PRO"/>
                <w:sz w:val="24"/>
              </w:rPr>
            </w:pPr>
            <w:r>
              <w:rPr>
                <w:rFonts w:ascii="HG丸ｺﾞｼｯｸM-PRO" w:eastAsia="HG丸ｺﾞｼｯｸM-PRO" w:hint="eastAsia"/>
                <w:sz w:val="24"/>
              </w:rPr>
              <w:t>地点数</w:t>
            </w:r>
          </w:p>
        </w:tc>
        <w:tc>
          <w:tcPr>
            <w:tcW w:w="2093" w:type="pct"/>
            <w:tcBorders>
              <w:top w:val="single" w:sz="4" w:space="0" w:color="auto"/>
              <w:left w:val="single" w:sz="4" w:space="0" w:color="auto"/>
              <w:bottom w:val="single" w:sz="18" w:space="0" w:color="auto"/>
              <w:right w:val="single" w:sz="4" w:space="0" w:color="auto"/>
            </w:tcBorders>
          </w:tcPr>
          <w:p w14:paraId="008F12FC" w14:textId="078C87D5" w:rsidR="002D5B74" w:rsidRDefault="009F7DA4">
            <w:pPr>
              <w:spacing w:line="360" w:lineRule="exact"/>
            </w:pPr>
            <w:r>
              <w:rPr>
                <w:rFonts w:hint="eastAsia"/>
              </w:rPr>
              <w:t>令和</w:t>
            </w:r>
            <w:r w:rsidR="00A96308">
              <w:rPr>
                <w:rFonts w:hint="eastAsia"/>
              </w:rPr>
              <w:t>８</w:t>
            </w:r>
            <w:r w:rsidR="002D5B74">
              <w:rPr>
                <w:rFonts w:hint="eastAsia"/>
              </w:rPr>
              <w:t>年</w:t>
            </w:r>
          </w:p>
          <w:p w14:paraId="0BD7FC15" w14:textId="77777777" w:rsidR="00C70B02" w:rsidRDefault="00C70B02">
            <w:pPr>
              <w:spacing w:line="360" w:lineRule="exact"/>
            </w:pPr>
            <w:r>
              <w:rPr>
                <w:rFonts w:hint="eastAsia"/>
              </w:rPr>
              <w:t xml:space="preserve">宅地及び宅地見込地　　　</w:t>
            </w:r>
            <w:r w:rsidR="008E5F55">
              <w:rPr>
                <w:rFonts w:hint="eastAsia"/>
              </w:rPr>
              <w:t>18</w:t>
            </w:r>
            <w:r w:rsidR="001079A7">
              <w:rPr>
                <w:rFonts w:hint="eastAsia"/>
              </w:rPr>
              <w:t>6</w:t>
            </w:r>
            <w:r>
              <w:rPr>
                <w:rFonts w:hint="eastAsia"/>
              </w:rPr>
              <w:t>地点</w:t>
            </w:r>
          </w:p>
          <w:p w14:paraId="77EE5D63" w14:textId="77777777" w:rsidR="00C70B02" w:rsidRDefault="00C70B02" w:rsidP="001200A6">
            <w:pPr>
              <w:spacing w:line="360" w:lineRule="exact"/>
              <w:ind w:firstLineChars="300" w:firstLine="688"/>
            </w:pPr>
            <w:r>
              <w:rPr>
                <w:rFonts w:hint="eastAsia"/>
              </w:rPr>
              <w:t xml:space="preserve">計　　　　　　　　</w:t>
            </w:r>
            <w:r>
              <w:rPr>
                <w:rFonts w:hint="eastAsia"/>
              </w:rPr>
              <w:t>1</w:t>
            </w:r>
            <w:r w:rsidR="00DD6C0E">
              <w:rPr>
                <w:rFonts w:hint="eastAsia"/>
              </w:rPr>
              <w:t>8</w:t>
            </w:r>
            <w:r w:rsidR="001079A7">
              <w:rPr>
                <w:rFonts w:hint="eastAsia"/>
              </w:rPr>
              <w:t>6</w:t>
            </w:r>
            <w:r>
              <w:rPr>
                <w:rFonts w:hint="eastAsia"/>
              </w:rPr>
              <w:t>地点</w:t>
            </w:r>
          </w:p>
        </w:tc>
        <w:tc>
          <w:tcPr>
            <w:tcW w:w="1977" w:type="pct"/>
            <w:tcBorders>
              <w:top w:val="single" w:sz="4" w:space="0" w:color="auto"/>
              <w:left w:val="single" w:sz="4" w:space="0" w:color="auto"/>
              <w:bottom w:val="single" w:sz="18" w:space="0" w:color="auto"/>
            </w:tcBorders>
          </w:tcPr>
          <w:p w14:paraId="0E81874E" w14:textId="245ADF47" w:rsidR="002D5B74" w:rsidRDefault="002D5B74">
            <w:pPr>
              <w:spacing w:line="360" w:lineRule="exact"/>
            </w:pPr>
            <w:r>
              <w:rPr>
                <w:rFonts w:hint="eastAsia"/>
              </w:rPr>
              <w:t>令和</w:t>
            </w:r>
            <w:r w:rsidR="00A96308">
              <w:rPr>
                <w:rFonts w:hint="eastAsia"/>
              </w:rPr>
              <w:t>８</w:t>
            </w:r>
            <w:r>
              <w:rPr>
                <w:rFonts w:hint="eastAsia"/>
              </w:rPr>
              <w:t>年度</w:t>
            </w:r>
          </w:p>
          <w:p w14:paraId="1A307F99" w14:textId="77777777" w:rsidR="00C70B02" w:rsidRDefault="00C70B02">
            <w:pPr>
              <w:spacing w:line="360" w:lineRule="exact"/>
            </w:pPr>
            <w:r>
              <w:rPr>
                <w:rFonts w:hint="eastAsia"/>
              </w:rPr>
              <w:t xml:space="preserve">宅地及び宅地見込地　</w:t>
            </w:r>
            <w:r w:rsidR="00DB4CF3">
              <w:rPr>
                <w:rFonts w:hint="eastAsia"/>
              </w:rPr>
              <w:t>3</w:t>
            </w:r>
            <w:r w:rsidR="007E6EF2">
              <w:rPr>
                <w:rFonts w:hint="eastAsia"/>
              </w:rPr>
              <w:t>43</w:t>
            </w:r>
            <w:r>
              <w:rPr>
                <w:rFonts w:hint="eastAsia"/>
              </w:rPr>
              <w:t>地点</w:t>
            </w:r>
          </w:p>
          <w:p w14:paraId="519BD644" w14:textId="77777777" w:rsidR="00C70B02" w:rsidRDefault="00C70B02">
            <w:pPr>
              <w:spacing w:line="360" w:lineRule="exact"/>
            </w:pPr>
            <w:r>
              <w:rPr>
                <w:rFonts w:hint="eastAsia"/>
                <w:spacing w:val="285"/>
                <w:fitText w:val="990" w:id="-1231796734"/>
              </w:rPr>
              <w:t>林</w:t>
            </w:r>
            <w:r>
              <w:rPr>
                <w:rFonts w:hint="eastAsia"/>
                <w:fitText w:val="990" w:id="-1231796734"/>
              </w:rPr>
              <w:t>地</w:t>
            </w:r>
            <w:r>
              <w:rPr>
                <w:rFonts w:hint="eastAsia"/>
              </w:rPr>
              <w:t xml:space="preserve">　　　　　　</w:t>
            </w:r>
            <w:r w:rsidR="002B25F5">
              <w:rPr>
                <w:rFonts w:hint="eastAsia"/>
              </w:rPr>
              <w:t>1</w:t>
            </w:r>
            <w:r w:rsidR="002B25F5">
              <w:t>1</w:t>
            </w:r>
            <w:r>
              <w:rPr>
                <w:rFonts w:hint="eastAsia"/>
              </w:rPr>
              <w:t>地点</w:t>
            </w:r>
          </w:p>
          <w:p w14:paraId="6277C5B1" w14:textId="77777777" w:rsidR="00C70B02" w:rsidRDefault="00C70B02" w:rsidP="00393093">
            <w:pPr>
              <w:spacing w:line="360" w:lineRule="exact"/>
              <w:ind w:firstLineChars="200" w:firstLine="459"/>
            </w:pPr>
            <w:r>
              <w:rPr>
                <w:rFonts w:hint="eastAsia"/>
              </w:rPr>
              <w:t xml:space="preserve">計　　　　　　　</w:t>
            </w:r>
            <w:r w:rsidR="00DB4CF3">
              <w:rPr>
                <w:rFonts w:hint="eastAsia"/>
              </w:rPr>
              <w:t>3</w:t>
            </w:r>
            <w:r w:rsidR="002B25F5">
              <w:rPr>
                <w:rFonts w:hint="eastAsia"/>
              </w:rPr>
              <w:t>5</w:t>
            </w:r>
            <w:r w:rsidR="002B25F5">
              <w:t>4</w:t>
            </w:r>
            <w:r>
              <w:rPr>
                <w:rFonts w:hint="eastAsia"/>
              </w:rPr>
              <w:t>地点</w:t>
            </w:r>
          </w:p>
        </w:tc>
      </w:tr>
    </w:tbl>
    <w:p w14:paraId="0D30E92B" w14:textId="77777777" w:rsidR="00C70B02" w:rsidRDefault="00C70B02">
      <w:pPr>
        <w:pStyle w:val="a3"/>
        <w:snapToGrid w:val="0"/>
        <w:spacing w:line="240" w:lineRule="auto"/>
        <w:rPr>
          <w:sz w:val="16"/>
        </w:rPr>
      </w:pPr>
    </w:p>
    <w:p w14:paraId="286DD69D" w14:textId="77777777" w:rsidR="00C70B02" w:rsidRDefault="00C70B02">
      <w:pPr>
        <w:pStyle w:val="a3"/>
        <w:snapToGrid w:val="0"/>
        <w:spacing w:line="240" w:lineRule="auto"/>
        <w:rPr>
          <w:sz w:val="16"/>
        </w:rPr>
      </w:pPr>
    </w:p>
    <w:p w14:paraId="48D2DABB" w14:textId="77777777" w:rsidR="00DD6C0E" w:rsidRDefault="00DD6C0E">
      <w:pPr>
        <w:pStyle w:val="a3"/>
        <w:snapToGrid w:val="0"/>
        <w:spacing w:line="240" w:lineRule="auto"/>
        <w:rPr>
          <w:sz w:val="16"/>
        </w:rPr>
      </w:pPr>
    </w:p>
    <w:p w14:paraId="5C1E0F86" w14:textId="77777777" w:rsidR="00C70B02" w:rsidRDefault="00C70B02">
      <w:pPr>
        <w:pStyle w:val="a3"/>
        <w:snapToGrid w:val="0"/>
        <w:spacing w:line="240" w:lineRule="auto"/>
        <w:rPr>
          <w:sz w:val="16"/>
        </w:rPr>
      </w:pPr>
    </w:p>
    <w:sectPr w:rsidR="00C70B02">
      <w:pgSz w:w="11906" w:h="16838" w:code="9"/>
      <w:pgMar w:top="1134" w:right="1134" w:bottom="420" w:left="1134" w:header="720" w:footer="720" w:gutter="0"/>
      <w:cols w:space="720"/>
      <w:noEndnote/>
      <w:docGrid w:type="linesAndChars" w:linePitch="436" w:charSpace="39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D9538" w14:textId="77777777" w:rsidR="005620C8" w:rsidRDefault="005620C8">
      <w:r>
        <w:separator/>
      </w:r>
    </w:p>
  </w:endnote>
  <w:endnote w:type="continuationSeparator" w:id="0">
    <w:p w14:paraId="2047DD0C" w14:textId="77777777" w:rsidR="005620C8" w:rsidRDefault="00562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33520" w14:textId="77777777" w:rsidR="005620C8" w:rsidRDefault="005620C8">
      <w:r>
        <w:separator/>
      </w:r>
    </w:p>
  </w:footnote>
  <w:footnote w:type="continuationSeparator" w:id="0">
    <w:p w14:paraId="2278CB43" w14:textId="77777777" w:rsidR="005620C8" w:rsidRDefault="005620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oNotHyphenateCaps/>
  <w:drawingGridHorizontalSpacing w:val="229"/>
  <w:drawingGridVerticalSpacing w:val="21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F55"/>
    <w:rsid w:val="0000038D"/>
    <w:rsid w:val="00006B0E"/>
    <w:rsid w:val="000A515B"/>
    <w:rsid w:val="001079A7"/>
    <w:rsid w:val="001200A6"/>
    <w:rsid w:val="00123478"/>
    <w:rsid w:val="0012793F"/>
    <w:rsid w:val="002B25F5"/>
    <w:rsid w:val="002D5B74"/>
    <w:rsid w:val="00373485"/>
    <w:rsid w:val="00393093"/>
    <w:rsid w:val="003B345A"/>
    <w:rsid w:val="005620C8"/>
    <w:rsid w:val="00577AF5"/>
    <w:rsid w:val="005A5835"/>
    <w:rsid w:val="005B04C6"/>
    <w:rsid w:val="005C11E1"/>
    <w:rsid w:val="0072084F"/>
    <w:rsid w:val="007E6EF2"/>
    <w:rsid w:val="008221DB"/>
    <w:rsid w:val="008228E1"/>
    <w:rsid w:val="008E1206"/>
    <w:rsid w:val="008E5F55"/>
    <w:rsid w:val="009866BF"/>
    <w:rsid w:val="009F7DA4"/>
    <w:rsid w:val="00A96308"/>
    <w:rsid w:val="00B14AE8"/>
    <w:rsid w:val="00C02D5D"/>
    <w:rsid w:val="00C70B02"/>
    <w:rsid w:val="00C8569D"/>
    <w:rsid w:val="00CE0B05"/>
    <w:rsid w:val="00D326EC"/>
    <w:rsid w:val="00DB4CF3"/>
    <w:rsid w:val="00DC5A4D"/>
    <w:rsid w:val="00DD6C0E"/>
    <w:rsid w:val="00DE5C1C"/>
    <w:rsid w:val="00E176AE"/>
    <w:rsid w:val="00F76BD7"/>
    <w:rsid w:val="00F91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4CFEAB"/>
  <w15:chartTrackingRefBased/>
  <w15:docId w15:val="{4159ECEC-DE7C-4C41-BD73-8FA75125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499" w:lineRule="exact"/>
      <w:jc w:val="both"/>
    </w:pPr>
    <w:rPr>
      <w:rFonts w:ascii="ＭＳ 明朝"/>
      <w:spacing w:val="-3"/>
      <w:sz w:val="24"/>
      <w:szCs w:val="24"/>
    </w:rPr>
  </w:style>
  <w:style w:type="paragraph" w:styleId="a4">
    <w:name w:val="Body Text Indent"/>
    <w:basedOn w:val="a"/>
    <w:semiHidden/>
    <w:pPr>
      <w:ind w:left="670" w:hangingChars="290" w:hanging="670"/>
    </w:pPr>
    <w:rPr>
      <w:rFonts w:ascii="ＭＳ 明朝" w:hAnsi="ＭＳ 明朝"/>
      <w:sz w:val="22"/>
    </w:rPr>
  </w:style>
  <w:style w:type="paragraph" w:styleId="3">
    <w:name w:val="Body Text Indent 3"/>
    <w:basedOn w:val="a"/>
    <w:semiHidden/>
    <w:pPr>
      <w:ind w:leftChars="305" w:left="674" w:firstLineChars="93" w:firstLine="215"/>
    </w:pPr>
    <w:rPr>
      <w:rFonts w:ascii="ＭＳ 明朝" w:hAnsi="ＭＳ 明朝"/>
      <w:sz w:val="22"/>
    </w:rPr>
  </w:style>
  <w:style w:type="paragraph" w:styleId="2">
    <w:name w:val="Body Text Indent 2"/>
    <w:basedOn w:val="a"/>
    <w:semiHidden/>
    <w:pPr>
      <w:spacing w:line="320" w:lineRule="exact"/>
      <w:ind w:leftChars="322" w:left="739" w:firstLineChars="100" w:firstLine="229"/>
    </w:pPr>
    <w:rPr>
      <w:rFonts w:ascii="ＭＳ ゴシック" w:eastAsia="ＭＳ ゴシック" w:hAnsi="ＭＳ ゴシック"/>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character" w:styleId="a7">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717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07 議会説明資料　地価公示と地価調査</vt:lpstr>
      <vt:lpstr>07 議会説明資料　地価公示と地価調査</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議会説明資料　地価公示と地価調査</dc:title>
  <dc:subject/>
  <dc:creator>資源エネルギー課　内線5269</dc:creator>
  <cp:keywords/>
  <cp:lastModifiedBy>阿部 杏祐</cp:lastModifiedBy>
  <cp:revision>4</cp:revision>
  <cp:lastPrinted>2023-09-12T04:55:00Z</cp:lastPrinted>
  <dcterms:created xsi:type="dcterms:W3CDTF">2026-09-10T07:24:00Z</dcterms:created>
  <dcterms:modified xsi:type="dcterms:W3CDTF">2026-09-14T00:22:00Z</dcterms:modified>
</cp:coreProperties>
</file>